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83" w:rsidRPr="00F97216" w:rsidRDefault="004C3383" w:rsidP="004C3383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Maitrise de la langue</w:t>
      </w:r>
      <w:r w:rsidRPr="00F97216">
        <w:rPr>
          <w:rFonts w:ascii="Aharoni" w:hAnsi="Aharoni" w:cs="Aharoni"/>
          <w:sz w:val="24"/>
          <w:szCs w:val="24"/>
        </w:rPr>
        <w:t xml:space="preserve">. </w:t>
      </w:r>
      <w:r>
        <w:rPr>
          <w:rFonts w:ascii="Aharoni" w:hAnsi="Aharoni" w:cs="Aharoni"/>
          <w:sz w:val="24"/>
          <w:szCs w:val="24"/>
        </w:rPr>
        <w:t xml:space="preserve">     </w:t>
      </w:r>
      <w:r w:rsidRPr="00F97216">
        <w:rPr>
          <w:rFonts w:ascii="Aharoni" w:hAnsi="Aharoni" w:cs="Aharoni"/>
          <w:sz w:val="24"/>
          <w:szCs w:val="24"/>
        </w:rPr>
        <w:t xml:space="preserve">                                        </w:t>
      </w:r>
      <w:r>
        <w:rPr>
          <w:rFonts w:ascii="Aharoni" w:hAnsi="Aharoni" w:cs="Aharoni"/>
          <w:sz w:val="24"/>
          <w:szCs w:val="24"/>
        </w:rPr>
        <w:t xml:space="preserve">                             </w:t>
      </w:r>
      <w:r w:rsidR="007F6612">
        <w:rPr>
          <w:rFonts w:ascii="Aharoni" w:hAnsi="Aharoni" w:cs="Aharoni"/>
          <w:sz w:val="24"/>
          <w:szCs w:val="24"/>
        </w:rPr>
        <w:t>Pr</w:t>
      </w:r>
      <w:r w:rsidR="003066CB">
        <w:rPr>
          <w:rFonts w:ascii="Times New Roman" w:hAnsi="Times New Roman" w:cs="Times New Roman"/>
          <w:sz w:val="24"/>
          <w:szCs w:val="24"/>
        </w:rPr>
        <w:t>é</w:t>
      </w:r>
      <w:r w:rsidR="007F6612">
        <w:rPr>
          <w:rFonts w:ascii="Aharoni" w:hAnsi="Aharoni" w:cs="Aharoni"/>
          <w:sz w:val="24"/>
          <w:szCs w:val="24"/>
        </w:rPr>
        <w:t xml:space="preserve">nom : </w:t>
      </w:r>
    </w:p>
    <w:p w:rsidR="008A4689" w:rsidRPr="00062A28" w:rsidRDefault="008A4689" w:rsidP="008A4689">
      <w:pPr>
        <w:rPr>
          <w:color w:val="FFFFFF" w:themeColor="background1"/>
        </w:rPr>
      </w:pPr>
      <w:r w:rsidRPr="00062A28">
        <w:rPr>
          <w:color w:val="FFFFFF" w:themeColor="background1"/>
          <w:highlight w:val="lightGray"/>
        </w:rPr>
        <w:t>Synonymes et contraires.</w:t>
      </w:r>
    </w:p>
    <w:p w:rsidR="00DD04AA" w:rsidRDefault="00DD04AA" w:rsidP="007F6612"/>
    <w:p w:rsidR="007F6612" w:rsidRPr="001E428F" w:rsidRDefault="001E428F" w:rsidP="007F6612">
      <w:pPr>
        <w:rPr>
          <w:highlight w:val="yellow"/>
        </w:rPr>
      </w:pPr>
      <w:r w:rsidRPr="001E428F">
        <w:rPr>
          <w:highlight w:val="yellow"/>
        </w:rPr>
        <w:t>Exercice</w:t>
      </w:r>
      <w:r>
        <w:rPr>
          <w:highlight w:val="yellow"/>
        </w:rPr>
        <w:t xml:space="preserve"> 1</w:t>
      </w:r>
      <w:r w:rsidRPr="001E428F">
        <w:rPr>
          <w:highlight w:val="yellow"/>
        </w:rPr>
        <w:t xml:space="preserve"> (exemple)</w:t>
      </w:r>
      <w:r w:rsidR="007F6612" w:rsidRPr="001E428F">
        <w:rPr>
          <w:highlight w:val="yellow"/>
        </w:rPr>
        <w:t> :</w:t>
      </w:r>
    </w:p>
    <w:p w:rsidR="00D635C4" w:rsidRPr="00062A28" w:rsidRDefault="00062A28" w:rsidP="00D635C4">
      <w:pPr>
        <w:ind w:left="708" w:firstLine="708"/>
      </w:pPr>
      <w:r w:rsidRPr="001E428F">
        <w:rPr>
          <w:highlight w:val="yellow"/>
        </w:rPr>
        <w:t xml:space="preserve">Transforme la phrase suivante en remplaçant les mots en gras par leur </w:t>
      </w:r>
      <w:r w:rsidRPr="001E428F">
        <w:rPr>
          <w:b/>
          <w:highlight w:val="yellow"/>
        </w:rPr>
        <w:t>contraire</w:t>
      </w:r>
      <w:r w:rsidRPr="001E428F">
        <w:rPr>
          <w:highlight w:val="yellow"/>
        </w:rPr>
        <w:t>.</w:t>
      </w:r>
    </w:p>
    <w:p w:rsidR="00D635C4" w:rsidRDefault="00D635C4" w:rsidP="007F6612">
      <w:pPr>
        <w:ind w:left="1416"/>
      </w:pPr>
    </w:p>
    <w:p w:rsidR="00D635C4" w:rsidRDefault="00062A28" w:rsidP="00062A28">
      <w:r w:rsidRPr="00062A28">
        <w:t xml:space="preserve">« Elle est </w:t>
      </w:r>
      <w:r w:rsidRPr="006444D5">
        <w:rPr>
          <w:b/>
        </w:rPr>
        <w:t>belle</w:t>
      </w:r>
      <w:r w:rsidRPr="00062A28">
        <w:t xml:space="preserve"> n’est-ce pas?» </w:t>
      </w:r>
      <w:r w:rsidRPr="006444D5">
        <w:rPr>
          <w:b/>
        </w:rPr>
        <w:t>murmura</w:t>
      </w:r>
      <w:r w:rsidRPr="00062A28">
        <w:t xml:space="preserve"> Zeus à l’oreille d’Hermès. La pâle et longue </w:t>
      </w:r>
      <w:r w:rsidRPr="006444D5">
        <w:rPr>
          <w:b/>
        </w:rPr>
        <w:t>jeune</w:t>
      </w:r>
      <w:r w:rsidRPr="00062A28">
        <w:t xml:space="preserve"> femme avait un visage </w:t>
      </w:r>
      <w:r w:rsidRPr="006444D5">
        <w:rPr>
          <w:b/>
        </w:rPr>
        <w:t>calme</w:t>
      </w:r>
      <w:r w:rsidRPr="00062A28">
        <w:t>. Le char de Séléné commença à s’élever dans les airs. Il allait parcourir le ciel pend</w:t>
      </w:r>
      <w:bookmarkStart w:id="0" w:name="_GoBack"/>
      <w:bookmarkEnd w:id="0"/>
      <w:r w:rsidRPr="00062A28">
        <w:t xml:space="preserve">ant toute la </w:t>
      </w:r>
      <w:r w:rsidRPr="006444D5">
        <w:rPr>
          <w:b/>
        </w:rPr>
        <w:t>nuit</w:t>
      </w:r>
      <w:r w:rsidRPr="00062A28">
        <w:t>.</w:t>
      </w:r>
    </w:p>
    <w:p w:rsidR="006444D5" w:rsidRDefault="006444D5" w:rsidP="00062A28"/>
    <w:p w:rsidR="006444D5" w:rsidRDefault="006444D5" w:rsidP="00062A28">
      <w:r w:rsidRPr="00062A28">
        <w:t xml:space="preserve">« Elle est </w:t>
      </w:r>
      <w:r>
        <w:rPr>
          <w:b/>
        </w:rPr>
        <w:t>………………………………..</w:t>
      </w:r>
      <w:r w:rsidRPr="00062A28">
        <w:t xml:space="preserve"> </w:t>
      </w:r>
      <w:proofErr w:type="gramStart"/>
      <w:r w:rsidRPr="00062A28">
        <w:t>n’est</w:t>
      </w:r>
      <w:proofErr w:type="gramEnd"/>
      <w:r w:rsidRPr="00062A28">
        <w:t xml:space="preserve">-ce pas?» </w:t>
      </w:r>
      <w:r>
        <w:rPr>
          <w:b/>
        </w:rPr>
        <w:t>……………………………………</w:t>
      </w:r>
      <w:r w:rsidRPr="00062A28">
        <w:t xml:space="preserve"> Zeus à l’oreille d’Hermès. La pâle et longue </w:t>
      </w:r>
      <w:r>
        <w:rPr>
          <w:b/>
        </w:rPr>
        <w:t>………………………………………….</w:t>
      </w:r>
      <w:r w:rsidRPr="00062A28">
        <w:t xml:space="preserve"> femme avait un visage </w:t>
      </w:r>
      <w:r>
        <w:rPr>
          <w:b/>
        </w:rPr>
        <w:t>………………………………………….</w:t>
      </w:r>
      <w:r w:rsidRPr="00062A28">
        <w:t xml:space="preserve">. Le char de Séléné commença à s’élever dans les airs. Il allait parcourir le ciel pendant toute la </w:t>
      </w:r>
      <w:r>
        <w:rPr>
          <w:b/>
        </w:rPr>
        <w:t>…………………………………………………………..</w:t>
      </w:r>
      <w:r w:rsidRPr="00062A28">
        <w:t>.</w:t>
      </w:r>
    </w:p>
    <w:p w:rsidR="003066CB" w:rsidRDefault="003066CB" w:rsidP="00062A28"/>
    <w:p w:rsidR="003066CB" w:rsidRDefault="003066CB" w:rsidP="00062A28"/>
    <w:p w:rsidR="003066CB" w:rsidRPr="003066CB" w:rsidRDefault="003066CB" w:rsidP="003066CB">
      <w:pPr>
        <w:jc w:val="center"/>
        <w:rPr>
          <w:color w:val="808080" w:themeColor="background1" w:themeShade="80"/>
          <w:sz w:val="52"/>
          <w:szCs w:val="52"/>
        </w:rPr>
      </w:pPr>
      <w:r w:rsidRPr="003066CB">
        <w:rPr>
          <w:color w:val="808080" w:themeColor="background1" w:themeShade="80"/>
          <w:sz w:val="52"/>
          <w:szCs w:val="52"/>
        </w:rPr>
        <w:t>(A faire par l’enseignant)</w:t>
      </w:r>
    </w:p>
    <w:sectPr w:rsidR="003066CB" w:rsidRPr="003066CB" w:rsidSect="00325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7D69"/>
    <w:multiLevelType w:val="hybridMultilevel"/>
    <w:tmpl w:val="32C057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73994"/>
    <w:multiLevelType w:val="hybridMultilevel"/>
    <w:tmpl w:val="0DD6387C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51B43045"/>
    <w:multiLevelType w:val="hybridMultilevel"/>
    <w:tmpl w:val="0DD6387C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65C62FB6"/>
    <w:multiLevelType w:val="hybridMultilevel"/>
    <w:tmpl w:val="F24A8D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E70EB"/>
    <w:multiLevelType w:val="hybridMultilevel"/>
    <w:tmpl w:val="7AD60920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7B6F2F07"/>
    <w:multiLevelType w:val="hybridMultilevel"/>
    <w:tmpl w:val="ED961D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1"/>
    <w:rsid w:val="00013E01"/>
    <w:rsid w:val="000262A1"/>
    <w:rsid w:val="00062A28"/>
    <w:rsid w:val="0008691A"/>
    <w:rsid w:val="000A36FF"/>
    <w:rsid w:val="001014A3"/>
    <w:rsid w:val="00114C48"/>
    <w:rsid w:val="00154EA2"/>
    <w:rsid w:val="001E428F"/>
    <w:rsid w:val="00265B30"/>
    <w:rsid w:val="002A2E6C"/>
    <w:rsid w:val="002C7B9B"/>
    <w:rsid w:val="003066CB"/>
    <w:rsid w:val="00325DE4"/>
    <w:rsid w:val="0035018D"/>
    <w:rsid w:val="00372BEE"/>
    <w:rsid w:val="0039262D"/>
    <w:rsid w:val="00393785"/>
    <w:rsid w:val="003B0DA1"/>
    <w:rsid w:val="004765B5"/>
    <w:rsid w:val="004C3383"/>
    <w:rsid w:val="00577D01"/>
    <w:rsid w:val="00597B2A"/>
    <w:rsid w:val="005F66DA"/>
    <w:rsid w:val="006444D5"/>
    <w:rsid w:val="00690D91"/>
    <w:rsid w:val="007510F5"/>
    <w:rsid w:val="00752563"/>
    <w:rsid w:val="0076450E"/>
    <w:rsid w:val="00783C12"/>
    <w:rsid w:val="007F3F97"/>
    <w:rsid w:val="007F6612"/>
    <w:rsid w:val="00804120"/>
    <w:rsid w:val="00804D24"/>
    <w:rsid w:val="0084301C"/>
    <w:rsid w:val="008443DC"/>
    <w:rsid w:val="008929E2"/>
    <w:rsid w:val="008A0D49"/>
    <w:rsid w:val="008A4689"/>
    <w:rsid w:val="008E275F"/>
    <w:rsid w:val="00916D20"/>
    <w:rsid w:val="0092574C"/>
    <w:rsid w:val="0097172B"/>
    <w:rsid w:val="00973737"/>
    <w:rsid w:val="009B3793"/>
    <w:rsid w:val="009D7A7E"/>
    <w:rsid w:val="00A97610"/>
    <w:rsid w:val="00AF580A"/>
    <w:rsid w:val="00B002E5"/>
    <w:rsid w:val="00B35B15"/>
    <w:rsid w:val="00B92FC0"/>
    <w:rsid w:val="00BB47BB"/>
    <w:rsid w:val="00BC7CE9"/>
    <w:rsid w:val="00C66226"/>
    <w:rsid w:val="00CA77BD"/>
    <w:rsid w:val="00CD047C"/>
    <w:rsid w:val="00D301DC"/>
    <w:rsid w:val="00D458D9"/>
    <w:rsid w:val="00D635C4"/>
    <w:rsid w:val="00D83F23"/>
    <w:rsid w:val="00DC141A"/>
    <w:rsid w:val="00DD04AA"/>
    <w:rsid w:val="00E1650B"/>
    <w:rsid w:val="00E53200"/>
    <w:rsid w:val="00ED61AA"/>
    <w:rsid w:val="00F37B8A"/>
    <w:rsid w:val="00F52BF3"/>
    <w:rsid w:val="00F87400"/>
    <w:rsid w:val="00F97216"/>
    <w:rsid w:val="00FA7FDF"/>
    <w:rsid w:val="00FE4A3A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gavilez1</cp:lastModifiedBy>
  <cp:revision>3</cp:revision>
  <dcterms:created xsi:type="dcterms:W3CDTF">2017-10-16T22:20:00Z</dcterms:created>
  <dcterms:modified xsi:type="dcterms:W3CDTF">2017-10-16T22:21:00Z</dcterms:modified>
</cp:coreProperties>
</file>