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36B801" w14:textId="77777777" w:rsidR="00D50119" w:rsidRDefault="00D50119" w:rsidP="00D50119">
      <w:pPr>
        <w:spacing w:after="0"/>
        <w:ind w:left="-709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85D10BA" wp14:editId="75575C26">
            <wp:simplePos x="0" y="0"/>
            <wp:positionH relativeFrom="column">
              <wp:posOffset>-471170</wp:posOffset>
            </wp:positionH>
            <wp:positionV relativeFrom="paragraph">
              <wp:posOffset>0</wp:posOffset>
            </wp:positionV>
            <wp:extent cx="1562100" cy="580390"/>
            <wp:effectExtent l="0" t="0" r="0" b="0"/>
            <wp:wrapThrough wrapText="bothSides">
              <wp:wrapPolygon edited="0">
                <wp:start x="0" y="0"/>
                <wp:lineTo x="0" y="20560"/>
                <wp:lineTo x="21337" y="20560"/>
                <wp:lineTo x="21337" y="0"/>
                <wp:lineTo x="0" y="0"/>
              </wp:wrapPolygon>
            </wp:wrapThrough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_trecodec_org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3DCD09" w14:textId="77777777" w:rsidR="00D50119" w:rsidRDefault="00D50119" w:rsidP="00D50119">
      <w:pPr>
        <w:spacing w:after="0"/>
        <w:ind w:left="-709"/>
        <w:jc w:val="right"/>
      </w:pPr>
    </w:p>
    <w:p w14:paraId="77EFC7D4" w14:textId="77777777" w:rsidR="008B7AC7" w:rsidRDefault="008B7AC7" w:rsidP="00D50119">
      <w:pPr>
        <w:spacing w:after="0"/>
        <w:ind w:left="-709"/>
        <w:jc w:val="right"/>
      </w:pPr>
      <w:r>
        <w:t xml:space="preserve"> </w:t>
      </w:r>
      <w:r w:rsidR="00D50119">
        <w:t xml:space="preserve">Annexe 3 </w:t>
      </w:r>
      <w:r w:rsidR="000D6D1C">
        <w:t>– catégorie établissements secondaires</w:t>
      </w:r>
    </w:p>
    <w:p w14:paraId="44D20FFE" w14:textId="77777777" w:rsidR="00D50119" w:rsidRPr="00970213" w:rsidRDefault="00D50119" w:rsidP="000C0CE5">
      <w:pPr>
        <w:pBdr>
          <w:top w:val="single" w:sz="4" w:space="0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/>
        <w:ind w:left="-709"/>
        <w:jc w:val="center"/>
        <w:rPr>
          <w:b/>
        </w:rPr>
      </w:pPr>
      <w:r w:rsidRPr="00970213">
        <w:rPr>
          <w:b/>
        </w:rPr>
        <w:t>FICHE D’INSCRIPTION AU CONCOURS DE COLLECTE</w:t>
      </w:r>
    </w:p>
    <w:p w14:paraId="49BC6667" w14:textId="77777777" w:rsidR="00D50119" w:rsidRPr="00970213" w:rsidRDefault="00D50119" w:rsidP="000C0CE5">
      <w:pPr>
        <w:pBdr>
          <w:top w:val="single" w:sz="4" w:space="0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/>
        <w:ind w:left="-709"/>
        <w:jc w:val="center"/>
        <w:rPr>
          <w:b/>
        </w:rPr>
      </w:pPr>
      <w:r w:rsidRPr="00970213">
        <w:rPr>
          <w:b/>
        </w:rPr>
        <w:t xml:space="preserve"> DE PILES ET ACCUMULATEURS USAGES ORGANISE PAR TRECODEC </w:t>
      </w:r>
    </w:p>
    <w:p w14:paraId="5BB1632B" w14:textId="77777777" w:rsidR="007B4F32" w:rsidRDefault="008B7AC7" w:rsidP="000C0CE5">
      <w:pPr>
        <w:pBdr>
          <w:top w:val="single" w:sz="4" w:space="0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/>
        <w:ind w:left="-709"/>
        <w:jc w:val="center"/>
      </w:pPr>
      <w:r w:rsidRPr="00970213">
        <w:t>A renvoyer par ma</w:t>
      </w:r>
      <w:r w:rsidR="00A27CB0" w:rsidRPr="00970213">
        <w:t xml:space="preserve">il </w:t>
      </w:r>
      <w:r w:rsidR="00D50119" w:rsidRPr="00970213">
        <w:t xml:space="preserve">à l’Education au Développement Durable pour le </w:t>
      </w:r>
      <w:proofErr w:type="gramStart"/>
      <w:r w:rsidR="00D50119" w:rsidRPr="00970213">
        <w:t>Vice Rectorat</w:t>
      </w:r>
      <w:proofErr w:type="gramEnd"/>
      <w:r w:rsidR="00D5111A">
        <w:t xml:space="preserve"> </w:t>
      </w:r>
    </w:p>
    <w:p w14:paraId="4CB8F387" w14:textId="182D7B93" w:rsidR="00677C06" w:rsidRPr="007B4F32" w:rsidRDefault="00677C06" w:rsidP="00677C06">
      <w:pPr>
        <w:pBdr>
          <w:top w:val="single" w:sz="4" w:space="0" w:color="auto"/>
          <w:left w:val="single" w:sz="4" w:space="1" w:color="auto"/>
          <w:bottom w:val="single" w:sz="4" w:space="1" w:color="auto"/>
          <w:right w:val="single" w:sz="4" w:space="4" w:color="auto"/>
        </w:pBdr>
        <w:tabs>
          <w:tab w:val="left" w:pos="2552"/>
        </w:tabs>
        <w:spacing w:after="0"/>
        <w:ind w:left="-709"/>
        <w:rPr>
          <w:b/>
        </w:rPr>
      </w:pPr>
      <w:r>
        <w:rPr>
          <w:b/>
        </w:rPr>
        <w:tab/>
      </w:r>
      <w:hyperlink r:id="rId7" w:history="1">
        <w:r w:rsidRPr="002F41DF">
          <w:rPr>
            <w:rStyle w:val="Lienhypertexte"/>
            <w:b/>
          </w:rPr>
          <w:t>edd@ac-noumea.nc</w:t>
        </w:r>
      </w:hyperlink>
      <w:r>
        <w:rPr>
          <w:b/>
        </w:rPr>
        <w:tab/>
        <w:t xml:space="preserve">copie à  </w:t>
      </w:r>
      <w:hyperlink r:id="rId8" w:history="1">
        <w:r w:rsidR="007D53C7">
          <w:rPr>
            <w:rStyle w:val="Lienhypertexte"/>
            <w:b/>
          </w:rPr>
          <w:t>n.netea@trecodec.nc</w:t>
        </w:r>
      </w:hyperlink>
      <w:r>
        <w:rPr>
          <w:b/>
        </w:rPr>
        <w:t xml:space="preserve"> </w:t>
      </w:r>
    </w:p>
    <w:p w14:paraId="23778E50" w14:textId="5D8CF5DF" w:rsidR="008B7AC7" w:rsidRPr="00D45220" w:rsidRDefault="008B7AC7" w:rsidP="000C0CE5">
      <w:pPr>
        <w:pBdr>
          <w:top w:val="single" w:sz="4" w:space="0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/>
        <w:ind w:left="-709"/>
        <w:jc w:val="center"/>
        <w:rPr>
          <w:b/>
          <w:color w:val="E36C0A" w:themeColor="accent6" w:themeShade="BF"/>
          <w:sz w:val="28"/>
          <w:szCs w:val="28"/>
        </w:rPr>
      </w:pPr>
      <w:r w:rsidRPr="00970213">
        <w:rPr>
          <w:b/>
          <w:color w:val="E36C0A" w:themeColor="accent6" w:themeShade="BF"/>
          <w:sz w:val="28"/>
          <w:szCs w:val="28"/>
        </w:rPr>
        <w:t xml:space="preserve">Avant le </w:t>
      </w:r>
      <w:r w:rsidR="00D45220" w:rsidRPr="009F076C">
        <w:rPr>
          <w:b/>
          <w:color w:val="E36C0A" w:themeColor="accent6" w:themeShade="BF"/>
          <w:sz w:val="28"/>
          <w:szCs w:val="28"/>
          <w:highlight w:val="yellow"/>
        </w:rPr>
        <w:t xml:space="preserve">vendredi </w:t>
      </w:r>
      <w:r w:rsidR="00302C7D">
        <w:rPr>
          <w:b/>
          <w:color w:val="E36C0A" w:themeColor="accent6" w:themeShade="BF"/>
          <w:sz w:val="28"/>
          <w:szCs w:val="28"/>
          <w:highlight w:val="yellow"/>
        </w:rPr>
        <w:t>15</w:t>
      </w:r>
      <w:r w:rsidR="00970213" w:rsidRPr="009F076C">
        <w:rPr>
          <w:b/>
          <w:color w:val="E36C0A" w:themeColor="accent6" w:themeShade="BF"/>
          <w:sz w:val="28"/>
          <w:szCs w:val="28"/>
          <w:highlight w:val="yellow"/>
        </w:rPr>
        <w:t xml:space="preserve"> </w:t>
      </w:r>
      <w:r w:rsidR="00302C7D">
        <w:rPr>
          <w:b/>
          <w:color w:val="E36C0A" w:themeColor="accent6" w:themeShade="BF"/>
          <w:sz w:val="28"/>
          <w:szCs w:val="28"/>
          <w:highlight w:val="yellow"/>
        </w:rPr>
        <w:t>juin</w:t>
      </w:r>
      <w:r w:rsidR="005E2AB8" w:rsidRPr="009F076C">
        <w:rPr>
          <w:b/>
          <w:color w:val="E36C0A" w:themeColor="accent6" w:themeShade="BF"/>
          <w:sz w:val="28"/>
          <w:szCs w:val="28"/>
          <w:highlight w:val="yellow"/>
        </w:rPr>
        <w:t xml:space="preserve"> 2</w:t>
      </w:r>
      <w:r w:rsidR="005E2AB8" w:rsidRPr="00A30A45">
        <w:rPr>
          <w:b/>
          <w:color w:val="E36C0A" w:themeColor="accent6" w:themeShade="BF"/>
          <w:sz w:val="28"/>
          <w:szCs w:val="28"/>
          <w:highlight w:val="yellow"/>
        </w:rPr>
        <w:t>0</w:t>
      </w:r>
      <w:r w:rsidR="00A30A45" w:rsidRPr="00A30A45">
        <w:rPr>
          <w:b/>
          <w:color w:val="E36C0A" w:themeColor="accent6" w:themeShade="BF"/>
          <w:sz w:val="28"/>
          <w:szCs w:val="28"/>
          <w:highlight w:val="yellow"/>
        </w:rPr>
        <w:t>20</w:t>
      </w:r>
    </w:p>
    <w:p w14:paraId="3C9B5021" w14:textId="77777777" w:rsidR="008B7AC7" w:rsidRPr="00D45220" w:rsidRDefault="008B7AC7" w:rsidP="008B7AC7">
      <w:pPr>
        <w:spacing w:after="0"/>
        <w:ind w:left="-709"/>
        <w:rPr>
          <w:sz w:val="16"/>
          <w:szCs w:val="16"/>
        </w:rPr>
      </w:pPr>
    </w:p>
    <w:p w14:paraId="2D5DDD41" w14:textId="77777777" w:rsidR="005E2AB8" w:rsidRPr="00592B8E" w:rsidRDefault="005E2AB8" w:rsidP="005E2AB8">
      <w:pPr>
        <w:shd w:val="clear" w:color="auto" w:fill="8DB3E2" w:themeFill="text2" w:themeFillTint="66"/>
        <w:spacing w:after="0"/>
        <w:ind w:left="-709"/>
        <w:rPr>
          <w:rFonts w:cstheme="minorHAnsi"/>
          <w:b/>
          <w:color w:val="FFFFFF" w:themeColor="background1"/>
          <w:sz w:val="24"/>
          <w:szCs w:val="24"/>
        </w:rPr>
      </w:pPr>
      <w:r w:rsidRPr="00592B8E">
        <w:rPr>
          <w:rFonts w:cstheme="minorHAnsi"/>
          <w:b/>
          <w:color w:val="FFFFFF" w:themeColor="background1"/>
          <w:sz w:val="24"/>
          <w:szCs w:val="24"/>
        </w:rPr>
        <w:t xml:space="preserve">IDENTIFICATION DE L’ETABLISSEMENT </w:t>
      </w:r>
    </w:p>
    <w:p w14:paraId="04FDC33C" w14:textId="77777777" w:rsidR="00D45220" w:rsidRPr="00D50119" w:rsidRDefault="00D45220" w:rsidP="008B7AC7">
      <w:pPr>
        <w:spacing w:after="0"/>
        <w:ind w:left="-709"/>
        <w:rPr>
          <w:rFonts w:cstheme="minorHAnsi"/>
          <w:sz w:val="16"/>
          <w:szCs w:val="16"/>
        </w:rPr>
      </w:pPr>
    </w:p>
    <w:p w14:paraId="16378641" w14:textId="77777777" w:rsidR="008B7AC7" w:rsidRPr="0007612F" w:rsidRDefault="005E2AB8" w:rsidP="008B7AC7">
      <w:pPr>
        <w:spacing w:after="0"/>
        <w:ind w:left="-709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Nom </w:t>
      </w:r>
      <w:r w:rsidR="008B7AC7" w:rsidRPr="0007612F">
        <w:rPr>
          <w:rFonts w:cstheme="minorHAnsi"/>
          <w:sz w:val="24"/>
          <w:szCs w:val="24"/>
        </w:rPr>
        <w:t>:   ………………………………………………………………………………………………………………………………</w:t>
      </w:r>
      <w:r>
        <w:rPr>
          <w:rFonts w:cstheme="minorHAnsi"/>
          <w:sz w:val="24"/>
          <w:szCs w:val="24"/>
        </w:rPr>
        <w:t>………………………………</w:t>
      </w:r>
    </w:p>
    <w:p w14:paraId="6B261A97" w14:textId="77777777" w:rsidR="008B7AC7" w:rsidRPr="00D45220" w:rsidRDefault="008B7AC7" w:rsidP="008B7AC7">
      <w:pPr>
        <w:spacing w:after="0"/>
        <w:ind w:left="-709"/>
        <w:rPr>
          <w:rFonts w:cstheme="minorHAnsi"/>
          <w:sz w:val="16"/>
          <w:szCs w:val="16"/>
        </w:rPr>
      </w:pPr>
    </w:p>
    <w:p w14:paraId="2FD70ECA" w14:textId="77777777" w:rsidR="008B7AC7" w:rsidRDefault="005E2AB8" w:rsidP="008B7AC7">
      <w:pPr>
        <w:spacing w:after="0"/>
        <w:ind w:left="-709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Adresse physique : </w:t>
      </w:r>
      <w:r w:rsidR="008B7AC7" w:rsidRPr="0007612F">
        <w:rPr>
          <w:rFonts w:cstheme="minorHAnsi"/>
          <w:sz w:val="24"/>
          <w:szCs w:val="24"/>
        </w:rPr>
        <w:t>………………………………………………………………………………………………………………</w:t>
      </w:r>
      <w:r>
        <w:rPr>
          <w:rFonts w:cstheme="minorHAnsi"/>
          <w:sz w:val="24"/>
          <w:szCs w:val="24"/>
        </w:rPr>
        <w:t>……………………………</w:t>
      </w:r>
      <w:r w:rsidR="00273AB7">
        <w:rPr>
          <w:rFonts w:cstheme="minorHAnsi"/>
          <w:sz w:val="24"/>
          <w:szCs w:val="24"/>
        </w:rPr>
        <w:t>.</w:t>
      </w:r>
    </w:p>
    <w:p w14:paraId="685F1FA4" w14:textId="77777777" w:rsidR="00D45220" w:rsidRPr="00D45220" w:rsidRDefault="00D45220" w:rsidP="008B7AC7">
      <w:pPr>
        <w:spacing w:after="0"/>
        <w:ind w:left="-709"/>
        <w:rPr>
          <w:rFonts w:cstheme="minorHAnsi"/>
          <w:sz w:val="16"/>
          <w:szCs w:val="16"/>
        </w:rPr>
      </w:pPr>
    </w:p>
    <w:p w14:paraId="244DC2A0" w14:textId="77777777" w:rsidR="008B7AC7" w:rsidRPr="0007612F" w:rsidRDefault="005E2AB8" w:rsidP="008B7AC7">
      <w:pPr>
        <w:spacing w:after="0"/>
        <w:ind w:left="-709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Commune : ………………………………</w:t>
      </w:r>
      <w:r w:rsidR="00D45220">
        <w:rPr>
          <w:rFonts w:cstheme="minorHAnsi"/>
          <w:sz w:val="24"/>
          <w:szCs w:val="24"/>
        </w:rPr>
        <w:t>…</w:t>
      </w:r>
      <w:r w:rsidR="00273AB7">
        <w:rPr>
          <w:rFonts w:cstheme="minorHAnsi"/>
          <w:sz w:val="24"/>
          <w:szCs w:val="24"/>
        </w:rPr>
        <w:t xml:space="preserve">… </w:t>
      </w:r>
      <w:r>
        <w:rPr>
          <w:rFonts w:cstheme="minorHAnsi"/>
          <w:sz w:val="24"/>
          <w:szCs w:val="24"/>
        </w:rPr>
        <w:t>BP</w:t>
      </w:r>
      <w:proofErr w:type="gramStart"/>
      <w:r>
        <w:rPr>
          <w:rFonts w:cstheme="minorHAnsi"/>
          <w:sz w:val="24"/>
          <w:szCs w:val="24"/>
        </w:rPr>
        <w:t xml:space="preserve"> : </w:t>
      </w:r>
      <w:r w:rsidR="00273AB7">
        <w:rPr>
          <w:rFonts w:cstheme="minorHAnsi"/>
          <w:sz w:val="24"/>
          <w:szCs w:val="24"/>
        </w:rPr>
        <w:t>.</w:t>
      </w:r>
      <w:r>
        <w:rPr>
          <w:rFonts w:cstheme="minorHAnsi"/>
          <w:sz w:val="24"/>
          <w:szCs w:val="24"/>
        </w:rPr>
        <w:t>…</w:t>
      </w:r>
      <w:proofErr w:type="gramEnd"/>
      <w:r>
        <w:rPr>
          <w:rFonts w:cstheme="minorHAnsi"/>
          <w:sz w:val="24"/>
          <w:szCs w:val="24"/>
        </w:rPr>
        <w:t>……………………</w:t>
      </w:r>
      <w:r w:rsidR="00273AB7">
        <w:rPr>
          <w:rFonts w:cstheme="minorHAnsi"/>
          <w:sz w:val="24"/>
          <w:szCs w:val="24"/>
        </w:rPr>
        <w:t>…</w:t>
      </w:r>
      <w:r w:rsidR="002C4BDE">
        <w:rPr>
          <w:rFonts w:cstheme="minorHAnsi"/>
          <w:sz w:val="24"/>
          <w:szCs w:val="24"/>
        </w:rPr>
        <w:t>….. C</w:t>
      </w:r>
      <w:r>
        <w:rPr>
          <w:rFonts w:cstheme="minorHAnsi"/>
          <w:sz w:val="24"/>
          <w:szCs w:val="24"/>
        </w:rPr>
        <w:t>ode Postal : ……………………………………………………</w:t>
      </w:r>
      <w:r w:rsidR="002C4BDE">
        <w:rPr>
          <w:rFonts w:cstheme="minorHAnsi"/>
          <w:sz w:val="24"/>
          <w:szCs w:val="24"/>
        </w:rPr>
        <w:t>.</w:t>
      </w:r>
    </w:p>
    <w:p w14:paraId="56304B1E" w14:textId="77777777" w:rsidR="008B7AC7" w:rsidRPr="00D45220" w:rsidRDefault="008B7AC7" w:rsidP="008B7AC7">
      <w:pPr>
        <w:spacing w:after="0"/>
        <w:ind w:left="-709"/>
        <w:rPr>
          <w:rFonts w:cstheme="minorHAnsi"/>
          <w:sz w:val="16"/>
          <w:szCs w:val="16"/>
        </w:rPr>
      </w:pPr>
    </w:p>
    <w:p w14:paraId="15BE9352" w14:textId="77777777" w:rsidR="00495640" w:rsidRPr="00273AB7" w:rsidRDefault="00273AB7" w:rsidP="00534A91">
      <w:pPr>
        <w:spacing w:after="0"/>
        <w:ind w:left="-709"/>
        <w:jc w:val="right"/>
        <w:rPr>
          <w:rFonts w:cstheme="minorHAnsi"/>
          <w:i/>
          <w:color w:val="E36C0A" w:themeColor="accent6" w:themeShade="BF"/>
          <w:sz w:val="24"/>
          <w:szCs w:val="24"/>
        </w:rPr>
      </w:pPr>
      <w:r>
        <w:rPr>
          <w:rFonts w:cstheme="minorHAnsi"/>
          <w:sz w:val="24"/>
          <w:szCs w:val="24"/>
        </w:rPr>
        <w:t>Numéro de téléphone</w:t>
      </w:r>
      <w:proofErr w:type="gramStart"/>
      <w:r>
        <w:rPr>
          <w:rFonts w:cstheme="minorHAnsi"/>
          <w:sz w:val="24"/>
          <w:szCs w:val="24"/>
        </w:rPr>
        <w:t> : .</w:t>
      </w:r>
      <w:r w:rsidR="008B7AC7" w:rsidRPr="0007612F">
        <w:rPr>
          <w:rFonts w:cstheme="minorHAnsi"/>
          <w:sz w:val="24"/>
          <w:szCs w:val="24"/>
        </w:rPr>
        <w:t>…</w:t>
      </w:r>
      <w:proofErr w:type="gramEnd"/>
      <w:r w:rsidR="008B7AC7" w:rsidRPr="0007612F">
        <w:rPr>
          <w:rFonts w:cstheme="minorHAnsi"/>
          <w:sz w:val="24"/>
          <w:szCs w:val="24"/>
        </w:rPr>
        <w:t>…………………………</w:t>
      </w:r>
      <w:r>
        <w:rPr>
          <w:rFonts w:cstheme="minorHAnsi"/>
          <w:sz w:val="24"/>
          <w:szCs w:val="24"/>
        </w:rPr>
        <w:t>……………</w:t>
      </w:r>
      <w:r w:rsidR="00534A91">
        <w:rPr>
          <w:rFonts w:cstheme="minorHAnsi"/>
          <w:sz w:val="24"/>
          <w:szCs w:val="24"/>
        </w:rPr>
        <w:t xml:space="preserve">   </w:t>
      </w:r>
      <w:r w:rsidR="008B7AC7" w:rsidRPr="00A6274E">
        <w:rPr>
          <w:rFonts w:cstheme="minorHAnsi"/>
          <w:sz w:val="24"/>
          <w:szCs w:val="24"/>
          <w:highlight w:val="yellow"/>
        </w:rPr>
        <w:t>Nombre d’élèves dans l’établissement</w:t>
      </w:r>
      <w:r w:rsidR="003A703B" w:rsidRPr="00A6274E">
        <w:rPr>
          <w:rFonts w:cstheme="minorHAnsi"/>
          <w:b/>
          <w:color w:val="E36C0A" w:themeColor="accent6" w:themeShade="BF"/>
          <w:sz w:val="28"/>
          <w:szCs w:val="28"/>
          <w:highlight w:val="yellow"/>
        </w:rPr>
        <w:t>*</w:t>
      </w:r>
      <w:proofErr w:type="gramStart"/>
      <w:r w:rsidR="00534A91" w:rsidRPr="00A6274E">
        <w:rPr>
          <w:rFonts w:cstheme="minorHAnsi"/>
          <w:sz w:val="24"/>
          <w:szCs w:val="24"/>
          <w:highlight w:val="yellow"/>
        </w:rPr>
        <w:t> : ..</w:t>
      </w:r>
      <w:proofErr w:type="gramEnd"/>
      <w:r w:rsidR="003A703B" w:rsidRPr="00A6274E">
        <w:rPr>
          <w:rFonts w:cstheme="minorHAnsi"/>
          <w:sz w:val="24"/>
          <w:szCs w:val="24"/>
          <w:highlight w:val="yellow"/>
        </w:rPr>
        <w:t>…</w:t>
      </w:r>
      <w:r w:rsidR="00534A91" w:rsidRPr="00A6274E">
        <w:rPr>
          <w:rFonts w:cstheme="minorHAnsi"/>
          <w:sz w:val="24"/>
          <w:szCs w:val="24"/>
          <w:highlight w:val="yellow"/>
        </w:rPr>
        <w:t>………………….</w:t>
      </w:r>
      <w:r w:rsidR="00534A91">
        <w:rPr>
          <w:rFonts w:cstheme="minorHAnsi"/>
          <w:sz w:val="24"/>
          <w:szCs w:val="24"/>
        </w:rPr>
        <w:t xml:space="preserve"> </w:t>
      </w:r>
      <w:r w:rsidR="003A703B" w:rsidRPr="00273AB7">
        <w:rPr>
          <w:rFonts w:cstheme="minorHAnsi"/>
          <w:i/>
          <w:color w:val="E36C0A" w:themeColor="accent6" w:themeShade="BF"/>
          <w:sz w:val="24"/>
          <w:szCs w:val="24"/>
        </w:rPr>
        <w:t>(</w:t>
      </w:r>
      <w:proofErr w:type="gramStart"/>
      <w:r w:rsidR="003A703B" w:rsidRPr="00273AB7">
        <w:rPr>
          <w:rFonts w:cstheme="minorHAnsi"/>
          <w:i/>
          <w:color w:val="E36C0A" w:themeColor="accent6" w:themeShade="BF"/>
          <w:sz w:val="24"/>
          <w:szCs w:val="24"/>
        </w:rPr>
        <w:t>obligatoire</w:t>
      </w:r>
      <w:proofErr w:type="gramEnd"/>
      <w:r w:rsidR="003A703B" w:rsidRPr="00273AB7">
        <w:rPr>
          <w:rFonts w:cstheme="minorHAnsi"/>
          <w:i/>
          <w:color w:val="E36C0A" w:themeColor="accent6" w:themeShade="BF"/>
          <w:sz w:val="24"/>
          <w:szCs w:val="24"/>
        </w:rPr>
        <w:t xml:space="preserve"> pour le calcul </w:t>
      </w:r>
      <w:r w:rsidRPr="00273AB7">
        <w:rPr>
          <w:rFonts w:cstheme="minorHAnsi"/>
          <w:i/>
          <w:color w:val="E36C0A" w:themeColor="accent6" w:themeShade="BF"/>
          <w:sz w:val="24"/>
          <w:szCs w:val="24"/>
        </w:rPr>
        <w:t>du ratio poids/nombre d’élèves)</w:t>
      </w:r>
      <w:r w:rsidR="00D45220" w:rsidRPr="00273AB7">
        <w:rPr>
          <w:rFonts w:cstheme="minorHAnsi"/>
          <w:i/>
          <w:color w:val="E36C0A" w:themeColor="accent6" w:themeShade="BF"/>
          <w:sz w:val="24"/>
          <w:szCs w:val="24"/>
        </w:rPr>
        <w:t xml:space="preserve"> </w:t>
      </w:r>
    </w:p>
    <w:p w14:paraId="4B2666F6" w14:textId="77777777" w:rsidR="00D45220" w:rsidRPr="00D50119" w:rsidRDefault="00D45220" w:rsidP="00495640">
      <w:pPr>
        <w:spacing w:after="0"/>
        <w:ind w:left="-709"/>
        <w:rPr>
          <w:rFonts w:cstheme="minorHAnsi"/>
          <w:color w:val="FF0000"/>
          <w:sz w:val="16"/>
          <w:szCs w:val="16"/>
        </w:rPr>
      </w:pPr>
    </w:p>
    <w:p w14:paraId="1B48D1B9" w14:textId="77777777" w:rsidR="00D45220" w:rsidRPr="00906B80" w:rsidRDefault="00D45220" w:rsidP="00D45220">
      <w:pPr>
        <w:shd w:val="clear" w:color="auto" w:fill="8DB3E2" w:themeFill="text2" w:themeFillTint="66"/>
        <w:spacing w:after="0"/>
        <w:ind w:left="-709"/>
        <w:rPr>
          <w:rFonts w:cstheme="minorHAnsi"/>
          <w:b/>
          <w:color w:val="E36C0A" w:themeColor="accent6" w:themeShade="BF"/>
          <w:sz w:val="24"/>
          <w:szCs w:val="24"/>
        </w:rPr>
      </w:pPr>
      <w:r w:rsidRPr="00592B8E">
        <w:rPr>
          <w:rFonts w:cstheme="minorHAnsi"/>
          <w:b/>
          <w:color w:val="FFFFFF" w:themeColor="background1"/>
          <w:sz w:val="24"/>
          <w:szCs w:val="24"/>
        </w:rPr>
        <w:t>CONTACT DU REFERENT</w:t>
      </w:r>
      <w:r w:rsidR="00D50119" w:rsidRPr="00592B8E">
        <w:rPr>
          <w:rFonts w:cstheme="minorHAnsi"/>
          <w:b/>
          <w:color w:val="FFFFFF" w:themeColor="background1"/>
          <w:sz w:val="24"/>
          <w:szCs w:val="24"/>
        </w:rPr>
        <w:t xml:space="preserve"> </w:t>
      </w:r>
      <w:r w:rsidR="00906B80" w:rsidRPr="00906B80">
        <w:rPr>
          <w:rFonts w:cstheme="minorHAnsi"/>
          <w:b/>
          <w:color w:val="FFFFFF" w:themeColor="background1"/>
          <w:sz w:val="28"/>
          <w:szCs w:val="28"/>
        </w:rPr>
        <w:t>*</w:t>
      </w:r>
      <w:r w:rsidR="00906B80" w:rsidRPr="00906B80">
        <w:rPr>
          <w:rFonts w:cstheme="minorHAnsi"/>
          <w:b/>
          <w:i/>
          <w:color w:val="FFFFFF" w:themeColor="background1"/>
          <w:sz w:val="24"/>
          <w:szCs w:val="24"/>
        </w:rPr>
        <w:t xml:space="preserve"> </w:t>
      </w:r>
      <w:r w:rsidR="00D50119" w:rsidRPr="00906B80">
        <w:rPr>
          <w:rFonts w:cstheme="minorHAnsi"/>
          <w:b/>
          <w:i/>
          <w:color w:val="FFFFFF" w:themeColor="background1"/>
          <w:sz w:val="24"/>
          <w:szCs w:val="24"/>
        </w:rPr>
        <w:t>(</w:t>
      </w:r>
      <w:r w:rsidR="00906B80" w:rsidRPr="00906B80">
        <w:rPr>
          <w:rFonts w:cstheme="minorHAnsi"/>
          <w:b/>
          <w:i/>
          <w:color w:val="FFFFFF" w:themeColor="background1"/>
          <w:sz w:val="24"/>
          <w:szCs w:val="24"/>
        </w:rPr>
        <w:t xml:space="preserve">obligatoire </w:t>
      </w:r>
      <w:r w:rsidR="00D50119" w:rsidRPr="00906B80">
        <w:rPr>
          <w:rFonts w:cstheme="minorHAnsi"/>
          <w:b/>
          <w:i/>
          <w:color w:val="FFFFFF" w:themeColor="background1"/>
          <w:sz w:val="24"/>
          <w:szCs w:val="24"/>
        </w:rPr>
        <w:t>pour la collecte et remise des prix)</w:t>
      </w:r>
    </w:p>
    <w:p w14:paraId="53A25E54" w14:textId="77777777" w:rsidR="000444F3" w:rsidRPr="00D50119" w:rsidRDefault="000444F3" w:rsidP="00495640">
      <w:pPr>
        <w:spacing w:after="0"/>
        <w:ind w:left="-709"/>
        <w:rPr>
          <w:rFonts w:cstheme="minorHAnsi"/>
          <w:sz w:val="16"/>
          <w:szCs w:val="16"/>
        </w:rPr>
      </w:pPr>
    </w:p>
    <w:p w14:paraId="1709983B" w14:textId="77777777" w:rsidR="00495640" w:rsidRDefault="00D45220" w:rsidP="00D45220">
      <w:pPr>
        <w:spacing w:after="0"/>
        <w:ind w:left="-709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Nom </w:t>
      </w:r>
      <w:r w:rsidR="00155B79">
        <w:rPr>
          <w:rFonts w:cstheme="minorHAnsi"/>
          <w:sz w:val="24"/>
          <w:szCs w:val="24"/>
        </w:rPr>
        <w:t xml:space="preserve">de la </w:t>
      </w:r>
      <w:r>
        <w:rPr>
          <w:rFonts w:cstheme="minorHAnsi"/>
          <w:sz w:val="24"/>
          <w:szCs w:val="24"/>
        </w:rPr>
        <w:t>p</w:t>
      </w:r>
      <w:r w:rsidR="00495640" w:rsidRPr="00495640">
        <w:rPr>
          <w:rFonts w:cstheme="minorHAnsi"/>
          <w:sz w:val="24"/>
          <w:szCs w:val="24"/>
        </w:rPr>
        <w:t>ersonne référe</w:t>
      </w:r>
      <w:r>
        <w:rPr>
          <w:rFonts w:cstheme="minorHAnsi"/>
          <w:sz w:val="24"/>
          <w:szCs w:val="24"/>
        </w:rPr>
        <w:t xml:space="preserve">nte au sein de l’établissement : </w:t>
      </w:r>
      <w:r w:rsidR="00495640" w:rsidRPr="00495640">
        <w:rPr>
          <w:rFonts w:cstheme="minorHAnsi"/>
          <w:sz w:val="24"/>
          <w:szCs w:val="24"/>
        </w:rPr>
        <w:t>……………………………………………………</w:t>
      </w:r>
      <w:r w:rsidR="00495640">
        <w:rPr>
          <w:rFonts w:cstheme="minorHAnsi"/>
          <w:sz w:val="24"/>
          <w:szCs w:val="24"/>
        </w:rPr>
        <w:t>………………………</w:t>
      </w:r>
      <w:r w:rsidR="00D50119">
        <w:rPr>
          <w:rFonts w:cstheme="minorHAnsi"/>
          <w:sz w:val="24"/>
          <w:szCs w:val="24"/>
        </w:rPr>
        <w:t>…</w:t>
      </w:r>
    </w:p>
    <w:p w14:paraId="6621CF7F" w14:textId="77777777" w:rsidR="00D45220" w:rsidRPr="00D45220" w:rsidRDefault="00D45220" w:rsidP="00D45220">
      <w:pPr>
        <w:spacing w:after="0"/>
        <w:ind w:left="-709"/>
        <w:rPr>
          <w:rFonts w:cstheme="minorHAnsi"/>
          <w:sz w:val="16"/>
          <w:szCs w:val="16"/>
        </w:rPr>
      </w:pPr>
    </w:p>
    <w:p w14:paraId="3A222097" w14:textId="77777777" w:rsidR="00495640" w:rsidRDefault="005E2AB8" w:rsidP="008B7AC7">
      <w:pPr>
        <w:spacing w:after="0"/>
        <w:ind w:left="-709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Tél.</w:t>
      </w:r>
      <w:proofErr w:type="gramStart"/>
      <w:r>
        <w:rPr>
          <w:rFonts w:cstheme="minorHAnsi"/>
          <w:sz w:val="24"/>
          <w:szCs w:val="24"/>
        </w:rPr>
        <w:t xml:space="preserve"> :</w:t>
      </w:r>
      <w:r w:rsidR="00D45220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.</w:t>
      </w:r>
      <w:r w:rsidR="00D45220">
        <w:rPr>
          <w:rFonts w:cstheme="minorHAnsi"/>
          <w:sz w:val="24"/>
          <w:szCs w:val="24"/>
        </w:rPr>
        <w:t>…</w:t>
      </w:r>
      <w:proofErr w:type="gramEnd"/>
      <w:r w:rsidR="00D45220">
        <w:rPr>
          <w:rFonts w:cstheme="minorHAnsi"/>
          <w:sz w:val="24"/>
          <w:szCs w:val="24"/>
        </w:rPr>
        <w:t xml:space="preserve">………………………………………………………. </w:t>
      </w:r>
      <w:proofErr w:type="gramStart"/>
      <w:r w:rsidR="00D45220">
        <w:rPr>
          <w:rFonts w:cstheme="minorHAnsi"/>
          <w:sz w:val="24"/>
          <w:szCs w:val="24"/>
        </w:rPr>
        <w:t>Email</w:t>
      </w:r>
      <w:proofErr w:type="gramEnd"/>
      <w:r w:rsidR="00D45220">
        <w:rPr>
          <w:rFonts w:cstheme="minorHAnsi"/>
          <w:sz w:val="24"/>
          <w:szCs w:val="24"/>
        </w:rPr>
        <w:t> :</w:t>
      </w:r>
      <w:r w:rsidR="00906B80">
        <w:rPr>
          <w:rFonts w:cstheme="minorHAnsi"/>
          <w:sz w:val="24"/>
          <w:szCs w:val="24"/>
        </w:rPr>
        <w:t xml:space="preserve"> </w:t>
      </w:r>
      <w:r w:rsidR="00495640" w:rsidRPr="00495640">
        <w:rPr>
          <w:rFonts w:cstheme="minorHAnsi"/>
          <w:sz w:val="24"/>
          <w:szCs w:val="24"/>
        </w:rPr>
        <w:t>………………………………………………………</w:t>
      </w:r>
      <w:r w:rsidR="00495640">
        <w:rPr>
          <w:rFonts w:cstheme="minorHAnsi"/>
          <w:sz w:val="24"/>
          <w:szCs w:val="24"/>
        </w:rPr>
        <w:t>………………………</w:t>
      </w:r>
      <w:r w:rsidR="00D45220">
        <w:rPr>
          <w:rFonts w:cstheme="minorHAnsi"/>
          <w:sz w:val="24"/>
          <w:szCs w:val="24"/>
        </w:rPr>
        <w:t>………</w:t>
      </w:r>
      <w:r w:rsidR="00D50119">
        <w:rPr>
          <w:rFonts w:cstheme="minorHAnsi"/>
          <w:sz w:val="24"/>
          <w:szCs w:val="24"/>
        </w:rPr>
        <w:t>…</w:t>
      </w:r>
    </w:p>
    <w:p w14:paraId="4A491872" w14:textId="77777777" w:rsidR="000444F3" w:rsidRPr="00D50119" w:rsidRDefault="000444F3" w:rsidP="008B7AC7">
      <w:pPr>
        <w:spacing w:after="0"/>
        <w:ind w:left="-709"/>
        <w:rPr>
          <w:rFonts w:cstheme="minorHAnsi"/>
          <w:sz w:val="16"/>
          <w:szCs w:val="16"/>
        </w:rPr>
      </w:pPr>
    </w:p>
    <w:p w14:paraId="713BB437" w14:textId="77777777" w:rsidR="00D45220" w:rsidRPr="00592B8E" w:rsidRDefault="00302C7D" w:rsidP="00D45220">
      <w:pPr>
        <w:shd w:val="clear" w:color="auto" w:fill="8DB3E2" w:themeFill="text2" w:themeFillTint="66"/>
        <w:spacing w:after="0"/>
        <w:ind w:left="-709"/>
        <w:rPr>
          <w:rFonts w:cstheme="minorHAnsi"/>
          <w:b/>
          <w:color w:val="FFFFFF" w:themeColor="background1"/>
          <w:sz w:val="24"/>
          <w:szCs w:val="24"/>
        </w:rPr>
      </w:pPr>
      <w:r>
        <w:rPr>
          <w:rFonts w:cstheme="minorHAnsi"/>
          <w:b/>
          <w:noProof/>
          <w:color w:val="FFFFFF" w:themeColor="background1"/>
          <w:sz w:val="24"/>
          <w:szCs w:val="24"/>
        </w:rPr>
        <w:pict w14:anchorId="337720EE">
          <v:shapetype id="_x0000_t202" coordsize="21600,21600" o:spt="202" path="m,l,21600r21600,l21600,xe">
            <v:stroke joinstyle="miter"/>
            <v:path gradientshapeok="t" o:connecttype="rect"/>
          </v:shapetype>
          <v:shape id="Zone de texte 1" o:spid="_x0000_s1026" type="#_x0000_t202" style="position:absolute;left:0;text-align:left;margin-left:-37.85pt;margin-top:17.7pt;width:240.75pt;height:220.5pt;z-index:2516183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" fillcolor="white [3201]" stroked="f" strokeweight=".5pt">
            <v:textbox>
              <w:txbxContent>
                <w:p w14:paraId="0C05CBDF" w14:textId="77777777" w:rsidR="0040237D" w:rsidRDefault="0040237D" w:rsidP="00D30D7E">
                  <w:pPr>
                    <w:spacing w:after="0" w:line="240" w:lineRule="auto"/>
                    <w:contextualSpacing/>
                    <w:rPr>
                      <w:rFonts w:cstheme="minorHAnsi"/>
                      <w:i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sym w:font="Symbol" w:char="F0F0"/>
                  </w:r>
                  <w:r>
                    <w:rPr>
                      <w:rFonts w:cstheme="minorHAnsi"/>
                      <w:sz w:val="24"/>
                      <w:szCs w:val="24"/>
                    </w:rPr>
                    <w:t xml:space="preserve"> L’établissement possède déjà un </w:t>
                  </w:r>
                  <w:r w:rsidR="00D30D7E">
                    <w:rPr>
                      <w:rFonts w:cstheme="minorHAnsi"/>
                      <w:sz w:val="24"/>
                      <w:szCs w:val="24"/>
                    </w:rPr>
                    <w:t>b</w:t>
                  </w:r>
                  <w:r>
                    <w:rPr>
                      <w:rFonts w:cstheme="minorHAnsi"/>
                      <w:sz w:val="24"/>
                      <w:szCs w:val="24"/>
                    </w:rPr>
                    <w:t>ac</w:t>
                  </w:r>
                  <w:r w:rsidR="00D30D7E">
                    <w:rPr>
                      <w:rFonts w:cstheme="minorHAnsi"/>
                      <w:sz w:val="24"/>
                      <w:szCs w:val="24"/>
                    </w:rPr>
                    <w:t xml:space="preserve"> de 30L </w:t>
                  </w:r>
                  <w:r w:rsidR="00D30D7E" w:rsidRPr="00D30D7E">
                    <w:rPr>
                      <w:rFonts w:cstheme="minorHAnsi"/>
                      <w:i/>
                    </w:rPr>
                    <w:t>(dimension 40 x 50 cm)</w:t>
                  </w:r>
                  <w:r w:rsidRPr="00D30D7E">
                    <w:rPr>
                      <w:rFonts w:cstheme="minorHAnsi"/>
                      <w:i/>
                      <w:sz w:val="24"/>
                      <w:szCs w:val="24"/>
                    </w:rPr>
                    <w:t>.</w:t>
                  </w:r>
                </w:p>
                <w:p w14:paraId="556AE8BA" w14:textId="77777777" w:rsidR="00D30D7E" w:rsidRPr="00D30D7E" w:rsidRDefault="00D30D7E" w:rsidP="00D30D7E">
                  <w:pPr>
                    <w:spacing w:after="0" w:line="240" w:lineRule="auto"/>
                    <w:contextualSpacing/>
                    <w:rPr>
                      <w:rFonts w:cstheme="minorHAnsi"/>
                      <w:sz w:val="16"/>
                      <w:szCs w:val="16"/>
                    </w:rPr>
                  </w:pPr>
                </w:p>
                <w:p w14:paraId="016F02B0" w14:textId="77777777" w:rsidR="0040237D" w:rsidRDefault="0040237D" w:rsidP="0040237D">
                  <w:pPr>
                    <w:spacing w:after="0" w:line="240" w:lineRule="auto"/>
                    <w:contextualSpacing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sym w:font="Symbol" w:char="F0F0"/>
                  </w:r>
                  <w:r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r w:rsidRPr="0007612F">
                    <w:rPr>
                      <w:rFonts w:cstheme="minorHAnsi"/>
                      <w:sz w:val="24"/>
                      <w:szCs w:val="24"/>
                    </w:rPr>
                    <w:t xml:space="preserve">L’établissement ne possède pas de </w:t>
                  </w:r>
                  <w:r>
                    <w:rPr>
                      <w:rFonts w:cstheme="minorHAnsi"/>
                      <w:sz w:val="24"/>
                      <w:szCs w:val="24"/>
                    </w:rPr>
                    <w:t xml:space="preserve">bac </w:t>
                  </w:r>
                </w:p>
                <w:p w14:paraId="1AC6C89F" w14:textId="52D713D5" w:rsidR="0040237D" w:rsidRDefault="0040237D" w:rsidP="0040237D">
                  <w:pPr>
                    <w:spacing w:after="0" w:line="240" w:lineRule="auto"/>
                    <w:contextualSpacing/>
                    <w:rPr>
                      <w:rFonts w:cstheme="minorHAnsi"/>
                      <w:i/>
                      <w:sz w:val="24"/>
                      <w:szCs w:val="24"/>
                    </w:rPr>
                  </w:pPr>
                  <w:r w:rsidRPr="004F197B">
                    <w:rPr>
                      <w:rFonts w:cstheme="minorHAnsi"/>
                      <w:i/>
                      <w:sz w:val="24"/>
                      <w:szCs w:val="24"/>
                    </w:rPr>
                    <w:t xml:space="preserve">(livraison à </w:t>
                  </w:r>
                  <w:r w:rsidR="00302C7D">
                    <w:rPr>
                      <w:rFonts w:cstheme="minorHAnsi"/>
                      <w:i/>
                      <w:sz w:val="24"/>
                      <w:szCs w:val="24"/>
                    </w:rPr>
                    <w:t>définir</w:t>
                  </w:r>
                  <w:r w:rsidRPr="004F197B">
                    <w:rPr>
                      <w:rFonts w:cstheme="minorHAnsi"/>
                      <w:i/>
                      <w:sz w:val="24"/>
                      <w:szCs w:val="24"/>
                    </w:rPr>
                    <w:t>).</w:t>
                  </w:r>
                </w:p>
                <w:p w14:paraId="570B3575" w14:textId="77777777" w:rsidR="00011435" w:rsidRPr="004F197B" w:rsidRDefault="00011435" w:rsidP="00011435">
                  <w:pPr>
                    <w:spacing w:after="0" w:line="240" w:lineRule="auto"/>
                    <w:contextualSpacing/>
                    <w:jc w:val="center"/>
                    <w:rPr>
                      <w:rFonts w:cstheme="minorHAnsi"/>
                      <w:i/>
                      <w:sz w:val="24"/>
                      <w:szCs w:val="24"/>
                    </w:rPr>
                  </w:pPr>
                  <w:r w:rsidRPr="0040237D">
                    <w:rPr>
                      <w:rFonts w:cstheme="minorHAnsi"/>
                      <w:noProof/>
                      <w:sz w:val="24"/>
                      <w:szCs w:val="24"/>
                    </w:rPr>
                    <w:drawing>
                      <wp:inline distT="0" distB="0" distL="0" distR="0" wp14:anchorId="5CEFA592" wp14:editId="70AFB65E">
                        <wp:extent cx="971550" cy="982623"/>
                        <wp:effectExtent l="0" t="0" r="0" b="8255"/>
                        <wp:docPr id="3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borne piles 30L.pn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7325" cy="988464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40EA999" w14:textId="77777777" w:rsidR="00011435" w:rsidRDefault="00011435" w:rsidP="00011435">
                  <w:pPr>
                    <w:spacing w:after="0" w:line="360" w:lineRule="auto"/>
                    <w:contextualSpacing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sym w:font="Symbol" w:char="F0F0"/>
                  </w:r>
                  <w:r>
                    <w:rPr>
                      <w:rFonts w:cstheme="minorHAnsi"/>
                      <w:sz w:val="24"/>
                      <w:szCs w:val="24"/>
                    </w:rPr>
                    <w:t xml:space="preserve"> Mini-collecteur de piles en carton.</w:t>
                  </w:r>
                </w:p>
                <w:p w14:paraId="218D3DE2" w14:textId="77777777" w:rsidR="00011435" w:rsidRDefault="00011435" w:rsidP="00011435">
                  <w:pPr>
                    <w:spacing w:after="0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noProof/>
                      <w:sz w:val="24"/>
                      <w:szCs w:val="24"/>
                    </w:rPr>
                    <w:drawing>
                      <wp:inline distT="0" distB="0" distL="0" distR="0" wp14:anchorId="1FF4164F" wp14:editId="72088660">
                        <wp:extent cx="557673" cy="704850"/>
                        <wp:effectExtent l="0" t="0" r="0" b="0"/>
                        <wp:docPr id="13" name="Imag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Mini-collecteur.pn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1618" cy="72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45220" w:rsidRPr="00592B8E">
        <w:rPr>
          <w:rFonts w:cstheme="minorHAnsi"/>
          <w:b/>
          <w:color w:val="FFFFFF" w:themeColor="background1"/>
          <w:sz w:val="24"/>
          <w:szCs w:val="24"/>
        </w:rPr>
        <w:t>BESOIN EN MATERIEL</w:t>
      </w:r>
    </w:p>
    <w:p w14:paraId="1A7D83EA" w14:textId="77777777" w:rsidR="0040237D" w:rsidRDefault="00302C7D" w:rsidP="00495640">
      <w:pPr>
        <w:spacing w:after="0"/>
        <w:ind w:left="-709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pict w14:anchorId="7C371F80">
          <v:shape id="Zone de texte 2" o:spid="_x0000_s1027" type="#_x0000_t202" style="position:absolute;left:0;text-align:left;margin-left:252.4pt;margin-top:.85pt;width:249pt;height:220.5pt;z-index:251656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" fillcolor="window" stroked="f" strokeweight=".5pt">
            <v:textbox>
              <w:txbxContent>
                <w:p w14:paraId="06228A33" w14:textId="77777777" w:rsidR="0040237D" w:rsidRPr="00D45220" w:rsidRDefault="0040237D" w:rsidP="0040237D">
                  <w:pPr>
                    <w:spacing w:after="0"/>
                    <w:ind w:left="-709"/>
                    <w:jc w:val="center"/>
                    <w:rPr>
                      <w:rFonts w:cstheme="minorHAnsi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rFonts w:cstheme="minorHAnsi"/>
          <w:noProof/>
          <w:sz w:val="24"/>
          <w:szCs w:val="24"/>
        </w:rPr>
        <w:pict w14:anchorId="69C077EB">
          <v:shape id="Zone de texte 15" o:spid="_x0000_s1028" type="#_x0000_t202" style="position:absolute;left:0;text-align:left;margin-left:220.15pt;margin-top:3.1pt;width:285pt;height:221.25pt;z-index:251659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" fillcolor="white [3201]" stroked="f" strokeweight=".5pt">
            <v:textbox>
              <w:txbxContent>
                <w:p w14:paraId="3D590BD9" w14:textId="77777777" w:rsidR="00011435" w:rsidRPr="000444F3" w:rsidRDefault="00011435" w:rsidP="00011435">
                  <w:pPr>
                    <w:spacing w:after="0" w:line="240" w:lineRule="auto"/>
                    <w:ind w:left="-709"/>
                    <w:contextualSpacing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 xml:space="preserve">            P</w:t>
                  </w:r>
                  <w:r w:rsidRPr="000444F3">
                    <w:rPr>
                      <w:rFonts w:cstheme="minorHAnsi"/>
                      <w:sz w:val="24"/>
                      <w:szCs w:val="24"/>
                    </w:rPr>
                    <w:t>réciser clairement l’endroit où sera disposé</w:t>
                  </w:r>
                  <w:r>
                    <w:rPr>
                      <w:rFonts w:cstheme="minorHAnsi"/>
                      <w:sz w:val="24"/>
                      <w:szCs w:val="24"/>
                    </w:rPr>
                    <w:t xml:space="preserve"> le bac </w:t>
                  </w:r>
                  <w:r w:rsidRPr="000444F3">
                    <w:rPr>
                      <w:rFonts w:cstheme="minorHAnsi"/>
                      <w:sz w:val="24"/>
                      <w:szCs w:val="24"/>
                    </w:rPr>
                    <w:t>:</w:t>
                  </w:r>
                </w:p>
                <w:p w14:paraId="1C284A31" w14:textId="77777777" w:rsidR="00011435" w:rsidRDefault="00011435" w:rsidP="00011435">
                  <w:pPr>
                    <w:spacing w:after="0" w:line="240" w:lineRule="auto"/>
                    <w:contextualSpacing/>
                    <w:rPr>
                      <w:sz w:val="16"/>
                      <w:szCs w:val="16"/>
                    </w:rPr>
                  </w:pPr>
                </w:p>
                <w:p w14:paraId="50B302C8" w14:textId="77777777" w:rsidR="002C4BDE" w:rsidRPr="00011435" w:rsidRDefault="002C4BDE" w:rsidP="00011435">
                  <w:pPr>
                    <w:spacing w:after="0" w:line="240" w:lineRule="auto"/>
                    <w:contextualSpacing/>
                    <w:rPr>
                      <w:sz w:val="16"/>
                      <w:szCs w:val="16"/>
                    </w:rPr>
                  </w:pPr>
                </w:p>
                <w:p w14:paraId="7E7E8958" w14:textId="77777777" w:rsidR="00011435" w:rsidRDefault="00011435" w:rsidP="00011435">
                  <w:pPr>
                    <w:spacing w:after="0" w:line="240" w:lineRule="auto"/>
                    <w:contextualSpacing/>
                  </w:pPr>
                  <w:r>
                    <w:t>………………</w:t>
                  </w:r>
                  <w:r w:rsidR="004B1CC5">
                    <w:t>……………………………………………………………………………</w:t>
                  </w:r>
                </w:p>
                <w:p w14:paraId="5767FB3D" w14:textId="77777777" w:rsidR="00011435" w:rsidRPr="00011435" w:rsidRDefault="00011435" w:rsidP="00011435">
                  <w:pPr>
                    <w:spacing w:after="0" w:line="240" w:lineRule="auto"/>
                    <w:contextualSpacing/>
                    <w:jc w:val="center"/>
                    <w:rPr>
                      <w:sz w:val="16"/>
                      <w:szCs w:val="16"/>
                    </w:rPr>
                  </w:pPr>
                  <w:r w:rsidRPr="00011435">
                    <w:rPr>
                      <w:sz w:val="16"/>
                      <w:szCs w:val="16"/>
                    </w:rPr>
                    <w:t xml:space="preserve"> </w:t>
                  </w:r>
                </w:p>
                <w:p w14:paraId="4B1E402E" w14:textId="77777777" w:rsidR="00011435" w:rsidRPr="004F197B" w:rsidRDefault="00011435" w:rsidP="00011435">
                  <w:pPr>
                    <w:spacing w:after="0" w:line="240" w:lineRule="auto"/>
                    <w:contextualSpacing/>
                    <w:jc w:val="center"/>
                    <w:rPr>
                      <w:sz w:val="24"/>
                      <w:szCs w:val="24"/>
                    </w:rPr>
                  </w:pPr>
                  <w:r w:rsidRPr="004F197B">
                    <w:rPr>
                      <w:sz w:val="24"/>
                      <w:szCs w:val="24"/>
                    </w:rPr>
                    <w:t>Date et cachet du chef d’établissement :</w:t>
                  </w:r>
                </w:p>
                <w:p w14:paraId="62910990" w14:textId="77777777" w:rsidR="00011435" w:rsidRDefault="00011435"/>
              </w:txbxContent>
            </v:textbox>
          </v:shape>
        </w:pict>
      </w:r>
    </w:p>
    <w:p w14:paraId="5C3A6B11" w14:textId="77777777" w:rsidR="0040237D" w:rsidRDefault="0040237D" w:rsidP="00495640">
      <w:pPr>
        <w:spacing w:after="0"/>
        <w:ind w:left="-709"/>
        <w:rPr>
          <w:rFonts w:cstheme="minorHAnsi"/>
          <w:sz w:val="24"/>
          <w:szCs w:val="24"/>
        </w:rPr>
      </w:pPr>
    </w:p>
    <w:p w14:paraId="482A5AD2" w14:textId="77777777" w:rsidR="0040237D" w:rsidRDefault="0040237D" w:rsidP="00495640">
      <w:pPr>
        <w:spacing w:after="0"/>
        <w:ind w:left="-709"/>
        <w:rPr>
          <w:rFonts w:cstheme="minorHAnsi"/>
          <w:sz w:val="24"/>
          <w:szCs w:val="24"/>
        </w:rPr>
      </w:pPr>
    </w:p>
    <w:p w14:paraId="1BEAF67E" w14:textId="77777777" w:rsidR="0040237D" w:rsidRDefault="0040237D" w:rsidP="00495640">
      <w:pPr>
        <w:spacing w:after="0"/>
        <w:ind w:left="-709"/>
        <w:rPr>
          <w:rFonts w:cstheme="minorHAnsi"/>
          <w:sz w:val="24"/>
          <w:szCs w:val="24"/>
        </w:rPr>
      </w:pPr>
    </w:p>
    <w:p w14:paraId="1FFF0F33" w14:textId="77777777" w:rsidR="00D45220" w:rsidRDefault="00D45220" w:rsidP="00495640">
      <w:pPr>
        <w:spacing w:after="0"/>
        <w:ind w:left="-709"/>
        <w:rPr>
          <w:rFonts w:cstheme="minorHAnsi"/>
          <w:sz w:val="16"/>
          <w:szCs w:val="16"/>
        </w:rPr>
      </w:pPr>
    </w:p>
    <w:p w14:paraId="16F6DFB0" w14:textId="77777777" w:rsidR="0040237D" w:rsidRDefault="0040237D" w:rsidP="00495640">
      <w:pPr>
        <w:spacing w:after="0"/>
        <w:ind w:left="-709"/>
        <w:rPr>
          <w:rFonts w:cstheme="minorHAnsi"/>
          <w:sz w:val="16"/>
          <w:szCs w:val="16"/>
        </w:rPr>
      </w:pPr>
    </w:p>
    <w:p w14:paraId="17F01358" w14:textId="77777777" w:rsidR="0040237D" w:rsidRDefault="0040237D" w:rsidP="00495640">
      <w:pPr>
        <w:spacing w:after="0"/>
        <w:ind w:left="-709"/>
        <w:rPr>
          <w:rFonts w:cstheme="minorHAnsi"/>
          <w:sz w:val="16"/>
          <w:szCs w:val="16"/>
        </w:rPr>
      </w:pPr>
    </w:p>
    <w:p w14:paraId="7022D77B" w14:textId="77777777" w:rsidR="0040237D" w:rsidRDefault="0040237D" w:rsidP="00495640">
      <w:pPr>
        <w:spacing w:after="0"/>
        <w:ind w:left="-709"/>
        <w:rPr>
          <w:rFonts w:cstheme="minorHAnsi"/>
          <w:sz w:val="16"/>
          <w:szCs w:val="16"/>
        </w:rPr>
      </w:pPr>
    </w:p>
    <w:p w14:paraId="03B17296" w14:textId="77777777" w:rsidR="0040237D" w:rsidRDefault="0040237D" w:rsidP="00495640">
      <w:pPr>
        <w:spacing w:after="0"/>
        <w:ind w:left="-709"/>
        <w:rPr>
          <w:rFonts w:cstheme="minorHAnsi"/>
          <w:sz w:val="16"/>
          <w:szCs w:val="16"/>
        </w:rPr>
      </w:pPr>
    </w:p>
    <w:p w14:paraId="4985A35B" w14:textId="77777777" w:rsidR="0040237D" w:rsidRDefault="0040237D" w:rsidP="00495640">
      <w:pPr>
        <w:spacing w:after="0"/>
        <w:ind w:left="-709"/>
        <w:rPr>
          <w:rFonts w:cstheme="minorHAnsi"/>
          <w:sz w:val="16"/>
          <w:szCs w:val="16"/>
        </w:rPr>
      </w:pPr>
    </w:p>
    <w:p w14:paraId="26D8C31C" w14:textId="77777777" w:rsidR="0040237D" w:rsidRDefault="0040237D" w:rsidP="00495640">
      <w:pPr>
        <w:spacing w:after="0"/>
        <w:ind w:left="-709"/>
        <w:rPr>
          <w:rFonts w:cstheme="minorHAnsi"/>
          <w:sz w:val="16"/>
          <w:szCs w:val="16"/>
        </w:rPr>
      </w:pPr>
    </w:p>
    <w:p w14:paraId="64C1D5F9" w14:textId="77777777" w:rsidR="0040237D" w:rsidRPr="00D45220" w:rsidRDefault="0040237D" w:rsidP="00495640">
      <w:pPr>
        <w:spacing w:after="0"/>
        <w:ind w:left="-709"/>
        <w:rPr>
          <w:rFonts w:cstheme="minorHAnsi"/>
          <w:sz w:val="16"/>
          <w:szCs w:val="16"/>
        </w:rPr>
      </w:pPr>
    </w:p>
    <w:p w14:paraId="7B3A9243" w14:textId="77777777" w:rsidR="00011435" w:rsidRDefault="00011435" w:rsidP="00424A2D">
      <w:pPr>
        <w:spacing w:after="0"/>
        <w:ind w:left="-709"/>
        <w:rPr>
          <w:rFonts w:cstheme="minorHAnsi"/>
          <w:sz w:val="24"/>
          <w:szCs w:val="24"/>
        </w:rPr>
      </w:pPr>
    </w:p>
    <w:p w14:paraId="110A0842" w14:textId="77777777" w:rsidR="00011435" w:rsidRDefault="00011435" w:rsidP="00424A2D">
      <w:pPr>
        <w:spacing w:after="0"/>
        <w:ind w:left="-709"/>
        <w:rPr>
          <w:rFonts w:cstheme="minorHAnsi"/>
          <w:sz w:val="24"/>
          <w:szCs w:val="24"/>
        </w:rPr>
      </w:pPr>
    </w:p>
    <w:p w14:paraId="48EB7F74" w14:textId="77777777" w:rsidR="00011435" w:rsidRDefault="00011435" w:rsidP="00424A2D">
      <w:pPr>
        <w:spacing w:after="0"/>
        <w:ind w:left="-709"/>
        <w:rPr>
          <w:rFonts w:cstheme="minorHAnsi"/>
          <w:sz w:val="24"/>
          <w:szCs w:val="24"/>
        </w:rPr>
      </w:pPr>
    </w:p>
    <w:p w14:paraId="0D8556D1" w14:textId="77777777" w:rsidR="00424A2D" w:rsidRDefault="00424A2D" w:rsidP="00011435">
      <w:pPr>
        <w:spacing w:after="0"/>
        <w:rPr>
          <w:rFonts w:cstheme="minorHAnsi"/>
          <w:sz w:val="24"/>
          <w:szCs w:val="24"/>
        </w:rPr>
      </w:pPr>
    </w:p>
    <w:p w14:paraId="4F6042F4" w14:textId="77777777" w:rsidR="000B5136" w:rsidRDefault="001934E0" w:rsidP="000B5136">
      <w:pPr>
        <w:spacing w:after="0"/>
        <w:ind w:left="-709"/>
        <w:jc w:val="center"/>
        <w:rPr>
          <w:rFonts w:cstheme="minorHAnsi"/>
          <w:b/>
          <w:sz w:val="24"/>
          <w:szCs w:val="24"/>
          <w:u w:val="single"/>
        </w:rPr>
      </w:pPr>
      <w:r w:rsidRPr="001934E0">
        <w:rPr>
          <w:rFonts w:cstheme="minorHAnsi"/>
          <w:b/>
          <w:sz w:val="24"/>
          <w:szCs w:val="24"/>
        </w:rPr>
        <w:t>L’affiche de l’évènement est téléchargeable sur</w:t>
      </w:r>
      <w:r w:rsidR="000B5136" w:rsidRPr="000B5136">
        <w:rPr>
          <w:rFonts w:cstheme="minorHAnsi"/>
          <w:b/>
          <w:sz w:val="24"/>
          <w:szCs w:val="24"/>
        </w:rPr>
        <w:t> :</w:t>
      </w:r>
    </w:p>
    <w:p w14:paraId="3AF558DE" w14:textId="77777777" w:rsidR="00D50119" w:rsidRDefault="00302C7D" w:rsidP="000B5136">
      <w:pPr>
        <w:spacing w:after="0"/>
        <w:ind w:left="-709"/>
        <w:jc w:val="center"/>
        <w:rPr>
          <w:rFonts w:cstheme="minorHAnsi"/>
          <w:b/>
          <w:color w:val="E36C0A" w:themeColor="accent6" w:themeShade="BF"/>
          <w:u w:val="single"/>
        </w:rPr>
      </w:pPr>
      <w:hyperlink r:id="rId11" w:history="1">
        <w:r w:rsidR="000B5136" w:rsidRPr="000B5136">
          <w:rPr>
            <w:rStyle w:val="Lienhypertexte"/>
            <w:rFonts w:cstheme="minorHAnsi"/>
          </w:rPr>
          <w:t>www.trecodec.nc/espace-pedagogique/les-leviers-pour-developper-leco-citoyennete-aupres-de-la-jeunesse</w:t>
        </w:r>
      </w:hyperlink>
    </w:p>
    <w:p w14:paraId="715F0866" w14:textId="77777777" w:rsidR="000B5136" w:rsidRPr="000B5136" w:rsidRDefault="00302C7D" w:rsidP="000B5136">
      <w:pPr>
        <w:spacing w:after="0"/>
        <w:ind w:left="-709"/>
        <w:jc w:val="center"/>
        <w:rPr>
          <w:rFonts w:cstheme="minorHAnsi"/>
          <w:b/>
          <w:sz w:val="16"/>
          <w:szCs w:val="16"/>
        </w:rPr>
      </w:pPr>
      <w:r>
        <w:rPr>
          <w:rFonts w:cstheme="minorHAnsi"/>
          <w:b/>
          <w:noProof/>
          <w:sz w:val="24"/>
          <w:szCs w:val="24"/>
        </w:rPr>
        <w:pict w14:anchorId="17C56D7B">
          <v:group id="Groupe 16" o:spid="_x0000_s1029" style="position:absolute;left:0;text-align:left;margin-left:-48.35pt;margin-top:11.4pt;width:556.5pt;height:115.3pt;z-index:251657728;mso-height-relative:margin" coordsize="70675,17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">
            <v:shapetype id="_x0000_t65" coordsize="21600,21600" o:spt="65" adj="18900" path="m,l,21600@0,21600,21600@0,21600,xem@0,21600nfl@3@5c@7@9@11@13,21600@0e">
              <v:formulas>
                <v:f eqn="val #0"/>
                <v:f eqn="sum 21600 0 @0"/>
                <v:f eqn="prod @1 8481 32768"/>
                <v:f eqn="sum @2 @0 0"/>
                <v:f eqn="prod @1 1117 32768"/>
                <v:f eqn="sum @4 @0 0"/>
                <v:f eqn="prod @1 11764 32768"/>
                <v:f eqn="sum @6 @0 0"/>
                <v:f eqn="prod @1 6144 32768"/>
                <v:f eqn="sum @8 @0 0"/>
                <v:f eqn="prod @1 20480 32768"/>
                <v:f eqn="sum @10 @0 0"/>
                <v:f eqn="prod @1 6144 32768"/>
                <v:f eqn="sum @12 @0 0"/>
              </v:formulas>
              <v:path o:extrusionok="f" gradientshapeok="t" o:connecttype="rect" textboxrect="0,0,21600,@13"/>
              <v:handles>
                <v:h position="#0,bottomRight" xrange="10800,21600"/>
              </v:handles>
              <o:complex v:ext="view"/>
            </v:shapetype>
            <v:shape id="Rectangle : carré corné 7" o:spid="_x0000_s1030" type="#_x0000_t65" style="position:absolute;width:70675;height:17716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" adj="18000" fillcolor="white [3201]" strokecolor="#4f81bd [3204]" strokeweight="2pt">
              <v:textbox>
                <w:txbxContent>
                  <w:p w14:paraId="443C5082" w14:textId="77777777" w:rsidR="00424A2D" w:rsidRDefault="00906B80" w:rsidP="00906B80">
                    <w:pPr>
                      <w:jc w:val="right"/>
                    </w:pPr>
                    <w:r w:rsidRPr="004F197B">
                      <w:rPr>
                        <w:rFonts w:ascii="Times New Roman" w:hAnsi="Times New Roman" w:cs="Times New Roman"/>
                        <w:bCs/>
                        <w:noProof/>
                        <w:sz w:val="36"/>
                        <w:szCs w:val="36"/>
                      </w:rPr>
                      <w:drawing>
                        <wp:inline distT="0" distB="0" distL="0" distR="0" wp14:anchorId="4C17FB1F" wp14:editId="4F09C3FB">
                          <wp:extent cx="770890" cy="699510"/>
                          <wp:effectExtent l="0" t="0" r="0" b="5715"/>
                          <wp:docPr id="6" name="Image 0" descr="attention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attention.jpg"/>
                                  <pic:cNvPicPr/>
                                </pic:nvPicPr>
                                <pic:blipFill>
                                  <a:blip r:embed="rId12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96961" cy="72316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Zone de texte 8" o:spid="_x0000_s1031" type="#_x0000_t202" style="position:absolute;left:190;top:411;width:61532;height:1618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" fillcolor="white [3201]" stroked="f" strokeweight=".5pt">
              <v:textbox>
                <w:txbxContent>
                  <w:p w14:paraId="0D9A860F" w14:textId="77777777" w:rsidR="00424A2D" w:rsidRPr="004F197B" w:rsidRDefault="00424A2D" w:rsidP="00424A2D">
                    <w:pPr>
                      <w:rPr>
                        <w:rFonts w:cstheme="minorHAnsi"/>
                        <w:sz w:val="24"/>
                        <w:szCs w:val="24"/>
                        <w:u w:val="single"/>
                      </w:rPr>
                    </w:pPr>
                    <w:r w:rsidRPr="004F197B">
                      <w:t xml:space="preserve">   </w:t>
                    </w:r>
                    <w:r w:rsidRPr="004F197B">
                      <w:rPr>
                        <w:rFonts w:cstheme="minorHAnsi"/>
                        <w:color w:val="E36C0A" w:themeColor="accent6" w:themeShade="BF"/>
                        <w:sz w:val="24"/>
                        <w:szCs w:val="24"/>
                        <w:u w:val="single"/>
                      </w:rPr>
                      <w:t>Merci de bien vouloir :</w:t>
                    </w:r>
                  </w:p>
                  <w:p w14:paraId="7C1594C9" w14:textId="4271E7B3" w:rsidR="00424A2D" w:rsidRDefault="00424A2D" w:rsidP="00424A2D">
                    <w:pPr>
                      <w:rPr>
                        <w:rFonts w:cstheme="minorHAnsi"/>
                        <w:b/>
                        <w:color w:val="E36C0A" w:themeColor="accent6" w:themeShade="BF"/>
                        <w:sz w:val="24"/>
                        <w:szCs w:val="24"/>
                      </w:rPr>
                    </w:pPr>
                    <w:r w:rsidRPr="000B5136">
                      <w:rPr>
                        <w:rFonts w:cstheme="minorHAnsi"/>
                        <w:color w:val="E36C0A" w:themeColor="accent6" w:themeShade="BF"/>
                        <w:sz w:val="24"/>
                        <w:szCs w:val="24"/>
                      </w:rPr>
                      <w:t>1/</w:t>
                    </w:r>
                    <w:r>
                      <w:rPr>
                        <w:rFonts w:cstheme="minorHAnsi"/>
                        <w:b/>
                        <w:color w:val="E36C0A" w:themeColor="accent6" w:themeShade="BF"/>
                        <w:sz w:val="24"/>
                        <w:szCs w:val="24"/>
                      </w:rPr>
                      <w:t xml:space="preserve"> R</w:t>
                    </w:r>
                    <w:r w:rsidRPr="00D45220">
                      <w:rPr>
                        <w:rFonts w:cstheme="minorHAnsi"/>
                        <w:b/>
                        <w:color w:val="E36C0A" w:themeColor="accent6" w:themeShade="BF"/>
                        <w:sz w:val="24"/>
                        <w:szCs w:val="24"/>
                      </w:rPr>
                      <w:t xml:space="preserve">egrouper </w:t>
                    </w:r>
                    <w:r w:rsidRPr="000B5136">
                      <w:rPr>
                        <w:rFonts w:cstheme="minorHAnsi"/>
                        <w:b/>
                        <w:color w:val="E36C0A" w:themeColor="accent6" w:themeShade="BF"/>
                        <w:sz w:val="24"/>
                        <w:szCs w:val="24"/>
                      </w:rPr>
                      <w:t>les piles et accumulateurs dans le</w:t>
                    </w:r>
                    <w:r>
                      <w:rPr>
                        <w:rFonts w:cstheme="minorHAnsi"/>
                        <w:b/>
                        <w:color w:val="E36C0A" w:themeColor="accent6" w:themeShade="BF"/>
                        <w:sz w:val="24"/>
                        <w:szCs w:val="24"/>
                      </w:rPr>
                      <w:t xml:space="preserve"> bac jaune</w:t>
                    </w:r>
                    <w:r w:rsidR="00A30A45">
                      <w:rPr>
                        <w:rFonts w:cstheme="minorHAnsi"/>
                        <w:b/>
                        <w:color w:val="E36C0A" w:themeColor="accent6" w:themeShade="BF"/>
                        <w:sz w:val="24"/>
                        <w:szCs w:val="24"/>
                      </w:rPr>
                      <w:t>/bleu</w:t>
                    </w:r>
                    <w:r>
                      <w:rPr>
                        <w:rFonts w:cstheme="minorHAnsi"/>
                        <w:b/>
                        <w:color w:val="E36C0A" w:themeColor="accent6" w:themeShade="BF"/>
                        <w:sz w:val="24"/>
                        <w:szCs w:val="24"/>
                      </w:rPr>
                      <w:t xml:space="preserve"> de stockage</w:t>
                    </w:r>
                  </w:p>
                  <w:p w14:paraId="62F9CAB8" w14:textId="77777777" w:rsidR="00424A2D" w:rsidRDefault="00424A2D" w:rsidP="00424A2D">
                    <w:pPr>
                      <w:rPr>
                        <w:rFonts w:cstheme="minorHAnsi"/>
                        <w:color w:val="E36C0A" w:themeColor="accent6" w:themeShade="BF"/>
                        <w:sz w:val="24"/>
                        <w:szCs w:val="24"/>
                      </w:rPr>
                    </w:pPr>
                    <w:r w:rsidRPr="000B5136">
                      <w:rPr>
                        <w:rFonts w:cstheme="minorHAnsi"/>
                        <w:color w:val="E36C0A" w:themeColor="accent6" w:themeShade="BF"/>
                        <w:sz w:val="24"/>
                        <w:szCs w:val="24"/>
                      </w:rPr>
                      <w:t>2/</w:t>
                    </w:r>
                    <w:r>
                      <w:rPr>
                        <w:rFonts w:cstheme="minorHAnsi"/>
                        <w:b/>
                        <w:color w:val="E36C0A" w:themeColor="accent6" w:themeShade="BF"/>
                        <w:sz w:val="24"/>
                        <w:szCs w:val="24"/>
                      </w:rPr>
                      <w:t xml:space="preserve"> P</w:t>
                    </w:r>
                    <w:r w:rsidRPr="00D45220">
                      <w:rPr>
                        <w:rFonts w:cstheme="minorHAnsi"/>
                        <w:b/>
                        <w:color w:val="E36C0A" w:themeColor="accent6" w:themeShade="BF"/>
                        <w:sz w:val="24"/>
                        <w:szCs w:val="24"/>
                      </w:rPr>
                      <w:t xml:space="preserve">lacer </w:t>
                    </w:r>
                    <w:r>
                      <w:rPr>
                        <w:rFonts w:cstheme="minorHAnsi"/>
                        <w:b/>
                        <w:color w:val="E36C0A" w:themeColor="accent6" w:themeShade="BF"/>
                        <w:sz w:val="24"/>
                        <w:szCs w:val="24"/>
                      </w:rPr>
                      <w:t xml:space="preserve">le bac de stockage </w:t>
                    </w:r>
                    <w:r w:rsidRPr="00D45220">
                      <w:rPr>
                        <w:rFonts w:cstheme="minorHAnsi"/>
                        <w:b/>
                        <w:color w:val="E36C0A" w:themeColor="accent6" w:themeShade="BF"/>
                        <w:sz w:val="24"/>
                        <w:szCs w:val="24"/>
                      </w:rPr>
                      <w:t xml:space="preserve">dans un seul et même endroit visible </w:t>
                    </w:r>
                    <w:r w:rsidRPr="00D50119">
                      <w:rPr>
                        <w:rFonts w:cstheme="minorHAnsi"/>
                        <w:color w:val="E36C0A" w:themeColor="accent6" w:themeShade="BF"/>
                        <w:sz w:val="24"/>
                        <w:szCs w:val="24"/>
                      </w:rPr>
                      <w:t>(vie scolaire, infirmerie etc.)</w:t>
                    </w:r>
                  </w:p>
                  <w:p w14:paraId="23E2DDAC" w14:textId="77777777" w:rsidR="00424A2D" w:rsidRDefault="00424A2D">
                    <w:r w:rsidRPr="000B5136">
                      <w:rPr>
                        <w:rFonts w:cstheme="minorHAnsi"/>
                        <w:color w:val="E36C0A" w:themeColor="accent6" w:themeShade="BF"/>
                        <w:sz w:val="24"/>
                        <w:szCs w:val="24"/>
                      </w:rPr>
                      <w:t>3/</w:t>
                    </w:r>
                    <w:r w:rsidRPr="00D50119">
                      <w:rPr>
                        <w:rFonts w:cstheme="minorHAnsi"/>
                        <w:color w:val="E36C0A" w:themeColor="accent6" w:themeShade="BF"/>
                        <w:sz w:val="24"/>
                        <w:szCs w:val="24"/>
                      </w:rPr>
                      <w:t xml:space="preserve"> </w:t>
                    </w:r>
                    <w:r w:rsidRPr="00D50119">
                      <w:rPr>
                        <w:rFonts w:cstheme="minorHAnsi"/>
                        <w:b/>
                        <w:color w:val="E36C0A" w:themeColor="accent6" w:themeShade="BF"/>
                        <w:sz w:val="24"/>
                        <w:szCs w:val="24"/>
                      </w:rPr>
                      <w:t xml:space="preserve">Rendre accessible </w:t>
                    </w:r>
                    <w:r>
                      <w:rPr>
                        <w:rFonts w:cstheme="minorHAnsi"/>
                        <w:b/>
                        <w:color w:val="E36C0A" w:themeColor="accent6" w:themeShade="BF"/>
                        <w:sz w:val="24"/>
                        <w:szCs w:val="24"/>
                      </w:rPr>
                      <w:t xml:space="preserve">le bac </w:t>
                    </w:r>
                    <w:r w:rsidRPr="00D50119">
                      <w:rPr>
                        <w:rFonts w:cstheme="minorHAnsi"/>
                        <w:b/>
                        <w:color w:val="E36C0A" w:themeColor="accent6" w:themeShade="BF"/>
                        <w:sz w:val="24"/>
                        <w:szCs w:val="24"/>
                      </w:rPr>
                      <w:t>afin que l’enlèvement soit facilité pour le collecteur.</w:t>
                    </w:r>
                  </w:p>
                </w:txbxContent>
              </v:textbox>
            </v:shape>
          </v:group>
        </w:pict>
      </w:r>
    </w:p>
    <w:p w14:paraId="65D22365" w14:textId="77777777" w:rsidR="00D50119" w:rsidRDefault="00D50119" w:rsidP="0040237D">
      <w:pPr>
        <w:spacing w:after="0"/>
        <w:ind w:left="-709"/>
        <w:jc w:val="both"/>
        <w:rPr>
          <w:rFonts w:cstheme="minorHAnsi"/>
          <w:color w:val="E36C0A" w:themeColor="accent6" w:themeShade="BF"/>
          <w:sz w:val="24"/>
          <w:szCs w:val="24"/>
          <w:u w:val="single"/>
        </w:rPr>
      </w:pPr>
    </w:p>
    <w:p w14:paraId="49A4BAB9" w14:textId="77777777" w:rsidR="00424A2D" w:rsidRDefault="00424A2D" w:rsidP="0040237D">
      <w:pPr>
        <w:spacing w:after="0"/>
        <w:ind w:left="-709"/>
        <w:jc w:val="both"/>
        <w:rPr>
          <w:rFonts w:cstheme="minorHAnsi"/>
          <w:color w:val="E36C0A" w:themeColor="accent6" w:themeShade="BF"/>
          <w:sz w:val="24"/>
          <w:szCs w:val="24"/>
          <w:u w:val="single"/>
        </w:rPr>
      </w:pPr>
    </w:p>
    <w:p w14:paraId="4F9C2DAA" w14:textId="77777777" w:rsidR="00424A2D" w:rsidRDefault="00424A2D" w:rsidP="0040237D">
      <w:pPr>
        <w:spacing w:after="0"/>
        <w:ind w:left="-709"/>
        <w:jc w:val="both"/>
        <w:rPr>
          <w:rFonts w:cstheme="minorHAnsi"/>
          <w:color w:val="E36C0A" w:themeColor="accent6" w:themeShade="BF"/>
          <w:sz w:val="24"/>
          <w:szCs w:val="24"/>
          <w:u w:val="single"/>
        </w:rPr>
      </w:pPr>
    </w:p>
    <w:p w14:paraId="3590A029" w14:textId="77777777" w:rsidR="00424A2D" w:rsidRDefault="00424A2D" w:rsidP="0040237D">
      <w:pPr>
        <w:spacing w:after="0"/>
        <w:ind w:left="-709"/>
        <w:jc w:val="both"/>
        <w:rPr>
          <w:rFonts w:cstheme="minorHAnsi"/>
          <w:color w:val="E36C0A" w:themeColor="accent6" w:themeShade="BF"/>
          <w:sz w:val="24"/>
          <w:szCs w:val="24"/>
          <w:u w:val="single"/>
        </w:rPr>
      </w:pPr>
    </w:p>
    <w:sectPr w:rsidR="00424A2D" w:rsidSect="008B7AC7">
      <w:pgSz w:w="11906" w:h="16838"/>
      <w:pgMar w:top="426" w:right="424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1960BB9"/>
    <w:multiLevelType w:val="hybridMultilevel"/>
    <w:tmpl w:val="CDC8E9BC"/>
    <w:lvl w:ilvl="0" w:tplc="C19292C2">
      <w:start w:val="1"/>
      <w:numFmt w:val="bullet"/>
      <w:lvlText w:val=""/>
      <w:lvlJc w:val="left"/>
      <w:pPr>
        <w:ind w:left="1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B7AC7"/>
    <w:rsid w:val="00011435"/>
    <w:rsid w:val="00033D42"/>
    <w:rsid w:val="000444F3"/>
    <w:rsid w:val="00064EEC"/>
    <w:rsid w:val="0007612F"/>
    <w:rsid w:val="000B3F01"/>
    <w:rsid w:val="000B5136"/>
    <w:rsid w:val="000C0CE5"/>
    <w:rsid w:val="000D6D1C"/>
    <w:rsid w:val="00145FD6"/>
    <w:rsid w:val="00155B79"/>
    <w:rsid w:val="0018489F"/>
    <w:rsid w:val="001934E0"/>
    <w:rsid w:val="001E41AD"/>
    <w:rsid w:val="00273AB7"/>
    <w:rsid w:val="002C4BDE"/>
    <w:rsid w:val="00302C7D"/>
    <w:rsid w:val="003841B5"/>
    <w:rsid w:val="0039767E"/>
    <w:rsid w:val="003A703B"/>
    <w:rsid w:val="0040237D"/>
    <w:rsid w:val="00424099"/>
    <w:rsid w:val="00424A2D"/>
    <w:rsid w:val="0046452C"/>
    <w:rsid w:val="00495640"/>
    <w:rsid w:val="004B1CC5"/>
    <w:rsid w:val="004F197B"/>
    <w:rsid w:val="00534A91"/>
    <w:rsid w:val="00592B8E"/>
    <w:rsid w:val="005A14F1"/>
    <w:rsid w:val="005E2371"/>
    <w:rsid w:val="005E2AB8"/>
    <w:rsid w:val="006107BF"/>
    <w:rsid w:val="00677C06"/>
    <w:rsid w:val="00694E84"/>
    <w:rsid w:val="006E41C9"/>
    <w:rsid w:val="006E469C"/>
    <w:rsid w:val="007422ED"/>
    <w:rsid w:val="0075124F"/>
    <w:rsid w:val="00757504"/>
    <w:rsid w:val="00765B4C"/>
    <w:rsid w:val="007B4F32"/>
    <w:rsid w:val="007D53C7"/>
    <w:rsid w:val="007E1DDE"/>
    <w:rsid w:val="008828B2"/>
    <w:rsid w:val="008B7AC7"/>
    <w:rsid w:val="008C331F"/>
    <w:rsid w:val="00906B80"/>
    <w:rsid w:val="00970213"/>
    <w:rsid w:val="00997F15"/>
    <w:rsid w:val="009A3F78"/>
    <w:rsid w:val="009C4D96"/>
    <w:rsid w:val="009F076C"/>
    <w:rsid w:val="00A27CB0"/>
    <w:rsid w:val="00A30A45"/>
    <w:rsid w:val="00A6274E"/>
    <w:rsid w:val="00AA6100"/>
    <w:rsid w:val="00AF26EA"/>
    <w:rsid w:val="00B05DE9"/>
    <w:rsid w:val="00B31E8D"/>
    <w:rsid w:val="00BD1609"/>
    <w:rsid w:val="00C62E3F"/>
    <w:rsid w:val="00CC7D7D"/>
    <w:rsid w:val="00D30D7E"/>
    <w:rsid w:val="00D40C77"/>
    <w:rsid w:val="00D44FEF"/>
    <w:rsid w:val="00D45220"/>
    <w:rsid w:val="00D50119"/>
    <w:rsid w:val="00D5111A"/>
    <w:rsid w:val="00D6098F"/>
    <w:rsid w:val="00E573A0"/>
    <w:rsid w:val="00EE36C0"/>
    <w:rsid w:val="00F16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39AE395D"/>
  <w15:docId w15:val="{E121FFDB-2E84-46C4-B527-71D5BD7A6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1E8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B7A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B7AC7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8B7AC7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757504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D6098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.netea@trecodec.nc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edd@ac-noumea.nc" TargetMode="Externa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trecodec.nc/espace-pedagogique/les-leviers-pour-developper-leco-citoyennete-aupres-de-la-jeunesse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2A4C90-967A-4473-AB5F-9D1A8B61A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211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Moi</dc:creator>
  <cp:lastModifiedBy>gautier</cp:lastModifiedBy>
  <cp:revision>2</cp:revision>
  <cp:lastPrinted>2016-12-01T06:32:00Z</cp:lastPrinted>
  <dcterms:created xsi:type="dcterms:W3CDTF">2020-05-12T21:31:00Z</dcterms:created>
  <dcterms:modified xsi:type="dcterms:W3CDTF">2020-05-12T21:31:00Z</dcterms:modified>
</cp:coreProperties>
</file>