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96" w:rsidRPr="0074071B" w:rsidRDefault="00FA55BC" w:rsidP="00275DEC">
      <w:pPr>
        <w:spacing w:after="120"/>
        <w:ind w:left="425"/>
        <w:jc w:val="center"/>
        <w:rPr>
          <w:rFonts w:ascii="Arial" w:hAnsi="Arial" w:cs="Arial"/>
          <w:b/>
          <w:sz w:val="28"/>
          <w:szCs w:val="28"/>
        </w:rPr>
      </w:pPr>
      <w:r w:rsidRPr="0074071B">
        <w:rPr>
          <w:rFonts w:ascii="Arial" w:hAnsi="Arial" w:cs="Arial"/>
          <w:b/>
          <w:sz w:val="28"/>
          <w:szCs w:val="28"/>
        </w:rPr>
        <w:t>Danse</w:t>
      </w:r>
      <w:r w:rsidR="001B0A78" w:rsidRPr="0074071B">
        <w:rPr>
          <w:rFonts w:ascii="Arial" w:hAnsi="Arial" w:cs="Arial"/>
          <w:b/>
          <w:sz w:val="28"/>
          <w:szCs w:val="28"/>
        </w:rPr>
        <w:t> : examen ponctuel obligatoire</w:t>
      </w:r>
    </w:p>
    <w:p w:rsidR="009D0C41" w:rsidRPr="0074071B" w:rsidRDefault="009D0C41" w:rsidP="00042178">
      <w:pPr>
        <w:spacing w:after="120"/>
        <w:ind w:left="425"/>
        <w:rPr>
          <w:rFonts w:ascii="Arial" w:eastAsia="Arial" w:hAnsi="Arial" w:cs="Arial"/>
        </w:rPr>
      </w:pPr>
    </w:p>
    <w:p w:rsidR="009D0C41" w:rsidRPr="0074071B" w:rsidRDefault="009D0C41" w:rsidP="00042178">
      <w:pPr>
        <w:spacing w:after="120"/>
        <w:ind w:left="425"/>
        <w:rPr>
          <w:rFonts w:ascii="Arial" w:eastAsia="Arial" w:hAnsi="Arial" w:cs="Arial"/>
          <w:sz w:val="22"/>
          <w:szCs w:val="22"/>
        </w:rPr>
      </w:pPr>
    </w:p>
    <w:p w:rsidR="00B37AD2" w:rsidRPr="0074071B" w:rsidRDefault="00B37AD2" w:rsidP="00B37AD2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 w:rsidRPr="0074071B">
        <w:rPr>
          <w:rFonts w:ascii="Arial" w:eastAsia="Arial" w:hAnsi="Arial" w:cs="Arial"/>
          <w:sz w:val="22"/>
          <w:szCs w:val="22"/>
        </w:rPr>
        <w:t>L’épreuve est composée de deux parties : la présentation d’une composition chorégraphique individuelle et la présentation d’une séquence transformée à partir d’un inducteur.</w:t>
      </w:r>
    </w:p>
    <w:p w:rsidR="00B37AD2" w:rsidRPr="0074071B" w:rsidRDefault="00B37AD2" w:rsidP="00042178">
      <w:pPr>
        <w:spacing w:after="120"/>
        <w:ind w:left="425"/>
        <w:rPr>
          <w:rFonts w:ascii="Arial" w:eastAsia="Arial" w:hAnsi="Arial" w:cs="Arial"/>
          <w:sz w:val="22"/>
          <w:szCs w:val="22"/>
        </w:rPr>
      </w:pPr>
    </w:p>
    <w:p w:rsidR="00042178" w:rsidRPr="0074071B" w:rsidRDefault="00042178" w:rsidP="00042178">
      <w:pPr>
        <w:spacing w:after="120"/>
        <w:ind w:left="425"/>
        <w:rPr>
          <w:rFonts w:ascii="Arial" w:eastAsia="Arial" w:hAnsi="Arial" w:cs="Arial"/>
          <w:b/>
          <w:bCs/>
          <w:sz w:val="22"/>
          <w:szCs w:val="22"/>
        </w:rPr>
      </w:pPr>
      <w:r w:rsidRPr="0074071B">
        <w:rPr>
          <w:rFonts w:ascii="Arial" w:eastAsia="Arial" w:hAnsi="Arial" w:cs="Arial"/>
          <w:b/>
          <w:bCs/>
          <w:sz w:val="22"/>
          <w:szCs w:val="22"/>
        </w:rPr>
        <w:t>Principe</w:t>
      </w:r>
      <w:r w:rsidR="001B0A78" w:rsidRPr="0074071B">
        <w:rPr>
          <w:rFonts w:ascii="Arial" w:eastAsia="Arial" w:hAnsi="Arial" w:cs="Arial"/>
          <w:b/>
          <w:bCs/>
          <w:sz w:val="22"/>
          <w:szCs w:val="22"/>
        </w:rPr>
        <w:t>s</w:t>
      </w:r>
      <w:r w:rsidRPr="0074071B">
        <w:rPr>
          <w:rFonts w:ascii="Arial" w:eastAsia="Arial" w:hAnsi="Arial" w:cs="Arial"/>
          <w:b/>
          <w:bCs/>
          <w:sz w:val="22"/>
          <w:szCs w:val="22"/>
        </w:rPr>
        <w:t xml:space="preserve"> d</w:t>
      </w:r>
      <w:r w:rsidR="001B0A78" w:rsidRPr="0074071B">
        <w:rPr>
          <w:rFonts w:ascii="Arial" w:eastAsia="Arial" w:hAnsi="Arial" w:cs="Arial"/>
          <w:b/>
          <w:bCs/>
          <w:sz w:val="22"/>
          <w:szCs w:val="22"/>
        </w:rPr>
        <w:t>e passation</w:t>
      </w:r>
      <w:r w:rsidRPr="0074071B">
        <w:rPr>
          <w:rFonts w:ascii="Arial" w:eastAsia="Arial" w:hAnsi="Arial" w:cs="Arial"/>
          <w:b/>
          <w:bCs/>
          <w:sz w:val="22"/>
          <w:szCs w:val="22"/>
        </w:rPr>
        <w:t xml:space="preserve"> de l’épreuve</w:t>
      </w:r>
      <w:r w:rsidR="00FA55BC" w:rsidRPr="0074071B">
        <w:rPr>
          <w:rFonts w:ascii="Arial" w:eastAsia="Arial" w:hAnsi="Arial" w:cs="Arial"/>
          <w:b/>
          <w:bCs/>
          <w:sz w:val="22"/>
          <w:szCs w:val="22"/>
        </w:rPr>
        <w:t> :</w:t>
      </w:r>
    </w:p>
    <w:p w:rsidR="00FA55BC" w:rsidRPr="0074071B" w:rsidRDefault="00FA55BC" w:rsidP="00FA55BC">
      <w:pPr>
        <w:ind w:left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4071B">
        <w:rPr>
          <w:rFonts w:ascii="Arial" w:eastAsia="Arial" w:hAnsi="Arial" w:cs="Arial"/>
          <w:sz w:val="22"/>
          <w:szCs w:val="22"/>
        </w:rPr>
        <w:t xml:space="preserve">- </w:t>
      </w:r>
      <w:r w:rsidR="0074071B" w:rsidRPr="0074071B">
        <w:rPr>
          <w:rFonts w:ascii="Arial" w:eastAsia="Arial" w:hAnsi="Arial" w:cs="Arial"/>
          <w:sz w:val="22"/>
          <w:szCs w:val="22"/>
        </w:rPr>
        <w:t>Juste avant l’épreuve, l</w:t>
      </w:r>
      <w:r w:rsidRPr="0074071B">
        <w:rPr>
          <w:rFonts w:ascii="Arial" w:eastAsia="Arial" w:hAnsi="Arial" w:cs="Arial"/>
          <w:sz w:val="22"/>
          <w:szCs w:val="22"/>
        </w:rPr>
        <w:t>e candidat tire au sort deux inducteurs</w:t>
      </w:r>
      <w:r w:rsidR="007D0D7E" w:rsidRPr="0074071B">
        <w:rPr>
          <w:rFonts w:ascii="Arial" w:eastAsia="Arial" w:hAnsi="Arial" w:cs="Arial"/>
          <w:sz w:val="22"/>
          <w:szCs w:val="22"/>
        </w:rPr>
        <w:t xml:space="preserve"> de deux catégories différentes</w:t>
      </w:r>
      <w:r w:rsidRPr="0074071B">
        <w:rPr>
          <w:rFonts w:ascii="Arial" w:eastAsia="Arial" w:hAnsi="Arial" w:cs="Arial"/>
          <w:sz w:val="22"/>
          <w:szCs w:val="22"/>
        </w:rPr>
        <w:t xml:space="preserve"> (</w:t>
      </w:r>
      <w:r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contraintes d’espace, de temps, d’énergie, de corps, d’un contexte imaginaire, objets). </w:t>
      </w:r>
      <w:r w:rsidR="00745776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L</w:t>
      </w:r>
      <w:r w:rsidR="00B37AD2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 candidat dispose </w:t>
      </w:r>
      <w:r w:rsidR="00745776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alors </w:t>
      </w:r>
      <w:r w:rsidR="00B37AD2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d’un temps de 30 minutes. Ce temps constitue à la fois un temps d’échauffement et de préparation</w:t>
      </w:r>
      <w:r w:rsidR="009256E8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="00B37AD2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durant lequel </w:t>
      </w:r>
      <w:r w:rsidR="009256E8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le candidat</w:t>
      </w:r>
      <w:r w:rsidR="00B37AD2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choisit un extrait de sa chorégraphie (durée de l’extrait entre 20 secondes et 40 secondes) qu’il transforme à l’aide de l’inducteur </w:t>
      </w:r>
      <w:r w:rsidR="007D0D7E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choisi</w:t>
      </w:r>
      <w:r w:rsidR="00057BE8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Le candidat est observé </w:t>
      </w:r>
      <w:r w:rsidR="00BD51B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et évalué </w:t>
      </w:r>
      <w:r w:rsidR="00057BE8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lors de ce temps d’échauffement et de préparation.</w:t>
      </w:r>
      <w:r w:rsidR="007D0D7E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Le candidat indique à la fin de cette phase de préparation l’inducteur choisi</w:t>
      </w:r>
      <w:r w:rsidR="003233DF"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B37AD2" w:rsidRPr="0074071B" w:rsidRDefault="00B37AD2" w:rsidP="00FA55BC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 w:rsidRPr="0074071B">
        <w:rPr>
          <w:rFonts w:ascii="Arial" w:eastAsia="Arial" w:hAnsi="Arial" w:cs="Arial"/>
          <w:sz w:val="22"/>
          <w:szCs w:val="22"/>
        </w:rPr>
        <w:t>- A l’issue de ces 30 minutes, le candidat présente sa composition chorégraphique</w:t>
      </w:r>
      <w:r w:rsidR="007D0D7E" w:rsidRPr="0074071B">
        <w:rPr>
          <w:rFonts w:ascii="Arial" w:eastAsia="Arial" w:hAnsi="Arial" w:cs="Arial"/>
          <w:sz w:val="22"/>
          <w:szCs w:val="22"/>
        </w:rPr>
        <w:t xml:space="preserve">. Après un temps de </w:t>
      </w:r>
      <w:r w:rsidR="00182EA2" w:rsidRPr="0074071B">
        <w:rPr>
          <w:rFonts w:ascii="Arial" w:eastAsia="Arial" w:hAnsi="Arial" w:cs="Arial"/>
          <w:sz w:val="22"/>
          <w:szCs w:val="22"/>
        </w:rPr>
        <w:t>1 minute</w:t>
      </w:r>
      <w:r w:rsidR="007D0D7E" w:rsidRPr="0074071B">
        <w:rPr>
          <w:rFonts w:ascii="Arial" w:eastAsia="Arial" w:hAnsi="Arial" w:cs="Arial"/>
          <w:sz w:val="22"/>
          <w:szCs w:val="22"/>
        </w:rPr>
        <w:t>, il présente, sans support musical, l’extrait support de la transformation,</w:t>
      </w:r>
      <w:r w:rsidRPr="0074071B">
        <w:rPr>
          <w:rFonts w:ascii="Arial" w:eastAsia="Arial" w:hAnsi="Arial" w:cs="Arial"/>
          <w:sz w:val="22"/>
          <w:szCs w:val="22"/>
        </w:rPr>
        <w:t xml:space="preserve"> puis </w:t>
      </w:r>
      <w:r w:rsidR="003233DF" w:rsidRPr="0074071B">
        <w:rPr>
          <w:rFonts w:ascii="Arial" w:eastAsia="Arial" w:hAnsi="Arial" w:cs="Arial"/>
          <w:sz w:val="22"/>
          <w:szCs w:val="22"/>
        </w:rPr>
        <w:t xml:space="preserve">après un bref temps de repos </w:t>
      </w:r>
      <w:r w:rsidRPr="0074071B">
        <w:rPr>
          <w:rFonts w:ascii="Arial" w:eastAsia="Arial" w:hAnsi="Arial" w:cs="Arial"/>
          <w:sz w:val="22"/>
          <w:szCs w:val="22"/>
        </w:rPr>
        <w:t>la séquence transformée</w:t>
      </w:r>
      <w:r w:rsidR="003233DF" w:rsidRPr="0074071B">
        <w:rPr>
          <w:rFonts w:ascii="Arial" w:eastAsia="Arial" w:hAnsi="Arial" w:cs="Arial"/>
          <w:sz w:val="22"/>
          <w:szCs w:val="22"/>
        </w:rPr>
        <w:t>.</w:t>
      </w:r>
    </w:p>
    <w:p w:rsidR="00B37AD2" w:rsidRPr="0074071B" w:rsidRDefault="00B37AD2" w:rsidP="00B37AD2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 w:rsidRPr="0074071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- </w:t>
      </w:r>
      <w:r w:rsidRPr="0074071B">
        <w:rPr>
          <w:rFonts w:ascii="Arial" w:eastAsia="Arial" w:hAnsi="Arial" w:cs="Arial"/>
          <w:sz w:val="22"/>
          <w:szCs w:val="22"/>
        </w:rPr>
        <w:t>La durée de la composition chorégraphique individuelle est comprise entre 1 min 30 et 2 min 30. La durée de la séquence transformée</w:t>
      </w:r>
      <w:r w:rsidR="009256E8" w:rsidRPr="0074071B">
        <w:rPr>
          <w:rFonts w:ascii="Arial" w:eastAsia="Arial" w:hAnsi="Arial" w:cs="Arial"/>
          <w:sz w:val="22"/>
          <w:szCs w:val="22"/>
        </w:rPr>
        <w:t>, sans support musical,</w:t>
      </w:r>
      <w:r w:rsidRPr="0074071B">
        <w:rPr>
          <w:rFonts w:ascii="Arial" w:eastAsia="Arial" w:hAnsi="Arial" w:cs="Arial"/>
          <w:sz w:val="22"/>
          <w:szCs w:val="22"/>
        </w:rPr>
        <w:t xml:space="preserve"> est comprise entre 20 secondes et 1 minute</w:t>
      </w:r>
      <w:r w:rsidR="003233DF" w:rsidRPr="0074071B">
        <w:rPr>
          <w:rFonts w:ascii="Arial" w:eastAsia="Arial" w:hAnsi="Arial" w:cs="Arial"/>
          <w:sz w:val="22"/>
          <w:szCs w:val="22"/>
        </w:rPr>
        <w:t>.</w:t>
      </w:r>
    </w:p>
    <w:p w:rsidR="009256E8" w:rsidRPr="0074071B" w:rsidRDefault="009256E8" w:rsidP="00B37AD2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 w:rsidRPr="0074071B">
        <w:rPr>
          <w:rFonts w:ascii="Arial" w:eastAsia="Arial" w:hAnsi="Arial" w:cs="Arial"/>
          <w:sz w:val="22"/>
          <w:szCs w:val="22"/>
        </w:rPr>
        <w:t xml:space="preserve">- Le candidat fournit le support </w:t>
      </w:r>
      <w:r w:rsidR="003233DF" w:rsidRPr="0074071B">
        <w:rPr>
          <w:rFonts w:ascii="Arial" w:eastAsia="Arial" w:hAnsi="Arial" w:cs="Arial"/>
          <w:sz w:val="22"/>
          <w:szCs w:val="22"/>
        </w:rPr>
        <w:t>sonore, s’il en a un,</w:t>
      </w:r>
      <w:r w:rsidRPr="0074071B">
        <w:rPr>
          <w:rFonts w:ascii="Arial" w:eastAsia="Arial" w:hAnsi="Arial" w:cs="Arial"/>
          <w:sz w:val="22"/>
          <w:szCs w:val="22"/>
        </w:rPr>
        <w:t xml:space="preserve"> de sa composition chorégraphique sous un format numérique</w:t>
      </w:r>
      <w:r w:rsidR="003233DF" w:rsidRPr="0074071B">
        <w:rPr>
          <w:rFonts w:ascii="Arial" w:eastAsia="Arial" w:hAnsi="Arial" w:cs="Arial"/>
          <w:sz w:val="22"/>
          <w:szCs w:val="22"/>
        </w:rPr>
        <w:t xml:space="preserve"> (clef USB).</w:t>
      </w:r>
    </w:p>
    <w:p w:rsidR="00B37AD2" w:rsidRPr="0074071B" w:rsidRDefault="00B37AD2" w:rsidP="00FA55BC">
      <w:pPr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071B">
        <w:rPr>
          <w:rFonts w:ascii="Arial" w:eastAsia="Arial" w:hAnsi="Arial" w:cs="Arial"/>
          <w:sz w:val="22"/>
          <w:szCs w:val="22"/>
        </w:rPr>
        <w:t xml:space="preserve">- La prestation se déroule dans un espace de 8m x 10m (salle de danse ou gymnase). </w:t>
      </w:r>
      <w:r w:rsidRPr="0074071B">
        <w:rPr>
          <w:rFonts w:ascii="Arial" w:eastAsiaTheme="minorHAnsi" w:hAnsi="Arial" w:cs="Arial"/>
          <w:sz w:val="22"/>
          <w:szCs w:val="22"/>
          <w:lang w:eastAsia="en-US"/>
        </w:rPr>
        <w:t>Le public est exclusivement constitué du jury et des autres candidats</w:t>
      </w:r>
      <w:r w:rsidR="003233DF" w:rsidRPr="0074071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A55BC" w:rsidRPr="0074071B" w:rsidRDefault="0074071B" w:rsidP="00B37AD2">
      <w:pPr>
        <w:ind w:left="425"/>
        <w:jc w:val="both"/>
        <w:rPr>
          <w:rFonts w:ascii="Arial" w:hAnsi="Arial" w:cs="Arial"/>
          <w:sz w:val="22"/>
          <w:szCs w:val="22"/>
        </w:rPr>
      </w:pPr>
      <w:r w:rsidRPr="0074071B">
        <w:rPr>
          <w:rFonts w:ascii="Arial" w:hAnsi="Arial" w:cs="Arial"/>
          <w:sz w:val="22"/>
          <w:szCs w:val="22"/>
        </w:rPr>
        <w:t>- L’AFL « </w:t>
      </w:r>
      <w:r w:rsidRPr="0074071B">
        <w:rPr>
          <w:rFonts w:ascii="Arial" w:eastAsia="Arial" w:hAnsi="Arial" w:cs="Arial"/>
          <w:sz w:val="22"/>
          <w:szCs w:val="22"/>
        </w:rPr>
        <w:t xml:space="preserve">S’engager pour composer et interpréter une chorégraphie individuelle, selon un projet artistique en mobilisant une motricité expressive et des procédés de composition s et collective » </w:t>
      </w:r>
      <w:r w:rsidR="00DE6A75">
        <w:rPr>
          <w:rFonts w:ascii="Arial" w:eastAsia="Arial" w:hAnsi="Arial" w:cs="Arial"/>
          <w:sz w:val="22"/>
          <w:szCs w:val="22"/>
        </w:rPr>
        <w:t>permet d’</w:t>
      </w:r>
      <w:r w:rsidRPr="0074071B">
        <w:rPr>
          <w:rFonts w:ascii="Arial" w:eastAsia="Arial" w:hAnsi="Arial" w:cs="Arial"/>
          <w:sz w:val="22"/>
          <w:szCs w:val="22"/>
        </w:rPr>
        <w:t>évalue</w:t>
      </w:r>
      <w:r w:rsidR="00DE6A75">
        <w:rPr>
          <w:rFonts w:ascii="Arial" w:eastAsia="Arial" w:hAnsi="Arial" w:cs="Arial"/>
          <w:sz w:val="22"/>
          <w:szCs w:val="22"/>
        </w:rPr>
        <w:t>r</w:t>
      </w:r>
      <w:r w:rsidRPr="0074071B">
        <w:rPr>
          <w:rFonts w:ascii="Arial" w:eastAsia="Arial" w:hAnsi="Arial" w:cs="Arial"/>
          <w:sz w:val="22"/>
          <w:szCs w:val="22"/>
        </w:rPr>
        <w:t xml:space="preserve"> la motricité et la présence du candidat, ainsi que son projet artistique.</w:t>
      </w:r>
    </w:p>
    <w:p w:rsidR="00FA55BC" w:rsidRPr="0074071B" w:rsidRDefault="0074071B" w:rsidP="001B0A78">
      <w:pPr>
        <w:spacing w:after="120"/>
        <w:ind w:left="426" w:hanging="1"/>
        <w:rPr>
          <w:rFonts w:ascii="Arial" w:eastAsia="Arial" w:hAnsi="Arial" w:cs="Arial"/>
          <w:sz w:val="22"/>
          <w:szCs w:val="22"/>
        </w:rPr>
      </w:pPr>
      <w:r w:rsidRPr="0074071B">
        <w:rPr>
          <w:rFonts w:ascii="Arial" w:eastAsia="Arial" w:hAnsi="Arial" w:cs="Arial"/>
          <w:sz w:val="22"/>
          <w:szCs w:val="22"/>
        </w:rPr>
        <w:t>- L’AFL 3</w:t>
      </w:r>
      <w:r w:rsidRPr="0074071B">
        <w:rPr>
          <w:rFonts w:ascii="Arial" w:hAnsi="Arial" w:cs="Arial"/>
          <w:sz w:val="22"/>
          <w:szCs w:val="22"/>
        </w:rPr>
        <w:t xml:space="preserve"> « Se préparer et s’engager individuellement pour s’exprimer devant un public et susciter des émotions » </w:t>
      </w:r>
      <w:r w:rsidR="00DE6A75">
        <w:rPr>
          <w:rFonts w:ascii="Arial" w:hAnsi="Arial" w:cs="Arial"/>
          <w:sz w:val="22"/>
          <w:szCs w:val="22"/>
        </w:rPr>
        <w:t>permet d’</w:t>
      </w:r>
      <w:r w:rsidRPr="0074071B">
        <w:rPr>
          <w:rFonts w:ascii="Arial" w:hAnsi="Arial" w:cs="Arial"/>
          <w:sz w:val="22"/>
          <w:szCs w:val="22"/>
        </w:rPr>
        <w:t>évalue</w:t>
      </w:r>
      <w:r w:rsidR="00DE6A75">
        <w:rPr>
          <w:rFonts w:ascii="Arial" w:hAnsi="Arial" w:cs="Arial"/>
          <w:sz w:val="22"/>
          <w:szCs w:val="22"/>
        </w:rPr>
        <w:t>r</w:t>
      </w:r>
      <w:r w:rsidRPr="0074071B">
        <w:rPr>
          <w:rFonts w:ascii="Arial" w:hAnsi="Arial" w:cs="Arial"/>
          <w:sz w:val="22"/>
          <w:szCs w:val="22"/>
        </w:rPr>
        <w:t xml:space="preserve"> la capacité du candidat à se préparer et à modifier sa motricité par rapport à un inducteur.</w:t>
      </w:r>
    </w:p>
    <w:p w:rsidR="001B0A78" w:rsidRPr="0074071B" w:rsidRDefault="001B0A78" w:rsidP="001B0A78">
      <w:pPr>
        <w:rPr>
          <w:rFonts w:ascii="Arial" w:hAnsi="Arial" w:cs="Arial"/>
        </w:rPr>
      </w:pPr>
    </w:p>
    <w:p w:rsidR="001B0A78" w:rsidRPr="0074071B" w:rsidRDefault="001B0A78" w:rsidP="001B0A78">
      <w:pPr>
        <w:rPr>
          <w:rFonts w:ascii="Arial" w:hAnsi="Arial" w:cs="Arial"/>
        </w:rPr>
        <w:sectPr w:rsidR="001B0A78" w:rsidRPr="0074071B" w:rsidSect="003C5E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40" w:right="1080" w:bottom="1440" w:left="1080" w:header="709" w:footer="709" w:gutter="0"/>
          <w:pgNumType w:start="1"/>
          <w:cols w:space="720"/>
          <w:docGrid w:linePitch="326"/>
        </w:sect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2030"/>
        <w:gridCol w:w="828"/>
        <w:gridCol w:w="2407"/>
        <w:gridCol w:w="2647"/>
        <w:gridCol w:w="2521"/>
        <w:gridCol w:w="2680"/>
        <w:gridCol w:w="2622"/>
      </w:tblGrid>
      <w:tr w:rsidR="001B0A78" w:rsidRPr="0074071B" w:rsidTr="001B0A78">
        <w:tc>
          <w:tcPr>
            <w:tcW w:w="2032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lastRenderedPageBreak/>
              <w:t>AFL évalués</w:t>
            </w:r>
          </w:p>
        </w:tc>
        <w:tc>
          <w:tcPr>
            <w:tcW w:w="802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>Points</w:t>
            </w:r>
          </w:p>
        </w:tc>
        <w:tc>
          <w:tcPr>
            <w:tcW w:w="2411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>Éléments à évaluer</w:t>
            </w:r>
          </w:p>
        </w:tc>
        <w:tc>
          <w:tcPr>
            <w:tcW w:w="2652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 xml:space="preserve">Degré 1 </w:t>
            </w:r>
          </w:p>
        </w:tc>
        <w:tc>
          <w:tcPr>
            <w:tcW w:w="2526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 xml:space="preserve">Degré 2 </w:t>
            </w:r>
          </w:p>
        </w:tc>
        <w:tc>
          <w:tcPr>
            <w:tcW w:w="2685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 xml:space="preserve">Degré 3 </w:t>
            </w:r>
          </w:p>
        </w:tc>
        <w:tc>
          <w:tcPr>
            <w:tcW w:w="2627" w:type="dxa"/>
            <w:vAlign w:val="center"/>
          </w:tcPr>
          <w:p w:rsidR="009D0C41" w:rsidRPr="0074071B" w:rsidRDefault="009D0C41" w:rsidP="00F666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4071B">
              <w:rPr>
                <w:rFonts w:ascii="Arial" w:hAnsi="Arial" w:cs="Arial"/>
                <w:b/>
                <w:sz w:val="20"/>
              </w:rPr>
              <w:t xml:space="preserve">Degré 4 </w:t>
            </w:r>
          </w:p>
        </w:tc>
      </w:tr>
      <w:tr w:rsidR="00783A9B" w:rsidRPr="0074071B" w:rsidTr="00D32EBB">
        <w:trPr>
          <w:trHeight w:val="1608"/>
        </w:trPr>
        <w:tc>
          <w:tcPr>
            <w:tcW w:w="2032" w:type="dxa"/>
            <w:vMerge w:val="restart"/>
            <w:vAlign w:val="center"/>
          </w:tcPr>
          <w:p w:rsidR="00783A9B" w:rsidRPr="0074071B" w:rsidRDefault="00783A9B" w:rsidP="007D0D7E">
            <w:pPr>
              <w:jc w:val="center"/>
              <w:rPr>
                <w:rFonts w:ascii="Arial" w:eastAsia="Arial" w:hAnsi="Arial" w:cs="Arial"/>
              </w:rPr>
            </w:pPr>
            <w:r w:rsidRPr="0074071B">
              <w:rPr>
                <w:rFonts w:ascii="Arial" w:eastAsia="Arial" w:hAnsi="Arial" w:cs="Arial"/>
              </w:rPr>
              <w:t xml:space="preserve">S’engager pour composer et interpréter une chorégraphie individuelle, selon un projet artistique en mobilisant une motricité expressive et des procédés de composition 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2" w:type="dxa"/>
            <w:vAlign w:val="center"/>
          </w:tcPr>
          <w:p w:rsidR="00783A9B" w:rsidRPr="0074071B" w:rsidRDefault="00341677" w:rsidP="00783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7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1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071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Engagement moteur</w:t>
            </w:r>
          </w:p>
          <w:p w:rsidR="007D0D7E" w:rsidRPr="0074071B" w:rsidRDefault="007D0D7E" w:rsidP="00783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71B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Pr="0074071B">
              <w:rPr>
                <w:rFonts w:ascii="Arial" w:eastAsia="Arial" w:hAnsi="Arial" w:cs="Arial"/>
                <w:sz w:val="20"/>
                <w:szCs w:val="20"/>
              </w:rPr>
              <w:t>commun</w:t>
            </w:r>
            <w:proofErr w:type="gramEnd"/>
            <w:r w:rsidRPr="0074071B">
              <w:rPr>
                <w:rFonts w:ascii="Arial" w:eastAsia="Arial" w:hAnsi="Arial" w:cs="Arial"/>
                <w:sz w:val="20"/>
                <w:szCs w:val="20"/>
              </w:rPr>
              <w:t xml:space="preserve"> à la composition et à la transformation)</w:t>
            </w:r>
          </w:p>
        </w:tc>
        <w:tc>
          <w:tcPr>
            <w:tcW w:w="2652" w:type="dxa"/>
            <w:vAlign w:val="center"/>
          </w:tcPr>
          <w:p w:rsidR="00783A9B" w:rsidRPr="0074071B" w:rsidRDefault="00783A9B" w:rsidP="00783A9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4071B">
              <w:rPr>
                <w:rFonts w:ascii="Arial" w:hAnsi="Arial" w:cs="Arial"/>
                <w:sz w:val="20"/>
              </w:rPr>
              <w:t>Motricité simpl</w:t>
            </w:r>
            <w:r w:rsidR="0074071B">
              <w:rPr>
                <w:rFonts w:ascii="Arial" w:hAnsi="Arial" w:cs="Arial"/>
                <w:sz w:val="20"/>
              </w:rPr>
              <w:t>e ;</w:t>
            </w:r>
            <w:r w:rsidRPr="0074071B">
              <w:rPr>
                <w:rFonts w:ascii="Arial" w:hAnsi="Arial" w:cs="Arial"/>
                <w:sz w:val="20"/>
              </w:rPr>
              <w:t xml:space="preserve"> réalisations brouillonne</w:t>
            </w:r>
            <w:r w:rsidR="0074071B">
              <w:rPr>
                <w:rFonts w:ascii="Arial" w:hAnsi="Arial" w:cs="Arial"/>
                <w:sz w:val="20"/>
              </w:rPr>
              <w:t>s</w:t>
            </w:r>
          </w:p>
          <w:p w:rsidR="00783A9B" w:rsidRPr="0074071B" w:rsidRDefault="00783A9B" w:rsidP="00783A9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783A9B" w:rsidRPr="0074071B" w:rsidRDefault="00783A9B" w:rsidP="00783A9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4071B">
              <w:rPr>
                <w:rFonts w:ascii="Arial" w:eastAsia="Calibri" w:hAnsi="Arial" w:cs="Arial"/>
                <w:sz w:val="20"/>
                <w:szCs w:val="20"/>
              </w:rPr>
              <w:t>0-1</w:t>
            </w:r>
            <w:r w:rsidR="009029D7" w:rsidRPr="0074071B">
              <w:rPr>
                <w:rFonts w:ascii="Arial" w:eastAsia="Calibri" w:hAnsi="Arial" w:cs="Arial"/>
                <w:sz w:val="20"/>
                <w:szCs w:val="20"/>
              </w:rPr>
              <w:t>,5</w:t>
            </w:r>
            <w:r w:rsidRPr="0074071B">
              <w:rPr>
                <w:rFonts w:ascii="Arial" w:eastAsia="Calibri" w:hAnsi="Arial" w:cs="Arial"/>
                <w:sz w:val="20"/>
                <w:szCs w:val="20"/>
              </w:rPr>
              <w:t xml:space="preserve"> pt</w:t>
            </w:r>
          </w:p>
        </w:tc>
        <w:tc>
          <w:tcPr>
            <w:tcW w:w="2526" w:type="dxa"/>
            <w:vAlign w:val="center"/>
          </w:tcPr>
          <w:p w:rsidR="00783A9B" w:rsidRPr="0074071B" w:rsidRDefault="00783A9B" w:rsidP="00783A9B">
            <w:pPr>
              <w:spacing w:before="1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4071B">
              <w:rPr>
                <w:rFonts w:ascii="Arial" w:hAnsi="Arial" w:cs="Arial"/>
                <w:sz w:val="20"/>
              </w:rPr>
              <w:t>Motricité globale</w:t>
            </w:r>
            <w:r w:rsidR="0074071B">
              <w:rPr>
                <w:rFonts w:ascii="Arial" w:hAnsi="Arial" w:cs="Arial"/>
                <w:sz w:val="20"/>
              </w:rPr>
              <w:t> ;</w:t>
            </w:r>
            <w:r w:rsidRPr="0074071B">
              <w:rPr>
                <w:rFonts w:ascii="Arial" w:hAnsi="Arial" w:cs="Arial"/>
                <w:sz w:val="20"/>
              </w:rPr>
              <w:t xml:space="preserve"> réalisations précises</w:t>
            </w:r>
            <w:r w:rsidRPr="0074071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783A9B" w:rsidRPr="0074071B" w:rsidRDefault="00783A9B" w:rsidP="00783A9B">
            <w:pPr>
              <w:spacing w:before="1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83A9B" w:rsidRPr="0074071B" w:rsidRDefault="001708CF" w:rsidP="00783A9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783A9B" w:rsidRPr="0074071B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9029D7" w:rsidRPr="0074071B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783A9B" w:rsidRPr="0074071B">
              <w:rPr>
                <w:rFonts w:ascii="Arial" w:eastAsia="Calibri" w:hAnsi="Arial" w:cs="Arial"/>
                <w:sz w:val="20"/>
                <w:szCs w:val="20"/>
              </w:rPr>
              <w:t xml:space="preserve"> pts</w:t>
            </w:r>
          </w:p>
        </w:tc>
        <w:tc>
          <w:tcPr>
            <w:tcW w:w="2685" w:type="dxa"/>
          </w:tcPr>
          <w:p w:rsidR="009256E8" w:rsidRPr="0074071B" w:rsidRDefault="009256E8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 xml:space="preserve">Motricité variée, complexe </w:t>
            </w:r>
            <w:r w:rsidR="0074071B">
              <w:rPr>
                <w:rFonts w:ascii="Arial" w:hAnsi="Arial" w:cs="Arial"/>
                <w:sz w:val="20"/>
              </w:rPr>
              <w:t xml:space="preserve">mais </w:t>
            </w:r>
            <w:r w:rsidRPr="0074071B">
              <w:rPr>
                <w:rFonts w:ascii="Arial" w:hAnsi="Arial" w:cs="Arial"/>
                <w:sz w:val="20"/>
              </w:rPr>
              <w:t>pas toujours maîtrisée ; réalisations animées</w:t>
            </w:r>
          </w:p>
          <w:p w:rsidR="009256E8" w:rsidRPr="0074071B" w:rsidRDefault="009256E8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 xml:space="preserve">3,5 – 4,5 </w:t>
            </w:r>
            <w:r w:rsidR="00783A9B" w:rsidRPr="0074071B">
              <w:rPr>
                <w:rFonts w:ascii="Arial" w:hAnsi="Arial" w:cs="Arial"/>
                <w:sz w:val="20"/>
              </w:rPr>
              <w:t>pts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27" w:type="dxa"/>
          </w:tcPr>
          <w:p w:rsidR="009256E8" w:rsidRPr="0074071B" w:rsidRDefault="009256E8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Motricité complex</w:t>
            </w:r>
            <w:r w:rsidR="0074071B">
              <w:rPr>
                <w:rFonts w:ascii="Arial" w:hAnsi="Arial" w:cs="Arial"/>
                <w:sz w:val="20"/>
              </w:rPr>
              <w:t xml:space="preserve">e et </w:t>
            </w:r>
            <w:r w:rsidRPr="0074071B">
              <w:rPr>
                <w:rFonts w:ascii="Arial" w:hAnsi="Arial" w:cs="Arial"/>
                <w:sz w:val="20"/>
              </w:rPr>
              <w:t>maîtrisée</w:t>
            </w:r>
            <w:r w:rsidR="0074071B">
              <w:rPr>
                <w:rFonts w:ascii="Arial" w:hAnsi="Arial" w:cs="Arial"/>
                <w:sz w:val="20"/>
              </w:rPr>
              <w:t> ;</w:t>
            </w:r>
            <w:r w:rsidRPr="0074071B">
              <w:rPr>
                <w:rFonts w:ascii="Arial" w:hAnsi="Arial" w:cs="Arial"/>
                <w:sz w:val="20"/>
              </w:rPr>
              <w:t xml:space="preserve"> réalisations expressives</w:t>
            </w:r>
          </w:p>
          <w:p w:rsidR="009256E8" w:rsidRPr="0074071B" w:rsidRDefault="009256E8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5</w:t>
            </w:r>
            <w:r w:rsidR="00783A9B" w:rsidRPr="0074071B">
              <w:rPr>
                <w:rFonts w:ascii="Arial" w:hAnsi="Arial" w:cs="Arial"/>
                <w:sz w:val="20"/>
              </w:rPr>
              <w:t>-</w:t>
            </w:r>
            <w:r w:rsidRPr="0074071B">
              <w:rPr>
                <w:rFonts w:ascii="Arial" w:hAnsi="Arial" w:cs="Arial"/>
                <w:sz w:val="20"/>
              </w:rPr>
              <w:t>6</w:t>
            </w:r>
            <w:r w:rsidR="00783A9B" w:rsidRPr="0074071B">
              <w:rPr>
                <w:rFonts w:ascii="Arial" w:hAnsi="Arial" w:cs="Arial"/>
                <w:sz w:val="20"/>
              </w:rPr>
              <w:t xml:space="preserve"> pts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83A9B" w:rsidRPr="0074071B" w:rsidTr="001B0A78">
        <w:tc>
          <w:tcPr>
            <w:tcW w:w="2032" w:type="dxa"/>
            <w:vMerge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11" w:type="dxa"/>
            <w:vAlign w:val="center"/>
          </w:tcPr>
          <w:p w:rsidR="007D0D7E" w:rsidRPr="0074071B" w:rsidRDefault="00783A9B" w:rsidP="00783A9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071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Présence de l’interprète</w:t>
            </w:r>
          </w:p>
          <w:p w:rsidR="00783A9B" w:rsidRPr="0074071B" w:rsidRDefault="007D0D7E" w:rsidP="007D0D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71B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Pr="0074071B">
              <w:rPr>
                <w:rFonts w:ascii="Arial" w:eastAsia="Arial" w:hAnsi="Arial" w:cs="Arial"/>
                <w:sz w:val="20"/>
                <w:szCs w:val="20"/>
              </w:rPr>
              <w:t>commun</w:t>
            </w:r>
            <w:proofErr w:type="gramEnd"/>
            <w:r w:rsidRPr="0074071B">
              <w:rPr>
                <w:rFonts w:ascii="Arial" w:eastAsia="Arial" w:hAnsi="Arial" w:cs="Arial"/>
                <w:sz w:val="20"/>
                <w:szCs w:val="20"/>
              </w:rPr>
              <w:t xml:space="preserve"> à la composition et à la transformation)</w:t>
            </w:r>
            <w:r w:rsidR="00783A9B" w:rsidRPr="007407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Présence et concentration faibles</w:t>
            </w: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0-1 pt</w:t>
            </w:r>
          </w:p>
        </w:tc>
        <w:tc>
          <w:tcPr>
            <w:tcW w:w="2526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Présence intermittente</w:t>
            </w: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1-2 pts</w:t>
            </w:r>
          </w:p>
        </w:tc>
        <w:tc>
          <w:tcPr>
            <w:tcW w:w="2685" w:type="dxa"/>
            <w:vAlign w:val="center"/>
          </w:tcPr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Présence impliquée</w:t>
            </w: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2-3 pts</w:t>
            </w:r>
          </w:p>
        </w:tc>
        <w:tc>
          <w:tcPr>
            <w:tcW w:w="2627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Présence engagée</w:t>
            </w: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3-4 pts</w:t>
            </w:r>
          </w:p>
        </w:tc>
      </w:tr>
      <w:tr w:rsidR="00783A9B" w:rsidRPr="0074071B" w:rsidTr="00865D50">
        <w:tc>
          <w:tcPr>
            <w:tcW w:w="2032" w:type="dxa"/>
            <w:vMerge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11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4071B">
              <w:rPr>
                <w:rFonts w:ascii="Arial" w:hAnsi="Arial" w:cs="Arial"/>
                <w:b/>
                <w:bCs/>
                <w:sz w:val="20"/>
              </w:rPr>
              <w:t xml:space="preserve">Projet artistique 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Lisibilité du propos</w:t>
            </w:r>
            <w:r w:rsidR="00341677" w:rsidRPr="0074071B">
              <w:rPr>
                <w:rFonts w:ascii="Arial" w:hAnsi="Arial" w:cs="Arial"/>
                <w:sz w:val="20"/>
              </w:rPr>
              <w:t>, é</w:t>
            </w:r>
            <w:r w:rsidRPr="0074071B">
              <w:rPr>
                <w:rFonts w:ascii="Arial" w:hAnsi="Arial" w:cs="Arial"/>
                <w:sz w:val="20"/>
              </w:rPr>
              <w:t>criture chorégraphique</w:t>
            </w:r>
          </w:p>
          <w:p w:rsidR="00783A9B" w:rsidRPr="0074071B" w:rsidRDefault="007D0D7E" w:rsidP="007D0D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4071B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Pr="0074071B">
              <w:rPr>
                <w:rFonts w:ascii="Arial" w:eastAsia="Arial" w:hAnsi="Arial" w:cs="Arial"/>
                <w:sz w:val="20"/>
                <w:szCs w:val="20"/>
              </w:rPr>
              <w:t>exclusivement</w:t>
            </w:r>
            <w:proofErr w:type="gramEnd"/>
            <w:r w:rsidRPr="0074071B">
              <w:rPr>
                <w:rFonts w:ascii="Arial" w:eastAsia="Arial" w:hAnsi="Arial" w:cs="Arial"/>
                <w:sz w:val="20"/>
                <w:szCs w:val="20"/>
              </w:rPr>
              <w:t xml:space="preserve"> sur la composition)</w:t>
            </w:r>
          </w:p>
        </w:tc>
        <w:tc>
          <w:tcPr>
            <w:tcW w:w="2652" w:type="dxa"/>
          </w:tcPr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Projet absent ou confus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Sans fil conducteur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Procédés pauvres et/ou maladroits</w:t>
            </w:r>
          </w:p>
          <w:p w:rsidR="00783A9B" w:rsidRPr="0074071B" w:rsidRDefault="0034167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Éléments</w:t>
            </w:r>
            <w:r w:rsidR="00783A9B" w:rsidRPr="0074071B">
              <w:rPr>
                <w:rFonts w:ascii="Arial" w:hAnsi="Arial" w:cs="Arial"/>
                <w:sz w:val="20"/>
              </w:rPr>
              <w:t xml:space="preserve"> scénographiques décoratifs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Espace sans choix</w:t>
            </w: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0-1 pt</w:t>
            </w:r>
          </w:p>
        </w:tc>
        <w:tc>
          <w:tcPr>
            <w:tcW w:w="2526" w:type="dxa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Projet inégal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Fil conducteur intermittent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Procédés ébauchés, repérables</w:t>
            </w:r>
          </w:p>
          <w:p w:rsidR="00783A9B" w:rsidRPr="0074071B" w:rsidRDefault="0034167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Éléments</w:t>
            </w:r>
            <w:r w:rsidR="00783A9B" w:rsidRPr="0074071B">
              <w:rPr>
                <w:rFonts w:ascii="Arial" w:hAnsi="Arial" w:cs="Arial"/>
                <w:sz w:val="20"/>
              </w:rPr>
              <w:t xml:space="preserve"> scénographiques redondants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Espace organisé</w:t>
            </w: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1-2pts</w:t>
            </w:r>
          </w:p>
        </w:tc>
        <w:tc>
          <w:tcPr>
            <w:tcW w:w="2685" w:type="dxa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Projet lisible et organisé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Fil conducteur permanent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Procédés pertinents</w:t>
            </w:r>
          </w:p>
          <w:p w:rsidR="00783A9B" w:rsidRPr="0074071B" w:rsidRDefault="00341677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Éléments</w:t>
            </w:r>
            <w:r w:rsidR="00783A9B" w:rsidRPr="0074071B">
              <w:rPr>
                <w:rFonts w:ascii="Arial" w:hAnsi="Arial" w:cs="Arial"/>
                <w:sz w:val="20"/>
              </w:rPr>
              <w:t xml:space="preserve"> scénographiques sélectionnés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Espace construit</w:t>
            </w: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2-3 pts</w:t>
            </w:r>
          </w:p>
        </w:tc>
        <w:tc>
          <w:tcPr>
            <w:tcW w:w="2627" w:type="dxa"/>
          </w:tcPr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Projet épuré et structuré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Fil conducteur structurant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Procédés affirmés, singuliers</w:t>
            </w:r>
          </w:p>
          <w:p w:rsidR="00783A9B" w:rsidRPr="0074071B" w:rsidRDefault="0034167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Éléments</w:t>
            </w:r>
            <w:r w:rsidR="00783A9B" w:rsidRPr="0074071B">
              <w:rPr>
                <w:rFonts w:ascii="Arial" w:hAnsi="Arial" w:cs="Arial"/>
                <w:sz w:val="20"/>
              </w:rPr>
              <w:t xml:space="preserve"> scénographiques créatifs</w:t>
            </w:r>
          </w:p>
          <w:p w:rsidR="00783A9B" w:rsidRPr="0074071B" w:rsidRDefault="00783A9B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Espace choisi, singulier</w:t>
            </w: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  <w:p w:rsidR="009029D7" w:rsidRPr="0074071B" w:rsidRDefault="009029D7" w:rsidP="00783A9B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74071B">
              <w:rPr>
                <w:rFonts w:ascii="Arial" w:hAnsi="Arial" w:cs="Arial"/>
                <w:sz w:val="20"/>
              </w:rPr>
              <w:t>3-4 pts</w:t>
            </w:r>
          </w:p>
        </w:tc>
      </w:tr>
      <w:tr w:rsidR="00783A9B" w:rsidRPr="0074071B" w:rsidTr="001B0A78">
        <w:tc>
          <w:tcPr>
            <w:tcW w:w="2032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</w:rPr>
            </w:pPr>
            <w:r w:rsidRPr="0074071B">
              <w:rPr>
                <w:rFonts w:ascii="Arial" w:hAnsi="Arial" w:cs="Arial"/>
              </w:rPr>
              <w:t>Se préparer et s’engager individuellement pour s’exprimer devant un public et susciter des émotions</w:t>
            </w:r>
          </w:p>
          <w:p w:rsidR="007D0D7E" w:rsidRPr="0074071B" w:rsidRDefault="007D0D7E" w:rsidP="00783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7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1" w:type="dxa"/>
            <w:vAlign w:val="center"/>
          </w:tcPr>
          <w:p w:rsidR="00341677" w:rsidRPr="0074071B" w:rsidRDefault="00341677" w:rsidP="00783A9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071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Engagement dans la phase d’échauffement et de préparation</w:t>
            </w:r>
          </w:p>
          <w:p w:rsidR="007D0D7E" w:rsidRPr="0074071B" w:rsidRDefault="007D0D7E" w:rsidP="003416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41677" w:rsidRPr="0074071B" w:rsidRDefault="00341677" w:rsidP="00341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71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Traitement de l’inducteur </w:t>
            </w:r>
          </w:p>
          <w:p w:rsidR="00783A9B" w:rsidRPr="0074071B" w:rsidRDefault="007D0D7E" w:rsidP="00783A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71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74071B">
              <w:rPr>
                <w:rFonts w:ascii="Arial" w:hAnsi="Arial" w:cs="Arial"/>
                <w:sz w:val="20"/>
                <w:szCs w:val="20"/>
              </w:rPr>
              <w:t>exclusivement</w:t>
            </w:r>
            <w:proofErr w:type="gramEnd"/>
            <w:r w:rsidRPr="0074071B">
              <w:rPr>
                <w:rFonts w:ascii="Arial" w:hAnsi="Arial" w:cs="Arial"/>
                <w:sz w:val="20"/>
                <w:szCs w:val="20"/>
              </w:rPr>
              <w:t xml:space="preserve"> sur la transformation)</w:t>
            </w:r>
          </w:p>
        </w:tc>
        <w:tc>
          <w:tcPr>
            <w:tcW w:w="2652" w:type="dxa"/>
            <w:vAlign w:val="center"/>
          </w:tcPr>
          <w:p w:rsidR="009256E8" w:rsidRPr="0074071B" w:rsidRDefault="009256E8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Préparation inadaptée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Engagement intermittent ou absent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341677" w:rsidRPr="0074071B" w:rsidRDefault="00341677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Traitement hors sujet, éléments nouveaux peu repérables</w:t>
            </w:r>
          </w:p>
          <w:p w:rsidR="00341677" w:rsidRPr="0074071B" w:rsidRDefault="00341677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Transformation inopérante</w:t>
            </w:r>
          </w:p>
          <w:p w:rsidR="009256E8" w:rsidRPr="0074071B" w:rsidRDefault="009256E8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9256E8" w:rsidRPr="0074071B" w:rsidRDefault="009256E8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eastAsia="Calibri" w:hAnsi="Arial" w:cs="Arial"/>
                <w:bCs/>
                <w:sz w:val="20"/>
                <w:szCs w:val="20"/>
              </w:rPr>
              <w:t>0-1,5 pt</w:t>
            </w:r>
          </w:p>
        </w:tc>
        <w:tc>
          <w:tcPr>
            <w:tcW w:w="2526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Préparation partiellement adaptée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Engagement modéré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341677" w:rsidRPr="0074071B" w:rsidRDefault="00341677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 xml:space="preserve">Traitement allusif et/ou occasionnel </w:t>
            </w:r>
          </w:p>
          <w:p w:rsidR="00341677" w:rsidRPr="0074071B" w:rsidRDefault="00341677" w:rsidP="0034167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Transformation opérante</w:t>
            </w:r>
          </w:p>
          <w:p w:rsidR="00341677" w:rsidRPr="0074071B" w:rsidRDefault="00341677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83A9B" w:rsidRPr="0074071B" w:rsidRDefault="00D7150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  <w:r w:rsidR="009256E8" w:rsidRPr="0074071B">
              <w:rPr>
                <w:rFonts w:ascii="Arial" w:eastAsia="Calibri" w:hAnsi="Arial" w:cs="Arial"/>
                <w:bCs/>
                <w:sz w:val="20"/>
                <w:szCs w:val="20"/>
              </w:rPr>
              <w:t>-3 pts</w:t>
            </w:r>
          </w:p>
        </w:tc>
        <w:tc>
          <w:tcPr>
            <w:tcW w:w="2685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Préparation adaptée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Engagement impliqué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9256E8" w:rsidRPr="0074071B" w:rsidRDefault="00341677" w:rsidP="009256E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Traitement continu qui sert la composition</w:t>
            </w:r>
          </w:p>
          <w:p w:rsidR="009256E8" w:rsidRPr="0074071B" w:rsidRDefault="009256E8" w:rsidP="009256E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9256E8" w:rsidRPr="0074071B" w:rsidRDefault="009256E8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3,5 – 4,5 pts</w:t>
            </w:r>
          </w:p>
        </w:tc>
        <w:tc>
          <w:tcPr>
            <w:tcW w:w="2627" w:type="dxa"/>
            <w:vAlign w:val="center"/>
          </w:tcPr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Préparation optimisée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Engagement soutenu</w:t>
            </w:r>
          </w:p>
          <w:p w:rsidR="00783A9B" w:rsidRPr="0074071B" w:rsidRDefault="00783A9B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341677" w:rsidRPr="0074071B" w:rsidRDefault="00341677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Traitement distancié, évocateur (poétique, originalité) qui enrichit la composition</w:t>
            </w:r>
          </w:p>
          <w:p w:rsidR="009256E8" w:rsidRPr="0074071B" w:rsidRDefault="009256E8" w:rsidP="00783A9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783A9B" w:rsidRPr="0074071B" w:rsidRDefault="009256E8" w:rsidP="0055213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4071B">
              <w:rPr>
                <w:rFonts w:ascii="Arial" w:hAnsi="Arial" w:cs="Arial"/>
                <w:bCs/>
                <w:sz w:val="20"/>
              </w:rPr>
              <w:t>5-6 pts</w:t>
            </w:r>
          </w:p>
        </w:tc>
      </w:tr>
    </w:tbl>
    <w:p w:rsidR="009D0C41" w:rsidRPr="0074071B" w:rsidRDefault="009D0C41" w:rsidP="001B0A78">
      <w:pPr>
        <w:rPr>
          <w:rFonts w:ascii="Arial" w:hAnsi="Arial" w:cs="Arial"/>
          <w:b/>
        </w:rPr>
      </w:pPr>
      <w:bookmarkStart w:id="0" w:name="_GoBack"/>
      <w:bookmarkEnd w:id="0"/>
    </w:p>
    <w:sectPr w:rsidR="009D0C41" w:rsidRPr="0074071B" w:rsidSect="003C5EFA">
      <w:pgSz w:w="16838" w:h="11906" w:orient="landscape" w:code="9"/>
      <w:pgMar w:top="567" w:right="1077" w:bottom="567" w:left="79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6F" w:rsidRDefault="008D396F">
      <w:r>
        <w:separator/>
      </w:r>
    </w:p>
  </w:endnote>
  <w:endnote w:type="continuationSeparator" w:id="0">
    <w:p w:rsidR="008D396F" w:rsidRDefault="008D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6F" w:rsidRDefault="008D396F">
      <w:r>
        <w:separator/>
      </w:r>
    </w:p>
  </w:footnote>
  <w:footnote w:type="continuationSeparator" w:id="0">
    <w:p w:rsidR="008D396F" w:rsidRDefault="008D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5232"/>
    <w:multiLevelType w:val="hybridMultilevel"/>
    <w:tmpl w:val="F32C74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90650D"/>
    <w:multiLevelType w:val="hybridMultilevel"/>
    <w:tmpl w:val="62FE1700"/>
    <w:lvl w:ilvl="0" w:tplc="3EB401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1383"/>
    <w:multiLevelType w:val="hybridMultilevel"/>
    <w:tmpl w:val="09E61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31431"/>
    <w:multiLevelType w:val="hybridMultilevel"/>
    <w:tmpl w:val="A2E603EC"/>
    <w:lvl w:ilvl="0" w:tplc="3BA8E43E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2D"/>
    <w:multiLevelType w:val="hybridMultilevel"/>
    <w:tmpl w:val="4B2A12C4"/>
    <w:lvl w:ilvl="0" w:tplc="01CE76D6"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6F500D"/>
    <w:multiLevelType w:val="hybridMultilevel"/>
    <w:tmpl w:val="4308E2F8"/>
    <w:lvl w:ilvl="0" w:tplc="AAB68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D3692"/>
    <w:multiLevelType w:val="hybridMultilevel"/>
    <w:tmpl w:val="664AA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42276"/>
    <w:multiLevelType w:val="hybridMultilevel"/>
    <w:tmpl w:val="9D94A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53"/>
    <w:rsid w:val="00001E3E"/>
    <w:rsid w:val="000332E7"/>
    <w:rsid w:val="00042178"/>
    <w:rsid w:val="00043E8A"/>
    <w:rsid w:val="00057BE8"/>
    <w:rsid w:val="000865CB"/>
    <w:rsid w:val="000B7ED8"/>
    <w:rsid w:val="00104A51"/>
    <w:rsid w:val="00127A9F"/>
    <w:rsid w:val="00136EF6"/>
    <w:rsid w:val="001708CF"/>
    <w:rsid w:val="00182EA2"/>
    <w:rsid w:val="00184404"/>
    <w:rsid w:val="00191F8A"/>
    <w:rsid w:val="00195B05"/>
    <w:rsid w:val="001B0A78"/>
    <w:rsid w:val="001B11FF"/>
    <w:rsid w:val="001B72F0"/>
    <w:rsid w:val="001C025A"/>
    <w:rsid w:val="001F6EC7"/>
    <w:rsid w:val="00215553"/>
    <w:rsid w:val="0022128B"/>
    <w:rsid w:val="002237C8"/>
    <w:rsid w:val="0022505E"/>
    <w:rsid w:val="00275DEC"/>
    <w:rsid w:val="00281B0E"/>
    <w:rsid w:val="0028549C"/>
    <w:rsid w:val="002C4718"/>
    <w:rsid w:val="002D0BF2"/>
    <w:rsid w:val="00302A9B"/>
    <w:rsid w:val="003233DF"/>
    <w:rsid w:val="003242FB"/>
    <w:rsid w:val="00341677"/>
    <w:rsid w:val="00382A36"/>
    <w:rsid w:val="00384DBF"/>
    <w:rsid w:val="003865DD"/>
    <w:rsid w:val="003B0544"/>
    <w:rsid w:val="003C5EFA"/>
    <w:rsid w:val="003C6CCD"/>
    <w:rsid w:val="003F6794"/>
    <w:rsid w:val="00406BF2"/>
    <w:rsid w:val="004161B7"/>
    <w:rsid w:val="004215E8"/>
    <w:rsid w:val="00421B53"/>
    <w:rsid w:val="004D0505"/>
    <w:rsid w:val="004E7E7B"/>
    <w:rsid w:val="00516D80"/>
    <w:rsid w:val="00552138"/>
    <w:rsid w:val="00554E83"/>
    <w:rsid w:val="005615BB"/>
    <w:rsid w:val="00561C77"/>
    <w:rsid w:val="0059419B"/>
    <w:rsid w:val="00595467"/>
    <w:rsid w:val="005B626B"/>
    <w:rsid w:val="005B63E8"/>
    <w:rsid w:val="005C3AAA"/>
    <w:rsid w:val="005D7736"/>
    <w:rsid w:val="005F501E"/>
    <w:rsid w:val="00610E2C"/>
    <w:rsid w:val="006463E0"/>
    <w:rsid w:val="006C3D8C"/>
    <w:rsid w:val="00701156"/>
    <w:rsid w:val="0071598F"/>
    <w:rsid w:val="00724D15"/>
    <w:rsid w:val="00726FAE"/>
    <w:rsid w:val="0074071B"/>
    <w:rsid w:val="0074167D"/>
    <w:rsid w:val="00745776"/>
    <w:rsid w:val="00783A9B"/>
    <w:rsid w:val="0079711F"/>
    <w:rsid w:val="007A54E8"/>
    <w:rsid w:val="007D0D7E"/>
    <w:rsid w:val="007E6961"/>
    <w:rsid w:val="007E79F7"/>
    <w:rsid w:val="00837E8A"/>
    <w:rsid w:val="008A4539"/>
    <w:rsid w:val="008C4739"/>
    <w:rsid w:val="008D396F"/>
    <w:rsid w:val="008D5CD6"/>
    <w:rsid w:val="008F0DE3"/>
    <w:rsid w:val="00900BCA"/>
    <w:rsid w:val="009029D7"/>
    <w:rsid w:val="0090549D"/>
    <w:rsid w:val="009256E8"/>
    <w:rsid w:val="009932E8"/>
    <w:rsid w:val="009D0C41"/>
    <w:rsid w:val="009F3E76"/>
    <w:rsid w:val="00A66A41"/>
    <w:rsid w:val="00A700FB"/>
    <w:rsid w:val="00A92928"/>
    <w:rsid w:val="00AA32CA"/>
    <w:rsid w:val="00B03A8C"/>
    <w:rsid w:val="00B04073"/>
    <w:rsid w:val="00B37AD2"/>
    <w:rsid w:val="00B46BF4"/>
    <w:rsid w:val="00B5222F"/>
    <w:rsid w:val="00B53E65"/>
    <w:rsid w:val="00B70616"/>
    <w:rsid w:val="00BB6E98"/>
    <w:rsid w:val="00BC015C"/>
    <w:rsid w:val="00BD51B8"/>
    <w:rsid w:val="00C07400"/>
    <w:rsid w:val="00C230E3"/>
    <w:rsid w:val="00C26E90"/>
    <w:rsid w:val="00C34171"/>
    <w:rsid w:val="00C73AA5"/>
    <w:rsid w:val="00CA5C47"/>
    <w:rsid w:val="00CF11DE"/>
    <w:rsid w:val="00CF6F96"/>
    <w:rsid w:val="00D16A18"/>
    <w:rsid w:val="00D332C8"/>
    <w:rsid w:val="00D53697"/>
    <w:rsid w:val="00D558BF"/>
    <w:rsid w:val="00D61F34"/>
    <w:rsid w:val="00D7150B"/>
    <w:rsid w:val="00D76099"/>
    <w:rsid w:val="00D907DE"/>
    <w:rsid w:val="00DA1F3F"/>
    <w:rsid w:val="00DA278F"/>
    <w:rsid w:val="00DA78F2"/>
    <w:rsid w:val="00DB7C00"/>
    <w:rsid w:val="00DE6A75"/>
    <w:rsid w:val="00E05C95"/>
    <w:rsid w:val="00E07424"/>
    <w:rsid w:val="00E51898"/>
    <w:rsid w:val="00EA03E8"/>
    <w:rsid w:val="00EB1CEC"/>
    <w:rsid w:val="00ED1186"/>
    <w:rsid w:val="00ED5841"/>
    <w:rsid w:val="00F121DA"/>
    <w:rsid w:val="00F34217"/>
    <w:rsid w:val="00F408EC"/>
    <w:rsid w:val="00F45E4E"/>
    <w:rsid w:val="00F87455"/>
    <w:rsid w:val="00FA13B8"/>
    <w:rsid w:val="00FA55BC"/>
    <w:rsid w:val="00FA6917"/>
    <w:rsid w:val="00FB0705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A229A"/>
  <w15:docId w15:val="{E126554B-50A6-9247-AD50-986F00D3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" w:eastAsia="Times" w:hAnsi="Times" w:cs="Times"/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" w:eastAsia="Times" w:hAnsi="Times" w:cs="Times"/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7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7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49C"/>
    <w:pPr>
      <w:ind w:left="720"/>
      <w:contextualSpacing/>
    </w:pPr>
  </w:style>
  <w:style w:type="paragraph" w:styleId="Sansinterligne">
    <w:name w:val="No Spacing"/>
    <w:uiPriority w:val="1"/>
    <w:qFormat/>
    <w:rsid w:val="009D0C41"/>
    <w:rPr>
      <w:rFonts w:ascii="Times" w:eastAsia="Times" w:hAnsi="Times"/>
      <w:szCs w:val="20"/>
    </w:rPr>
  </w:style>
  <w:style w:type="table" w:styleId="Grilledutableau">
    <w:name w:val="Table Grid"/>
    <w:basedOn w:val="TableauNormal"/>
    <w:uiPriority w:val="39"/>
    <w:rsid w:val="009D0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A38C-FF0C-4CED-9A8F-EABE200F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seve</dc:creator>
  <cp:lastModifiedBy>carole seve</cp:lastModifiedBy>
  <cp:revision>5</cp:revision>
  <cp:lastPrinted>2019-05-07T11:55:00Z</cp:lastPrinted>
  <dcterms:created xsi:type="dcterms:W3CDTF">2019-07-04T09:56:00Z</dcterms:created>
  <dcterms:modified xsi:type="dcterms:W3CDTF">2019-07-05T07:03:00Z</dcterms:modified>
</cp:coreProperties>
</file>