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2A" w:rsidRPr="00197174" w:rsidRDefault="00D83312" w:rsidP="00C31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4B083" w:themeFill="accent2" w:themeFillTint="99"/>
        <w:spacing w:after="0" w:line="240" w:lineRule="auto"/>
        <w:jc w:val="center"/>
        <w:rPr>
          <w:b/>
        </w:rPr>
      </w:pPr>
      <w:r w:rsidRPr="00197174">
        <w:rPr>
          <w:b/>
        </w:rPr>
        <w:t>CERTIFICAT MEDICAL D’INAPTITUDE A LA PRATIQUE DE L’EPS</w:t>
      </w:r>
    </w:p>
    <w:p w:rsidR="006B3A38" w:rsidRPr="00197174" w:rsidRDefault="00D83312" w:rsidP="006B3A38">
      <w:pPr>
        <w:spacing w:after="17" w:line="240" w:lineRule="auto"/>
        <w:ind w:left="78"/>
        <w:rPr>
          <w:rFonts w:eastAsia="Times New Roman" w:cs="Times New Roman"/>
          <w:i/>
        </w:rPr>
      </w:pPr>
      <w:r w:rsidRPr="00197174">
        <w:t xml:space="preserve">Modèle de certificat médical à usage scolaire, en référence au </w:t>
      </w:r>
      <w:r w:rsidRPr="00197174">
        <w:rPr>
          <w:b/>
        </w:rPr>
        <w:t>décret du 11-10-88</w:t>
      </w:r>
      <w:r w:rsidRPr="00197174">
        <w:t xml:space="preserve"> et à </w:t>
      </w:r>
      <w:r w:rsidRPr="00197174">
        <w:rPr>
          <w:b/>
        </w:rPr>
        <w:t xml:space="preserve">l’arrêté du 13-09-89, </w:t>
      </w:r>
      <w:r w:rsidRPr="00197174">
        <w:t>et à la</w:t>
      </w:r>
      <w:r w:rsidRPr="00197174">
        <w:rPr>
          <w:b/>
        </w:rPr>
        <w:t xml:space="preserve"> circulaire du 17-05-1990 </w:t>
      </w:r>
      <w:r w:rsidR="00197174">
        <w:rPr>
          <w:rFonts w:eastAsia="Times New Roman" w:cs="Times New Roman"/>
          <w:i/>
        </w:rPr>
        <w:t>retenant «</w:t>
      </w:r>
      <w:r w:rsidR="006B3A38" w:rsidRPr="00197174">
        <w:rPr>
          <w:rFonts w:eastAsia="Times New Roman" w:cs="Times New Roman"/>
          <w:i/>
        </w:rPr>
        <w:t xml:space="preserve">le principe de l’aptitude a priori de tous les élèves à </w:t>
      </w:r>
      <w:r w:rsidR="00197174">
        <w:rPr>
          <w:rFonts w:eastAsia="Times New Roman" w:cs="Times New Roman"/>
          <w:i/>
        </w:rPr>
        <w:t>suivre l’enseignement de l’EPS</w:t>
      </w:r>
      <w:r w:rsidR="006B3A38" w:rsidRPr="00197174">
        <w:rPr>
          <w:rFonts w:eastAsia="Times New Roman" w:cs="Times New Roman"/>
          <w:i/>
        </w:rPr>
        <w:t xml:space="preserve">» </w:t>
      </w:r>
    </w:p>
    <w:p w:rsidR="006B3A38" w:rsidRPr="00197174" w:rsidRDefault="00A11B8A" w:rsidP="0056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7" w:line="240" w:lineRule="auto"/>
        <w:ind w:left="78"/>
      </w:pPr>
      <w:r>
        <w:rPr>
          <w:rFonts w:eastAsia="Times New Roman" w:cs="Times New Roman"/>
          <w:b/>
        </w:rPr>
        <w:t>L‘équipe pédagogique</w:t>
      </w:r>
      <w:r w:rsidR="005605C6" w:rsidRPr="00197174">
        <w:rPr>
          <w:rFonts w:eastAsia="Times New Roman" w:cs="Times New Roman"/>
          <w:b/>
        </w:rPr>
        <w:t xml:space="preserve"> doit adapter son enseignement de façon à ce que </w:t>
      </w:r>
      <w:r>
        <w:rPr>
          <w:rFonts w:eastAsia="Times New Roman" w:cs="Times New Roman"/>
          <w:b/>
        </w:rPr>
        <w:t>tous les élèves puissent</w:t>
      </w:r>
      <w:r w:rsidR="005605C6" w:rsidRPr="00197174">
        <w:rPr>
          <w:rFonts w:eastAsia="Times New Roman" w:cs="Times New Roman"/>
          <w:b/>
        </w:rPr>
        <w:t xml:space="preserve"> participer au cours d’EPS, en fonction de </w:t>
      </w:r>
      <w:r>
        <w:rPr>
          <w:rFonts w:eastAsia="Times New Roman" w:cs="Times New Roman"/>
          <w:b/>
        </w:rPr>
        <w:t>leur</w:t>
      </w:r>
      <w:r w:rsidR="005605C6" w:rsidRPr="00197174">
        <w:rPr>
          <w:rFonts w:eastAsia="Times New Roman" w:cs="Times New Roman"/>
          <w:b/>
        </w:rPr>
        <w:t xml:space="preserve">s possibilités </w:t>
      </w:r>
      <w:r w:rsidR="005605C6" w:rsidRPr="00197174">
        <w:rPr>
          <w:rFonts w:eastAsia="Times New Roman" w:cs="Times New Roman"/>
        </w:rPr>
        <w:t>(exemples : augmentation du temps de récupération, adaptation de l’espace de jeu, utilisation de matériel adapté…).</w:t>
      </w:r>
    </w:p>
    <w:p w:rsidR="00197174" w:rsidRDefault="00197174" w:rsidP="00197174">
      <w:pPr>
        <w:spacing w:after="0" w:line="240" w:lineRule="auto"/>
        <w:rPr>
          <w:b/>
        </w:rPr>
      </w:pPr>
    </w:p>
    <w:p w:rsidR="005605C6" w:rsidRDefault="00B14FF6" w:rsidP="008115A1">
      <w:pPr>
        <w:spacing w:after="0" w:line="360" w:lineRule="auto"/>
        <w:rPr>
          <w:b/>
        </w:rPr>
      </w:pPr>
      <w:r w:rsidRPr="00197174">
        <w:rPr>
          <w:b/>
        </w:rPr>
        <w:t xml:space="preserve">Je soussigné …………………………………………………………………, docteur en médecine, certifie avoir examiné ce jour l’élève </w:t>
      </w:r>
      <w:proofErr w:type="gramStart"/>
      <w:r w:rsidRPr="00197174">
        <w:rPr>
          <w:b/>
        </w:rPr>
        <w:t>…………………………………………………………….,</w:t>
      </w:r>
      <w:proofErr w:type="gramEnd"/>
      <w:r w:rsidRPr="00197174">
        <w:rPr>
          <w:b/>
        </w:rPr>
        <w:t xml:space="preserve"> né(e) le .</w:t>
      </w:r>
      <w:r w:rsidR="008115A1">
        <w:rPr>
          <w:b/>
        </w:rPr>
        <w:t>.</w:t>
      </w:r>
      <w:r w:rsidRPr="00197174">
        <w:rPr>
          <w:b/>
        </w:rPr>
        <w:t>…. /..…</w:t>
      </w:r>
      <w:r w:rsidR="008115A1">
        <w:rPr>
          <w:b/>
        </w:rPr>
        <w:t>.</w:t>
      </w:r>
      <w:r w:rsidRPr="00197174">
        <w:rPr>
          <w:b/>
        </w:rPr>
        <w:t xml:space="preserve"> /……</w:t>
      </w:r>
      <w:r w:rsidR="008115A1">
        <w:rPr>
          <w:b/>
        </w:rPr>
        <w:t>..</w:t>
      </w:r>
      <w:r w:rsidRPr="00197174">
        <w:rPr>
          <w:b/>
        </w:rPr>
        <w:t>…  scolarisé(e) en classe de ……………. et avoir constaté que son état de santé entraîne :</w:t>
      </w:r>
    </w:p>
    <w:p w:rsidR="008115A1" w:rsidRPr="00197174" w:rsidRDefault="008115A1" w:rsidP="00197174">
      <w:pPr>
        <w:spacing w:after="0" w:line="240" w:lineRule="auto"/>
        <w:rPr>
          <w:b/>
        </w:rPr>
      </w:pPr>
    </w:p>
    <w:p w:rsidR="009D5519" w:rsidRPr="00197174" w:rsidRDefault="00B14FF6" w:rsidP="00AA6EC4">
      <w:pPr>
        <w:pStyle w:val="Paragraphedeliste"/>
        <w:numPr>
          <w:ilvl w:val="0"/>
          <w:numId w:val="1"/>
        </w:numPr>
        <w:spacing w:after="0" w:line="360" w:lineRule="auto"/>
        <w:rPr>
          <w:b/>
        </w:rPr>
      </w:pPr>
      <w:r w:rsidRPr="00197174">
        <w:rPr>
          <w:b/>
          <w:u w:val="single"/>
        </w:rPr>
        <w:t>UNE INAPTITUDE PARTIELLE A LA PRATIQUE DE L’EPS</w:t>
      </w:r>
    </w:p>
    <w:p w:rsidR="00B14FF6" w:rsidRPr="00197174" w:rsidRDefault="00B14FF6" w:rsidP="008115A1">
      <w:pPr>
        <w:pStyle w:val="Paragraphedeliste"/>
        <w:spacing w:after="0" w:line="360" w:lineRule="auto"/>
        <w:rPr>
          <w:b/>
        </w:rPr>
      </w:pPr>
      <w:r w:rsidRPr="00197174">
        <w:rPr>
          <w:b/>
        </w:rPr>
        <w:t>Du ……. / ……</w:t>
      </w:r>
      <w:proofErr w:type="gramStart"/>
      <w:r w:rsidRPr="00197174">
        <w:rPr>
          <w:b/>
        </w:rPr>
        <w:t>./</w:t>
      </w:r>
      <w:proofErr w:type="gramEnd"/>
      <w:r w:rsidRPr="00197174">
        <w:rPr>
          <w:b/>
        </w:rPr>
        <w:t xml:space="preserve"> …………   au  ……. / ……… / ………… inclus</w:t>
      </w:r>
    </w:p>
    <w:p w:rsidR="00B14FF6" w:rsidRPr="00197174" w:rsidRDefault="00B14FF6" w:rsidP="008115A1">
      <w:pPr>
        <w:pStyle w:val="Paragraphedeliste"/>
        <w:spacing w:after="0" w:line="360" w:lineRule="auto"/>
        <w:rPr>
          <w:b/>
        </w:rPr>
      </w:pPr>
      <w:r w:rsidRPr="00197174">
        <w:rPr>
          <w:b/>
        </w:rPr>
        <w:t>Cette inaptitude nécessite une adaptation aux possibil</w:t>
      </w:r>
      <w:r w:rsidR="008115A1">
        <w:rPr>
          <w:b/>
        </w:rPr>
        <w:t>ités de l’élève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4"/>
        <w:gridCol w:w="1470"/>
        <w:gridCol w:w="5206"/>
        <w:gridCol w:w="1019"/>
      </w:tblGrid>
      <w:tr w:rsidR="00EA7DA8" w:rsidRPr="00197174" w:rsidTr="00D86A18">
        <w:trPr>
          <w:trHeight w:val="461"/>
        </w:trPr>
        <w:tc>
          <w:tcPr>
            <w:tcW w:w="0" w:type="auto"/>
            <w:shd w:val="clear" w:color="auto" w:fill="FFE599" w:themeFill="accent4" w:themeFillTint="66"/>
            <w:vAlign w:val="center"/>
          </w:tcPr>
          <w:p w:rsidR="00B14FF6" w:rsidRPr="00197174" w:rsidRDefault="00A4172F" w:rsidP="00EA7DA8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FONCTIONS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B14FF6" w:rsidRPr="00197174" w:rsidRDefault="00A4172F" w:rsidP="009D5519">
            <w:pPr>
              <w:pStyle w:val="Paragraphedeliste"/>
              <w:spacing w:line="360" w:lineRule="auto"/>
              <w:ind w:left="0"/>
              <w:jc w:val="both"/>
              <w:rPr>
                <w:b/>
              </w:rPr>
            </w:pPr>
            <w:r w:rsidRPr="00197174">
              <w:rPr>
                <w:b/>
              </w:rPr>
              <w:t>POSSIBLE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B14FF6" w:rsidRPr="00197174" w:rsidRDefault="00A4172F" w:rsidP="00D86A18">
            <w:pPr>
              <w:pStyle w:val="Paragraphedeliste"/>
              <w:ind w:left="0"/>
              <w:rPr>
                <w:b/>
              </w:rPr>
            </w:pPr>
            <w:r w:rsidRPr="00197174">
              <w:rPr>
                <w:b/>
              </w:rPr>
              <w:t>POSSIBLE AVEC ADAPTATIONS / Précisions éventuelles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A4172F" w:rsidRPr="00197174" w:rsidRDefault="00A4172F" w:rsidP="00A4172F">
            <w:pPr>
              <w:pStyle w:val="Paragraphedeliste"/>
              <w:ind w:left="0"/>
              <w:jc w:val="center"/>
              <w:rPr>
                <w:b/>
              </w:rPr>
            </w:pPr>
            <w:r w:rsidRPr="00197174">
              <w:rPr>
                <w:b/>
              </w:rPr>
              <w:t>CONTRE</w:t>
            </w:r>
          </w:p>
          <w:p w:rsidR="00B14FF6" w:rsidRPr="00197174" w:rsidRDefault="00A4172F" w:rsidP="00A4172F">
            <w:pPr>
              <w:pStyle w:val="Paragraphedeliste"/>
              <w:ind w:left="0"/>
              <w:jc w:val="center"/>
              <w:rPr>
                <w:b/>
              </w:rPr>
            </w:pPr>
            <w:r w:rsidRPr="00197174">
              <w:rPr>
                <w:b/>
              </w:rPr>
              <w:t>INDIQUE</w:t>
            </w:r>
          </w:p>
        </w:tc>
      </w:tr>
      <w:tr w:rsidR="00954661" w:rsidRPr="00197174" w:rsidTr="00D86A18">
        <w:trPr>
          <w:trHeight w:val="113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Marcher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D86A18">
        <w:trPr>
          <w:trHeight w:val="227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Courir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D86A18">
        <w:trPr>
          <w:trHeight w:val="170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Sauter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D86A18">
        <w:trPr>
          <w:trHeight w:val="170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Lancer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D86A18">
        <w:trPr>
          <w:trHeight w:val="227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Nager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EA7DA8" w:rsidRPr="00197174" w:rsidTr="00D86A18">
        <w:trPr>
          <w:trHeight w:val="315"/>
        </w:trPr>
        <w:tc>
          <w:tcPr>
            <w:tcW w:w="0" w:type="auto"/>
            <w:gridSpan w:val="4"/>
            <w:shd w:val="clear" w:color="auto" w:fill="FFE599" w:themeFill="accent4" w:themeFillTint="66"/>
            <w:vAlign w:val="center"/>
          </w:tcPr>
          <w:p w:rsidR="00EA7DA8" w:rsidRPr="00197174" w:rsidRDefault="00A11B8A" w:rsidP="00A11B8A">
            <w:pPr>
              <w:pStyle w:val="Paragraphedeliste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TYPE D’</w:t>
            </w:r>
            <w:r w:rsidR="00EA7DA8" w:rsidRPr="00197174">
              <w:rPr>
                <w:b/>
              </w:rPr>
              <w:t>EFFORT</w:t>
            </w:r>
            <w:bookmarkStart w:id="0" w:name="_GoBack"/>
            <w:bookmarkEnd w:id="0"/>
          </w:p>
        </w:tc>
      </w:tr>
      <w:tr w:rsidR="00954661" w:rsidRPr="00197174" w:rsidTr="00D86A18">
        <w:trPr>
          <w:trHeight w:val="113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Intense et bref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8115A1">
        <w:trPr>
          <w:trHeight w:val="425"/>
        </w:trPr>
        <w:tc>
          <w:tcPr>
            <w:tcW w:w="0" w:type="auto"/>
          </w:tcPr>
          <w:p w:rsidR="008115A1" w:rsidRPr="00197174" w:rsidRDefault="00954661" w:rsidP="008115A1">
            <w:pPr>
              <w:pStyle w:val="Paragraphedeliste"/>
              <w:ind w:left="0"/>
              <w:rPr>
                <w:b/>
              </w:rPr>
            </w:pPr>
            <w:r w:rsidRPr="00197174">
              <w:rPr>
                <w:b/>
              </w:rPr>
              <w:t>De faible intensité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54661" w:rsidRPr="00197174" w:rsidTr="00D86A18">
        <w:trPr>
          <w:trHeight w:val="113"/>
        </w:trPr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Prolongé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Durée limitée à :</w:t>
            </w:r>
          </w:p>
        </w:tc>
        <w:tc>
          <w:tcPr>
            <w:tcW w:w="0" w:type="auto"/>
          </w:tcPr>
          <w:p w:rsidR="00954661" w:rsidRPr="00197174" w:rsidRDefault="00954661" w:rsidP="00954661">
            <w:pPr>
              <w:jc w:val="center"/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EA7DA8" w:rsidRPr="00197174" w:rsidTr="00D86A18">
        <w:trPr>
          <w:trHeight w:val="57"/>
        </w:trPr>
        <w:tc>
          <w:tcPr>
            <w:tcW w:w="0" w:type="auto"/>
            <w:gridSpan w:val="2"/>
            <w:shd w:val="clear" w:color="auto" w:fill="FFE599" w:themeFill="accent4" w:themeFillTint="66"/>
          </w:tcPr>
          <w:p w:rsidR="00EA7DA8" w:rsidRPr="00197174" w:rsidRDefault="00EA7DA8" w:rsidP="00B14FF6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CONTEXTES PARTICULIERS</w:t>
            </w:r>
          </w:p>
        </w:tc>
        <w:tc>
          <w:tcPr>
            <w:tcW w:w="0" w:type="auto"/>
            <w:gridSpan w:val="2"/>
            <w:shd w:val="clear" w:color="auto" w:fill="FFE599" w:themeFill="accent4" w:themeFillTint="66"/>
          </w:tcPr>
          <w:p w:rsidR="00EA7DA8" w:rsidRPr="00197174" w:rsidRDefault="00EA7DA8" w:rsidP="00EA7DA8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197174">
              <w:rPr>
                <w:b/>
              </w:rPr>
              <w:t>Précisions</w:t>
            </w:r>
          </w:p>
        </w:tc>
      </w:tr>
      <w:tr w:rsidR="00D67C9E" w:rsidRPr="00197174" w:rsidTr="00D86A18">
        <w:trPr>
          <w:trHeight w:val="113"/>
        </w:trPr>
        <w:tc>
          <w:tcPr>
            <w:tcW w:w="0" w:type="auto"/>
            <w:gridSpan w:val="2"/>
          </w:tcPr>
          <w:p w:rsidR="00D67C9E" w:rsidRPr="00197174" w:rsidRDefault="00D67C9E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>Amplitude articulaire limitée</w:t>
            </w:r>
          </w:p>
        </w:tc>
        <w:tc>
          <w:tcPr>
            <w:tcW w:w="0" w:type="auto"/>
            <w:gridSpan w:val="2"/>
          </w:tcPr>
          <w:p w:rsidR="00D67C9E" w:rsidRPr="00197174" w:rsidRDefault="00D67C9E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D67C9E" w:rsidRPr="00197174" w:rsidTr="00D86A18">
        <w:tc>
          <w:tcPr>
            <w:tcW w:w="0" w:type="auto"/>
            <w:gridSpan w:val="2"/>
          </w:tcPr>
          <w:p w:rsidR="00D67C9E" w:rsidRPr="00197174" w:rsidRDefault="00D67C9E" w:rsidP="00D86A18">
            <w:pPr>
              <w:pStyle w:val="Paragraphedeliste"/>
              <w:ind w:left="0"/>
              <w:rPr>
                <w:b/>
              </w:rPr>
            </w:pPr>
            <w:r w:rsidRPr="00197174">
              <w:rPr>
                <w:b/>
              </w:rPr>
              <w:t xml:space="preserve">Adaptation </w:t>
            </w:r>
            <w:r w:rsidR="00D86A18">
              <w:rPr>
                <w:b/>
              </w:rPr>
              <w:t>au climat</w:t>
            </w:r>
            <w:r w:rsidRPr="00197174">
              <w:rPr>
                <w:b/>
              </w:rPr>
              <w:t xml:space="preserve"> (</w:t>
            </w:r>
            <w:r w:rsidRPr="00197174">
              <w:rPr>
                <w:b/>
                <w:sz w:val="18"/>
                <w:szCs w:val="18"/>
              </w:rPr>
              <w:t>soleil, pluie, humidité…)</w:t>
            </w:r>
          </w:p>
        </w:tc>
        <w:tc>
          <w:tcPr>
            <w:tcW w:w="0" w:type="auto"/>
            <w:gridSpan w:val="2"/>
          </w:tcPr>
          <w:p w:rsidR="00D67C9E" w:rsidRPr="00197174" w:rsidRDefault="00D67C9E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D67C9E" w:rsidRPr="00197174" w:rsidTr="00D86A18">
        <w:trPr>
          <w:trHeight w:val="113"/>
        </w:trPr>
        <w:tc>
          <w:tcPr>
            <w:tcW w:w="0" w:type="auto"/>
            <w:gridSpan w:val="2"/>
          </w:tcPr>
          <w:p w:rsidR="00D67C9E" w:rsidRPr="00197174" w:rsidRDefault="00D67C9E" w:rsidP="008115A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b/>
              </w:rPr>
              <w:t xml:space="preserve">Activités </w:t>
            </w:r>
            <w:r w:rsidR="008115A1">
              <w:rPr>
                <w:b/>
              </w:rPr>
              <w:t>à risque (</w:t>
            </w:r>
            <w:r w:rsidR="008115A1" w:rsidRPr="008115A1">
              <w:rPr>
                <w:b/>
                <w:sz w:val="18"/>
                <w:szCs w:val="18"/>
              </w:rPr>
              <w:t>en élévation, nautiques…)</w:t>
            </w:r>
          </w:p>
        </w:tc>
        <w:tc>
          <w:tcPr>
            <w:tcW w:w="0" w:type="auto"/>
            <w:gridSpan w:val="2"/>
          </w:tcPr>
          <w:p w:rsidR="00D67C9E" w:rsidRPr="00197174" w:rsidRDefault="00D67C9E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D67C9E" w:rsidRPr="00197174" w:rsidTr="00D86A18">
        <w:tc>
          <w:tcPr>
            <w:tcW w:w="0" w:type="auto"/>
            <w:gridSpan w:val="2"/>
          </w:tcPr>
          <w:p w:rsidR="00D67C9E" w:rsidRPr="00197174" w:rsidRDefault="00197174" w:rsidP="00954661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D67C9E" w:rsidRPr="00197174">
              <w:rPr>
                <w:b/>
              </w:rPr>
              <w:t>éplacements limités et/ou dans l’axe</w:t>
            </w:r>
          </w:p>
        </w:tc>
        <w:tc>
          <w:tcPr>
            <w:tcW w:w="0" w:type="auto"/>
            <w:gridSpan w:val="2"/>
          </w:tcPr>
          <w:p w:rsidR="00D67C9E" w:rsidRPr="00197174" w:rsidRDefault="00D67C9E" w:rsidP="00954661">
            <w:pPr>
              <w:pStyle w:val="Paragraphedeliste"/>
              <w:spacing w:line="360" w:lineRule="auto"/>
              <w:ind w:left="0"/>
              <w:rPr>
                <w:b/>
              </w:rPr>
            </w:pPr>
            <w:r w:rsidRPr="00197174">
              <w:rPr>
                <w:rFonts w:eastAsia="MS Gothic"/>
                <w:b/>
              </w:rPr>
              <w:t>□</w:t>
            </w:r>
          </w:p>
        </w:tc>
      </w:tr>
      <w:tr w:rsidR="009D5519" w:rsidRPr="00197174" w:rsidTr="00D86A18">
        <w:tc>
          <w:tcPr>
            <w:tcW w:w="0" w:type="auto"/>
            <w:gridSpan w:val="4"/>
          </w:tcPr>
          <w:p w:rsidR="009D5519" w:rsidRDefault="00197174" w:rsidP="00197174">
            <w:pPr>
              <w:pStyle w:val="Paragraphedeliste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Autres recommandations</w:t>
            </w:r>
            <w:r w:rsidR="009D5519" w:rsidRPr="00197174">
              <w:rPr>
                <w:b/>
              </w:rPr>
              <w:t> :</w:t>
            </w:r>
          </w:p>
          <w:p w:rsidR="008115A1" w:rsidRDefault="008115A1" w:rsidP="00197174">
            <w:pPr>
              <w:pStyle w:val="Paragraphedeliste"/>
              <w:spacing w:line="360" w:lineRule="auto"/>
              <w:ind w:left="0"/>
              <w:rPr>
                <w:b/>
              </w:rPr>
            </w:pPr>
          </w:p>
          <w:p w:rsidR="00567F2F" w:rsidRPr="00197174" w:rsidRDefault="00567F2F" w:rsidP="00197174">
            <w:pPr>
              <w:pStyle w:val="Paragraphedeliste"/>
              <w:spacing w:line="360" w:lineRule="auto"/>
              <w:ind w:left="0"/>
              <w:rPr>
                <w:b/>
              </w:rPr>
            </w:pPr>
          </w:p>
        </w:tc>
      </w:tr>
    </w:tbl>
    <w:p w:rsidR="00BC5F57" w:rsidRDefault="00567F2F" w:rsidP="00567F2F">
      <w:pPr>
        <w:spacing w:after="0" w:line="276" w:lineRule="auto"/>
      </w:pPr>
      <w:r w:rsidRPr="00567F2F">
        <w:t>Nombre de cases cochées :</w:t>
      </w:r>
    </w:p>
    <w:p w:rsidR="008115A1" w:rsidRDefault="008115A1" w:rsidP="00567F2F">
      <w:pPr>
        <w:spacing w:after="0" w:line="276" w:lineRule="auto"/>
      </w:pPr>
    </w:p>
    <w:p w:rsidR="00BC5F57" w:rsidRPr="00197174" w:rsidRDefault="00BC5F57" w:rsidP="00567F2F">
      <w:pPr>
        <w:pStyle w:val="Paragraphedeliste"/>
        <w:numPr>
          <w:ilvl w:val="0"/>
          <w:numId w:val="1"/>
        </w:numPr>
        <w:spacing w:after="0" w:line="276" w:lineRule="auto"/>
        <w:rPr>
          <w:b/>
          <w:u w:val="single"/>
        </w:rPr>
      </w:pPr>
      <w:r w:rsidRPr="00197174">
        <w:rPr>
          <w:b/>
          <w:u w:val="single"/>
        </w:rPr>
        <w:t>UNE INAPTITUDE TOTALE TEMPORAIRE A LA PRATIQUE PHYSIQUE</w:t>
      </w:r>
    </w:p>
    <w:p w:rsidR="00197174" w:rsidRDefault="00BC5F57" w:rsidP="00D86A18">
      <w:pPr>
        <w:spacing w:after="0" w:line="276" w:lineRule="auto"/>
        <w:ind w:left="360"/>
      </w:pPr>
      <w:r w:rsidRPr="00197174">
        <w:t>Du ………</w:t>
      </w:r>
      <w:r w:rsidR="008115A1">
        <w:t>……..</w:t>
      </w:r>
      <w:r w:rsidRPr="00197174">
        <w:t xml:space="preserve">…… au </w:t>
      </w:r>
      <w:proofErr w:type="gramStart"/>
      <w:r w:rsidRPr="00197174">
        <w:t>……………..……</w:t>
      </w:r>
      <w:r w:rsidR="008115A1">
        <w:t>…….</w:t>
      </w:r>
      <w:r w:rsidRPr="00197174">
        <w:t>….</w:t>
      </w:r>
      <w:proofErr w:type="gramEnd"/>
      <w:r w:rsidRPr="00197174">
        <w:t xml:space="preserve"> inclus.</w:t>
      </w:r>
    </w:p>
    <w:p w:rsidR="008115A1" w:rsidRDefault="008115A1" w:rsidP="00D86A18">
      <w:pPr>
        <w:spacing w:after="0" w:line="276" w:lineRule="auto"/>
        <w:ind w:left="360"/>
      </w:pPr>
    </w:p>
    <w:p w:rsidR="00197174" w:rsidRDefault="00C310D9" w:rsidP="00C310D9">
      <w:pPr>
        <w:spacing w:after="0" w:line="276" w:lineRule="auto"/>
        <w:jc w:val="both"/>
      </w:pPr>
      <w:r>
        <w:rPr>
          <w:b/>
        </w:rPr>
        <w:t xml:space="preserve">       </w:t>
      </w:r>
      <w:r w:rsidR="00BC5F57" w:rsidRPr="00197174">
        <w:rPr>
          <w:b/>
        </w:rPr>
        <w:t>Indiquer ce que l’élève PEUT FAIRE en l’absence de pratique physique possible :</w:t>
      </w:r>
      <w:r w:rsidR="00954661" w:rsidRPr="00197174">
        <w:t xml:space="preserve">      </w:t>
      </w:r>
    </w:p>
    <w:p w:rsidR="00197174" w:rsidRDefault="00C310D9" w:rsidP="00C310D9">
      <w:pPr>
        <w:spacing w:after="0" w:line="360" w:lineRule="auto"/>
        <w:jc w:val="both"/>
      </w:pPr>
      <w:r>
        <w:t xml:space="preserve">       </w:t>
      </w:r>
      <w:r w:rsidR="00954661" w:rsidRPr="00197174">
        <w:rPr>
          <w:rFonts w:eastAsia="MS Gothic"/>
          <w:b/>
        </w:rPr>
        <w:t>□</w:t>
      </w:r>
      <w:r w:rsidR="00954661" w:rsidRPr="00197174">
        <w:t xml:space="preserve"> a</w:t>
      </w:r>
      <w:r w:rsidR="00BC5F57" w:rsidRPr="00197174">
        <w:t xml:space="preserve">ide pour arbitrage  </w:t>
      </w:r>
      <w:r w:rsidR="008115A1">
        <w:t xml:space="preserve">        </w:t>
      </w:r>
      <w:r w:rsidR="00BC5F57" w:rsidRPr="00197174">
        <w:t xml:space="preserve"> </w:t>
      </w:r>
      <w:r w:rsidR="00197174">
        <w:t xml:space="preserve"> </w:t>
      </w:r>
      <w:r w:rsidR="00BC5F57" w:rsidRPr="00197174">
        <w:t xml:space="preserve"> </w:t>
      </w:r>
      <w:r w:rsidR="00954661" w:rsidRPr="00197174">
        <w:rPr>
          <w:rFonts w:eastAsia="MS Gothic"/>
          <w:b/>
        </w:rPr>
        <w:t>□</w:t>
      </w:r>
      <w:r w:rsidR="00BC5F57" w:rsidRPr="00197174">
        <w:t xml:space="preserve"> juge </w:t>
      </w:r>
      <w:r w:rsidR="008115A1">
        <w:t xml:space="preserve">           </w:t>
      </w:r>
      <w:r w:rsidR="00BC5F57" w:rsidRPr="00197174">
        <w:t xml:space="preserve">  </w:t>
      </w:r>
      <w:r w:rsidR="00197174">
        <w:t xml:space="preserve"> </w:t>
      </w:r>
      <w:r w:rsidR="00954661" w:rsidRPr="00197174">
        <w:rPr>
          <w:rFonts w:eastAsia="MS Gothic"/>
          <w:b/>
        </w:rPr>
        <w:t>□</w:t>
      </w:r>
      <w:r w:rsidR="00BC5F57" w:rsidRPr="00197174">
        <w:t xml:space="preserve"> observe </w:t>
      </w:r>
      <w:r w:rsidR="008115A1">
        <w:t xml:space="preserve">        </w:t>
      </w:r>
      <w:r w:rsidR="00BC5F57" w:rsidRPr="00197174">
        <w:t xml:space="preserve"> </w:t>
      </w:r>
      <w:r w:rsidR="008115A1">
        <w:t xml:space="preserve"> </w:t>
      </w:r>
      <w:r w:rsidR="00197174">
        <w:t xml:space="preserve"> </w:t>
      </w:r>
      <w:r w:rsidR="00BC5F57" w:rsidRPr="00197174">
        <w:t xml:space="preserve">  </w:t>
      </w:r>
      <w:r w:rsidR="00954661" w:rsidRPr="00197174">
        <w:rPr>
          <w:rFonts w:eastAsia="MS Gothic"/>
          <w:b/>
        </w:rPr>
        <w:t xml:space="preserve">□ </w:t>
      </w:r>
      <w:r w:rsidR="00BC5F57" w:rsidRPr="00197174">
        <w:t xml:space="preserve">aide pour organiser  </w:t>
      </w:r>
      <w:r w:rsidR="008115A1">
        <w:t xml:space="preserve">             </w:t>
      </w:r>
      <w:r w:rsidR="00BC5F57" w:rsidRPr="00197174">
        <w:t xml:space="preserve"> </w:t>
      </w:r>
      <w:r w:rsidR="00197174">
        <w:t xml:space="preserve"> </w:t>
      </w:r>
      <w:r w:rsidR="00BC5F57" w:rsidRPr="00197174">
        <w:t xml:space="preserve"> </w:t>
      </w:r>
      <w:r w:rsidR="00954661" w:rsidRPr="00197174">
        <w:rPr>
          <w:rFonts w:eastAsia="MS Gothic"/>
          <w:b/>
        </w:rPr>
        <w:t xml:space="preserve">□ </w:t>
      </w:r>
      <w:r w:rsidR="00BC5F57" w:rsidRPr="00197174">
        <w:t>autre</w:t>
      </w:r>
    </w:p>
    <w:p w:rsidR="008115A1" w:rsidRDefault="008115A1" w:rsidP="00C310D9">
      <w:pPr>
        <w:spacing w:after="0" w:line="360" w:lineRule="auto"/>
        <w:ind w:left="708" w:firstLine="708"/>
      </w:pPr>
    </w:p>
    <w:p w:rsidR="00954661" w:rsidRPr="00197174" w:rsidRDefault="00954661" w:rsidP="00C310D9">
      <w:pPr>
        <w:spacing w:after="0" w:line="360" w:lineRule="auto"/>
        <w:ind w:left="708" w:firstLine="708"/>
      </w:pPr>
      <w:r w:rsidRPr="00197174">
        <w:t xml:space="preserve">Fait à </w:t>
      </w:r>
      <w:proofErr w:type="gramStart"/>
      <w:r w:rsidRPr="00197174">
        <w:t>……………………………..,</w:t>
      </w:r>
      <w:proofErr w:type="gramEnd"/>
      <w:r w:rsidRPr="00197174">
        <w:t xml:space="preserve"> le ………………………………  Cachet et signature :</w:t>
      </w:r>
    </w:p>
    <w:p w:rsidR="00BC5F57" w:rsidRPr="00197174" w:rsidRDefault="00BC5F57" w:rsidP="00BC5F57">
      <w:pPr>
        <w:spacing w:after="0" w:line="360" w:lineRule="auto"/>
        <w:ind w:left="360"/>
        <w:rPr>
          <w:b/>
        </w:rPr>
      </w:pPr>
    </w:p>
    <w:sectPr w:rsidR="00BC5F57" w:rsidRPr="00197174" w:rsidSect="009D5519">
      <w:pgSz w:w="11906" w:h="16838"/>
      <w:pgMar w:top="567" w:right="567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85F8D"/>
    <w:multiLevelType w:val="hybridMultilevel"/>
    <w:tmpl w:val="CF104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8E"/>
    <w:rsid w:val="00197174"/>
    <w:rsid w:val="002C1BBD"/>
    <w:rsid w:val="0053552A"/>
    <w:rsid w:val="005605C6"/>
    <w:rsid w:val="00567F2F"/>
    <w:rsid w:val="006B3A38"/>
    <w:rsid w:val="006F338E"/>
    <w:rsid w:val="008115A1"/>
    <w:rsid w:val="00954661"/>
    <w:rsid w:val="009D5519"/>
    <w:rsid w:val="00A11B8A"/>
    <w:rsid w:val="00A4172F"/>
    <w:rsid w:val="00B14FF6"/>
    <w:rsid w:val="00BC5F57"/>
    <w:rsid w:val="00C310D9"/>
    <w:rsid w:val="00D67C9E"/>
    <w:rsid w:val="00D83312"/>
    <w:rsid w:val="00D855E0"/>
    <w:rsid w:val="00D86A18"/>
    <w:rsid w:val="00E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B19AF-F703-45AF-9E2C-C1D550FF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FF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POUILLY</dc:creator>
  <cp:keywords/>
  <dc:description/>
  <cp:lastModifiedBy>Lise POUILLY</cp:lastModifiedBy>
  <cp:revision>11</cp:revision>
  <dcterms:created xsi:type="dcterms:W3CDTF">2014-07-13T23:19:00Z</dcterms:created>
  <dcterms:modified xsi:type="dcterms:W3CDTF">2015-04-28T04:29:00Z</dcterms:modified>
</cp:coreProperties>
</file>