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8692" w14:textId="166936B7" w:rsidR="00AF7FB6" w:rsidRDefault="00AF7FB6" w:rsidP="00100CF6">
      <w:pPr>
        <w:jc w:val="center"/>
        <w:rPr>
          <w:b/>
          <w:sz w:val="44"/>
        </w:rPr>
      </w:pPr>
    </w:p>
    <w:p w14:paraId="7EB672AF" w14:textId="320918CB" w:rsidR="00AF7FB6" w:rsidRDefault="00AF7FB6" w:rsidP="00AF7FB6">
      <w:pPr>
        <w:rPr>
          <w:b/>
          <w:sz w:val="44"/>
        </w:rPr>
      </w:pPr>
    </w:p>
    <w:p w14:paraId="07A6027D" w14:textId="77777777" w:rsidR="00AF7FB6" w:rsidRDefault="00AF7FB6" w:rsidP="00100CF6">
      <w:pPr>
        <w:jc w:val="center"/>
        <w:rPr>
          <w:b/>
          <w:sz w:val="44"/>
        </w:rPr>
      </w:pPr>
    </w:p>
    <w:p w14:paraId="3179DEB6" w14:textId="06634B07" w:rsidR="00AF7FB6" w:rsidRDefault="00AF7FB6" w:rsidP="00100CF6">
      <w:pPr>
        <w:jc w:val="center"/>
        <w:rPr>
          <w:b/>
          <w:sz w:val="44"/>
        </w:rPr>
      </w:pPr>
    </w:p>
    <w:p w14:paraId="2A41F607" w14:textId="1A0C865E" w:rsidR="00AF7FB6" w:rsidRDefault="00AF7FB6" w:rsidP="00100CF6">
      <w:pPr>
        <w:jc w:val="center"/>
        <w:rPr>
          <w:b/>
          <w:sz w:val="44"/>
        </w:rPr>
      </w:pPr>
    </w:p>
    <w:p w14:paraId="6D8B907F" w14:textId="77777777" w:rsidR="00AF7FB6" w:rsidRDefault="00AF7FB6" w:rsidP="00100CF6">
      <w:pPr>
        <w:jc w:val="center"/>
        <w:rPr>
          <w:b/>
          <w:sz w:val="44"/>
        </w:rPr>
      </w:pPr>
    </w:p>
    <w:p w14:paraId="04C473C6" w14:textId="06BA3B19" w:rsidR="00612A9D" w:rsidRPr="00100CF6" w:rsidRDefault="00100CF6" w:rsidP="00100CF6">
      <w:pPr>
        <w:jc w:val="center"/>
        <w:rPr>
          <w:b/>
          <w:sz w:val="44"/>
        </w:rPr>
      </w:pPr>
      <w:r w:rsidRPr="00100CF6">
        <w:rPr>
          <w:b/>
          <w:sz w:val="44"/>
        </w:rPr>
        <w:t>DIAGNOSTIC PR</w:t>
      </w:r>
      <w:r w:rsidR="00146DD4">
        <w:rPr>
          <w:b/>
          <w:sz w:val="44"/>
        </w:rPr>
        <w:t>É</w:t>
      </w:r>
      <w:r w:rsidRPr="00100CF6">
        <w:rPr>
          <w:b/>
          <w:sz w:val="44"/>
        </w:rPr>
        <w:t xml:space="preserve">ALABLE </w:t>
      </w:r>
      <w:r w:rsidR="00146DD4">
        <w:rPr>
          <w:b/>
          <w:sz w:val="44"/>
        </w:rPr>
        <w:t>À</w:t>
      </w:r>
      <w:r w:rsidRPr="00100CF6">
        <w:rPr>
          <w:b/>
          <w:sz w:val="44"/>
        </w:rPr>
        <w:t xml:space="preserve"> L’</w:t>
      </w:r>
      <w:r w:rsidR="00146DD4">
        <w:rPr>
          <w:b/>
          <w:sz w:val="44"/>
        </w:rPr>
        <w:t>É</w:t>
      </w:r>
      <w:r w:rsidRPr="00100CF6">
        <w:rPr>
          <w:b/>
          <w:sz w:val="44"/>
        </w:rPr>
        <w:t>CRITURE DU PROJET D’EPS</w:t>
      </w:r>
    </w:p>
    <w:p w14:paraId="7F9A274D" w14:textId="77777777" w:rsidR="00100CF6" w:rsidRDefault="00100CF6"/>
    <w:p w14:paraId="4FC2F31F" w14:textId="7CF6EA0D" w:rsidR="00144ECF" w:rsidRPr="00AF7FB6" w:rsidRDefault="00144ECF" w:rsidP="00144ECF">
      <w:pPr>
        <w:rPr>
          <w:sz w:val="24"/>
        </w:rPr>
      </w:pPr>
      <w:r w:rsidRPr="00AF7FB6">
        <w:rPr>
          <w:sz w:val="24"/>
        </w:rPr>
        <w:t xml:space="preserve">L’objectif de ce document est de vous aider à faire une analyse des acquis de vos élèves au regard des </w:t>
      </w:r>
      <w:r w:rsidR="00992520" w:rsidRPr="00AF7FB6">
        <w:rPr>
          <w:sz w:val="24"/>
        </w:rPr>
        <w:t>5 objectifs</w:t>
      </w:r>
      <w:r w:rsidRPr="00AF7FB6">
        <w:rPr>
          <w:sz w:val="24"/>
        </w:rPr>
        <w:t xml:space="preserve"> des programmes d'EPS pour en extraire les lignes directrices de votre projet </w:t>
      </w:r>
      <w:r w:rsidR="00162DF3">
        <w:rPr>
          <w:sz w:val="24"/>
        </w:rPr>
        <w:t xml:space="preserve">pédagogique </w:t>
      </w:r>
      <w:r w:rsidRPr="00AF7FB6">
        <w:rPr>
          <w:sz w:val="24"/>
        </w:rPr>
        <w:t>pour le</w:t>
      </w:r>
      <w:r w:rsidR="00992520" w:rsidRPr="00AF7FB6">
        <w:rPr>
          <w:sz w:val="24"/>
        </w:rPr>
        <w:t>s</w:t>
      </w:r>
      <w:r w:rsidRPr="00AF7FB6">
        <w:rPr>
          <w:sz w:val="24"/>
        </w:rPr>
        <w:t xml:space="preserve"> </w:t>
      </w:r>
      <w:r w:rsidR="00162DF3">
        <w:rPr>
          <w:sz w:val="24"/>
        </w:rPr>
        <w:t xml:space="preserve">3 </w:t>
      </w:r>
      <w:r w:rsidR="00992520" w:rsidRPr="00AF7FB6">
        <w:rPr>
          <w:sz w:val="24"/>
        </w:rPr>
        <w:t>années du cursus</w:t>
      </w:r>
      <w:r w:rsidR="00162DF3">
        <w:rPr>
          <w:sz w:val="24"/>
        </w:rPr>
        <w:t xml:space="preserve"> lycée</w:t>
      </w:r>
      <w:r w:rsidR="00E856CB">
        <w:rPr>
          <w:sz w:val="24"/>
        </w:rPr>
        <w:t>.</w:t>
      </w:r>
    </w:p>
    <w:p w14:paraId="11CAA128" w14:textId="3DC72483" w:rsidR="00272D7F" w:rsidRPr="00AF7FB6" w:rsidRDefault="00144ECF" w:rsidP="00144ECF">
      <w:pPr>
        <w:rPr>
          <w:sz w:val="24"/>
        </w:rPr>
      </w:pPr>
      <w:r w:rsidRPr="00AF7FB6">
        <w:rPr>
          <w:sz w:val="24"/>
        </w:rPr>
        <w:t xml:space="preserve">Toutes les données collectées vous aideront </w:t>
      </w:r>
      <w:r w:rsidR="001456AE" w:rsidRPr="00AF7FB6">
        <w:rPr>
          <w:sz w:val="24"/>
        </w:rPr>
        <w:t xml:space="preserve">à construire un projet de formation complet pour vos élèves </w:t>
      </w:r>
      <w:r w:rsidR="00655EFE" w:rsidRPr="00AF7FB6">
        <w:rPr>
          <w:sz w:val="24"/>
        </w:rPr>
        <w:t>et</w:t>
      </w:r>
      <w:r w:rsidRPr="00AF7FB6">
        <w:rPr>
          <w:sz w:val="24"/>
        </w:rPr>
        <w:t xml:space="preserve"> à orienter la réflexion sur l'évolution de votre projet pédagogique d'EPS</w:t>
      </w:r>
      <w:r w:rsidR="001B4A8F" w:rsidRPr="00AF7FB6">
        <w:rPr>
          <w:sz w:val="24"/>
        </w:rPr>
        <w:t xml:space="preserve"> en prenant</w:t>
      </w:r>
      <w:r w:rsidRPr="00AF7FB6">
        <w:rPr>
          <w:sz w:val="24"/>
        </w:rPr>
        <w:t xml:space="preserve"> en compte la spécificité de votre établissement pour justifier </w:t>
      </w:r>
      <w:r w:rsidR="001B4A8F" w:rsidRPr="00AF7FB6">
        <w:rPr>
          <w:sz w:val="24"/>
        </w:rPr>
        <w:t>vos</w:t>
      </w:r>
      <w:r w:rsidRPr="00AF7FB6">
        <w:rPr>
          <w:sz w:val="24"/>
        </w:rPr>
        <w:t xml:space="preserve"> choix didactiques et pédagogiques</w:t>
      </w:r>
      <w:r w:rsidR="00272D7F" w:rsidRPr="00AF7FB6">
        <w:rPr>
          <w:sz w:val="24"/>
        </w:rPr>
        <w:t xml:space="preserve">. </w:t>
      </w:r>
    </w:p>
    <w:p w14:paraId="6264B4A2" w14:textId="77777777" w:rsidR="00144ECF" w:rsidRPr="00AF7FB6" w:rsidRDefault="00144ECF" w:rsidP="00144ECF">
      <w:pPr>
        <w:rPr>
          <w:sz w:val="24"/>
        </w:rPr>
      </w:pPr>
      <w:r w:rsidRPr="00AF7FB6">
        <w:rPr>
          <w:i/>
          <w:iCs/>
          <w:sz w:val="24"/>
        </w:rPr>
        <w:t>La lecture et les réponses apportées à ce document doivent faire l’objet d’une réflexion d’équipe.</w:t>
      </w:r>
    </w:p>
    <w:p w14:paraId="4E5D41EA" w14:textId="77777777" w:rsidR="00CB60D8" w:rsidRPr="00AF7FB6" w:rsidRDefault="00CB60D8">
      <w:pPr>
        <w:rPr>
          <w:i/>
          <w:iCs/>
          <w:sz w:val="24"/>
        </w:rPr>
      </w:pPr>
      <w:r w:rsidRPr="00AF7FB6">
        <w:rPr>
          <w:i/>
          <w:iCs/>
          <w:sz w:val="24"/>
        </w:rPr>
        <w:br w:type="page"/>
      </w:r>
    </w:p>
    <w:p w14:paraId="748F8CBB" w14:textId="3280E8A1" w:rsidR="00100CF6" w:rsidRDefault="00DF090D">
      <w:pPr>
        <w:rPr>
          <w:b/>
          <w:sz w:val="32"/>
        </w:rPr>
      </w:pPr>
      <w:r>
        <w:rPr>
          <w:b/>
          <w:sz w:val="32"/>
        </w:rPr>
        <w:lastRenderedPageBreak/>
        <w:t xml:space="preserve">Caractéristiques </w:t>
      </w:r>
      <w:r w:rsidR="00992520">
        <w:rPr>
          <w:b/>
          <w:sz w:val="32"/>
        </w:rPr>
        <w:t xml:space="preserve">des élèves du </w:t>
      </w:r>
      <w:r w:rsidR="006E3324">
        <w:rPr>
          <w:b/>
          <w:sz w:val="32"/>
        </w:rPr>
        <w:t>L</w:t>
      </w:r>
      <w:r w:rsidR="00992520">
        <w:rPr>
          <w:b/>
          <w:sz w:val="32"/>
        </w:rPr>
        <w:t xml:space="preserve">ycée : </w:t>
      </w:r>
      <w:r w:rsidR="00751FB2">
        <w:rPr>
          <w:b/>
          <w:sz w:val="32"/>
        </w:rPr>
        <w:t xml:space="preserve"> </w:t>
      </w:r>
    </w:p>
    <w:tbl>
      <w:tblPr>
        <w:tblStyle w:val="Grilledutableau"/>
        <w:tblW w:w="10856" w:type="dxa"/>
        <w:tblInd w:w="137" w:type="dxa"/>
        <w:tblLook w:val="04A0" w:firstRow="1" w:lastRow="0" w:firstColumn="1" w:lastColumn="0" w:noHBand="0" w:noVBand="1"/>
      </w:tblPr>
      <w:tblGrid>
        <w:gridCol w:w="2468"/>
        <w:gridCol w:w="4194"/>
        <w:gridCol w:w="4194"/>
      </w:tblGrid>
      <w:tr w:rsidR="00EB2A7B" w:rsidRPr="00AF7FB6" w14:paraId="59E6BE52" w14:textId="4EFD762D" w:rsidTr="00EB2A7B">
        <w:trPr>
          <w:cantSplit/>
          <w:trHeight w:val="339"/>
        </w:trPr>
        <w:tc>
          <w:tcPr>
            <w:tcW w:w="2468" w:type="dxa"/>
            <w:vAlign w:val="center"/>
          </w:tcPr>
          <w:p w14:paraId="01A0D065" w14:textId="0416F1D3" w:rsidR="00EB2A7B" w:rsidRPr="00AF7FB6" w:rsidRDefault="00EB2A7B" w:rsidP="00AF7FB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7FB6">
              <w:rPr>
                <w:b/>
                <w:bCs/>
                <w:color w:val="000000" w:themeColor="text1"/>
                <w:sz w:val="20"/>
                <w:szCs w:val="20"/>
              </w:rPr>
              <w:t>Objectifs de l’EPS</w:t>
            </w:r>
          </w:p>
        </w:tc>
        <w:tc>
          <w:tcPr>
            <w:tcW w:w="4194" w:type="dxa"/>
            <w:vAlign w:val="center"/>
          </w:tcPr>
          <w:p w14:paraId="4800A333" w14:textId="68F97B5F" w:rsidR="00EB2A7B" w:rsidRPr="00AF7FB6" w:rsidRDefault="00EB2A7B" w:rsidP="00AF7FB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7FB6">
              <w:rPr>
                <w:b/>
                <w:color w:val="000000" w:themeColor="text1"/>
                <w:sz w:val="20"/>
                <w:szCs w:val="20"/>
              </w:rPr>
              <w:t>Indicateurs possibles pour établir le diagnostic</w:t>
            </w:r>
          </w:p>
        </w:tc>
        <w:tc>
          <w:tcPr>
            <w:tcW w:w="4194" w:type="dxa"/>
          </w:tcPr>
          <w:p w14:paraId="6CAB774F" w14:textId="6762F7B9" w:rsidR="00EB2A7B" w:rsidRPr="00AF7FB6" w:rsidRDefault="00EB2A7B" w:rsidP="00AF7FB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Classe de : </w:t>
            </w:r>
          </w:p>
        </w:tc>
      </w:tr>
      <w:tr w:rsidR="00EB2A7B" w:rsidRPr="00CF6CC9" w14:paraId="1AE2FAFB" w14:textId="090CFF2C" w:rsidTr="005B1D71">
        <w:trPr>
          <w:cantSplit/>
          <w:trHeight w:val="1676"/>
        </w:trPr>
        <w:tc>
          <w:tcPr>
            <w:tcW w:w="2468" w:type="dxa"/>
          </w:tcPr>
          <w:p w14:paraId="2BA99E29" w14:textId="16533651" w:rsidR="00EB2A7B" w:rsidRPr="00992520" w:rsidRDefault="00EB2A7B" w:rsidP="00E41CD7">
            <w:pPr>
              <w:rPr>
                <w:rFonts w:ascii="Arial" w:hAnsi="Arial" w:cs="Arial"/>
                <w:b/>
                <w:bCs/>
                <w:color w:val="167F8C"/>
                <w:lang w:eastAsia="fr-FR"/>
              </w:rPr>
            </w:pPr>
            <w:r w:rsidRPr="00992520">
              <w:rPr>
                <w:rFonts w:ascii="Arial" w:hAnsi="Arial" w:cs="Arial"/>
                <w:b/>
                <w:bCs/>
                <w:color w:val="167F8C"/>
                <w:lang w:eastAsia="fr-FR"/>
              </w:rPr>
              <w:t>Développer sa motricité</w:t>
            </w:r>
          </w:p>
        </w:tc>
        <w:tc>
          <w:tcPr>
            <w:tcW w:w="4194" w:type="dxa"/>
            <w:shd w:val="clear" w:color="auto" w:fill="auto"/>
          </w:tcPr>
          <w:p w14:paraId="6DC3BE1E" w14:textId="1DE8ADCE" w:rsidR="00EB2A7B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Coordination motrice</w:t>
            </w:r>
          </w:p>
          <w:p w14:paraId="6C49C812" w14:textId="77777777" w:rsidR="00EB2A7B" w:rsidRPr="00E62F88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t xml:space="preserve">- </w:t>
            </w:r>
            <w:r w:rsidRPr="00E62F88">
              <w:rPr>
                <w:rFonts w:cstheme="minorHAnsi"/>
                <w:sz w:val="20"/>
                <w:szCs w:val="20"/>
              </w:rPr>
              <w:t>Ressource physiologique</w:t>
            </w:r>
          </w:p>
          <w:p w14:paraId="031482BA" w14:textId="40AF00A6" w:rsidR="00EB2A7B" w:rsidRPr="00E62F88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E62F88">
              <w:rPr>
                <w:rFonts w:cstheme="minorHAnsi"/>
                <w:sz w:val="20"/>
                <w:szCs w:val="20"/>
              </w:rPr>
              <w:t xml:space="preserve">- Capacités physiques </w:t>
            </w:r>
          </w:p>
          <w:p w14:paraId="14B8A697" w14:textId="54E41D3A" w:rsidR="00EB2A7B" w:rsidRPr="00E62F88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E62F88">
              <w:rPr>
                <w:rFonts w:cstheme="minorHAnsi"/>
                <w:sz w:val="20"/>
                <w:szCs w:val="20"/>
              </w:rPr>
              <w:t>- Maîtrise de techniques</w:t>
            </w:r>
          </w:p>
          <w:p w14:paraId="53D23D09" w14:textId="0B1AA942" w:rsidR="00EB2A7B" w:rsidRDefault="00EB2A7B" w:rsidP="005B1D71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</w:pPr>
            <w:r>
              <w:t>-…</w:t>
            </w:r>
          </w:p>
          <w:p w14:paraId="15EEE3F3" w14:textId="77777777" w:rsidR="00EB2A7B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</w:pPr>
          </w:p>
          <w:p w14:paraId="25256795" w14:textId="11577CB2" w:rsidR="00EB2A7B" w:rsidRDefault="00EB2A7B" w:rsidP="00980F13">
            <w:pPr>
              <w:suppressAutoHyphens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194" w:type="dxa"/>
          </w:tcPr>
          <w:p w14:paraId="52A5FCFF" w14:textId="77777777" w:rsidR="00EB2A7B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B2A7B" w:rsidRPr="00CF6CC9" w14:paraId="67A4EE02" w14:textId="44E79D73" w:rsidTr="00EB2A7B">
        <w:trPr>
          <w:cantSplit/>
          <w:trHeight w:val="1977"/>
        </w:trPr>
        <w:tc>
          <w:tcPr>
            <w:tcW w:w="2468" w:type="dxa"/>
            <w:tcBorders>
              <w:bottom w:val="single" w:sz="4" w:space="0" w:color="auto"/>
            </w:tcBorders>
          </w:tcPr>
          <w:p w14:paraId="5F3047A8" w14:textId="04CBD64A" w:rsidR="00E62F88" w:rsidRDefault="001E53A6" w:rsidP="00E62F88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167F8C"/>
                <w:sz w:val="22"/>
                <w:szCs w:val="22"/>
              </w:rPr>
              <w:t>Savoir se préparer</w:t>
            </w:r>
            <w:r w:rsidR="00E62F88">
              <w:rPr>
                <w:rFonts w:ascii="Arial" w:hAnsi="Arial" w:cs="Arial"/>
                <w:b/>
                <w:bCs/>
                <w:color w:val="167F8C"/>
                <w:sz w:val="22"/>
                <w:szCs w:val="22"/>
              </w:rPr>
              <w:t xml:space="preserve"> et savoir s’</w:t>
            </w:r>
            <w:r>
              <w:rPr>
                <w:rFonts w:ascii="Arial" w:hAnsi="Arial" w:cs="Arial"/>
                <w:b/>
                <w:bCs/>
                <w:color w:val="167F8C"/>
                <w:sz w:val="22"/>
                <w:szCs w:val="22"/>
              </w:rPr>
              <w:t>entrainer</w:t>
            </w:r>
            <w:r w:rsidR="00E62F88">
              <w:rPr>
                <w:rFonts w:ascii="Arial" w:hAnsi="Arial" w:cs="Arial"/>
                <w:b/>
                <w:bCs/>
                <w:color w:val="167F8C"/>
                <w:sz w:val="22"/>
                <w:szCs w:val="22"/>
              </w:rPr>
              <w:t xml:space="preserve"> </w:t>
            </w:r>
          </w:p>
          <w:p w14:paraId="0C6BA3C5" w14:textId="106A75A7" w:rsidR="00EB2A7B" w:rsidRPr="00992520" w:rsidRDefault="00EB2A7B" w:rsidP="00992520">
            <w:pPr>
              <w:rPr>
                <w:rFonts w:ascii="Arial" w:hAnsi="Arial" w:cs="Arial"/>
                <w:b/>
                <w:bCs/>
                <w:color w:val="167F8C"/>
                <w:lang w:eastAsia="fr-FR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auto"/>
          </w:tcPr>
          <w:p w14:paraId="2C48C9FE" w14:textId="77777777" w:rsidR="001E53A6" w:rsidRDefault="001E53A6" w:rsidP="001E53A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3A6">
              <w:rPr>
                <w:rFonts w:cstheme="minorHAnsi"/>
                <w:sz w:val="20"/>
                <w:szCs w:val="20"/>
              </w:rPr>
              <w:t xml:space="preserve">Connaissance de soi  </w:t>
            </w:r>
          </w:p>
          <w:p w14:paraId="7F987997" w14:textId="77777777" w:rsidR="001E53A6" w:rsidRDefault="001E53A6" w:rsidP="001E53A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1E53A6">
              <w:rPr>
                <w:rFonts w:cstheme="minorHAnsi"/>
                <w:sz w:val="20"/>
                <w:szCs w:val="20"/>
              </w:rPr>
              <w:t xml:space="preserve">- Gestion de ses ressources </w:t>
            </w:r>
          </w:p>
          <w:p w14:paraId="47D010BF" w14:textId="77777777" w:rsidR="001E53A6" w:rsidRDefault="001E53A6" w:rsidP="001E53A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1E53A6">
              <w:rPr>
                <w:rFonts w:cstheme="minorHAnsi"/>
                <w:sz w:val="20"/>
                <w:szCs w:val="20"/>
              </w:rPr>
              <w:t xml:space="preserve">- Conduite et régulation de ses efforts </w:t>
            </w:r>
          </w:p>
          <w:p w14:paraId="11EC895B" w14:textId="77777777" w:rsidR="001E53A6" w:rsidRDefault="001E53A6" w:rsidP="001E53A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1E53A6">
              <w:rPr>
                <w:rFonts w:cstheme="minorHAnsi"/>
                <w:sz w:val="20"/>
                <w:szCs w:val="20"/>
              </w:rPr>
              <w:t xml:space="preserve">- Capacité à faire des choix </w:t>
            </w:r>
          </w:p>
          <w:p w14:paraId="45DA9962" w14:textId="77777777" w:rsidR="001E53A6" w:rsidRDefault="001E53A6" w:rsidP="001E53A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1E53A6">
              <w:rPr>
                <w:rFonts w:cstheme="minorHAnsi"/>
                <w:sz w:val="20"/>
                <w:szCs w:val="20"/>
              </w:rPr>
              <w:t xml:space="preserve">- Autonomie </w:t>
            </w:r>
          </w:p>
          <w:p w14:paraId="6D64C2B6" w14:textId="77777777" w:rsidR="001E53A6" w:rsidRDefault="001E53A6" w:rsidP="001E53A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1E53A6">
              <w:rPr>
                <w:rFonts w:cstheme="minorHAnsi"/>
                <w:sz w:val="20"/>
                <w:szCs w:val="20"/>
              </w:rPr>
              <w:t xml:space="preserve">- Acceptation de la répétition pour apprendre </w:t>
            </w:r>
          </w:p>
          <w:p w14:paraId="7680B209" w14:textId="77777777" w:rsidR="001E53A6" w:rsidRDefault="001E53A6" w:rsidP="001E53A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1E53A6">
              <w:rPr>
                <w:rFonts w:cstheme="minorHAnsi"/>
                <w:sz w:val="20"/>
                <w:szCs w:val="20"/>
              </w:rPr>
              <w:t xml:space="preserve">- S’organiser pour apprendre  </w:t>
            </w:r>
          </w:p>
          <w:p w14:paraId="6C34F3CF" w14:textId="77777777" w:rsidR="001E53A6" w:rsidRDefault="001E53A6" w:rsidP="001E53A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1E53A6">
              <w:rPr>
                <w:rFonts w:cstheme="minorHAnsi"/>
                <w:sz w:val="20"/>
                <w:szCs w:val="20"/>
              </w:rPr>
              <w:t xml:space="preserve">- Conduire une analyse réflexive </w:t>
            </w:r>
          </w:p>
          <w:p w14:paraId="1876858D" w14:textId="423AFE27" w:rsidR="00EB2A7B" w:rsidRPr="001E53A6" w:rsidRDefault="001E53A6" w:rsidP="001E53A6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1E53A6">
              <w:rPr>
                <w:rFonts w:cstheme="minorHAnsi"/>
                <w:sz w:val="20"/>
                <w:szCs w:val="20"/>
              </w:rPr>
              <w:t xml:space="preserve">- ….  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14:paraId="04902451" w14:textId="77777777" w:rsidR="00EB2A7B" w:rsidRPr="00980F13" w:rsidRDefault="00EB2A7B" w:rsidP="00980F13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B2A7B" w:rsidRPr="00CF6CC9" w14:paraId="45E91D6C" w14:textId="28CDDB3E" w:rsidTr="00EB2A7B">
        <w:trPr>
          <w:cantSplit/>
          <w:trHeight w:val="1690"/>
        </w:trPr>
        <w:tc>
          <w:tcPr>
            <w:tcW w:w="2468" w:type="dxa"/>
            <w:shd w:val="clear" w:color="auto" w:fill="auto"/>
          </w:tcPr>
          <w:p w14:paraId="44A9129E" w14:textId="1DD9F2D2" w:rsidR="00EB2A7B" w:rsidRPr="00992520" w:rsidRDefault="001E53A6" w:rsidP="00992520">
            <w:pPr>
              <w:pStyle w:val="NormalWeb"/>
            </w:pPr>
            <w:r w:rsidRPr="001E53A6">
              <w:rPr>
                <w:rFonts w:ascii="Helvetica" w:hAnsi="Helvetica"/>
                <w:b/>
                <w:bCs/>
                <w:color w:val="167F8C"/>
                <w:sz w:val="22"/>
                <w:szCs w:val="22"/>
              </w:rPr>
              <w:t>Exercer sa responsabilité́ individuelle et au sein d’un collectif</w:t>
            </w:r>
          </w:p>
        </w:tc>
        <w:tc>
          <w:tcPr>
            <w:tcW w:w="4194" w:type="dxa"/>
            <w:shd w:val="clear" w:color="auto" w:fill="auto"/>
          </w:tcPr>
          <w:p w14:paraId="52753CE8" w14:textId="77777777" w:rsidR="00F161F8" w:rsidRDefault="00F161F8" w:rsidP="00F91B29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Maîtrise et contrôle de soi </w:t>
            </w:r>
          </w:p>
          <w:p w14:paraId="1F90F1C0" w14:textId="77777777" w:rsidR="00F161F8" w:rsidRDefault="00F161F8" w:rsidP="00F91B29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Respect de l’autre </w:t>
            </w:r>
          </w:p>
          <w:p w14:paraId="3D605384" w14:textId="77777777" w:rsidR="00F161F8" w:rsidRDefault="00F161F8" w:rsidP="00F91B29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Accepter les différences </w:t>
            </w:r>
          </w:p>
          <w:p w14:paraId="072A7890" w14:textId="77777777" w:rsidR="00F161F8" w:rsidRDefault="00F161F8" w:rsidP="00F91B29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Assumer ses choix et être en mesure de les argumenter </w:t>
            </w:r>
          </w:p>
          <w:p w14:paraId="0F72618F" w14:textId="77777777" w:rsidR="00F161F8" w:rsidRDefault="00F161F8" w:rsidP="00F91B29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Respecter ses engagements  </w:t>
            </w:r>
          </w:p>
          <w:p w14:paraId="7A163EC8" w14:textId="77777777" w:rsidR="00F161F8" w:rsidRDefault="00F161F8" w:rsidP="00F91B29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S’engager au service d’un collectif </w:t>
            </w:r>
          </w:p>
          <w:p w14:paraId="63975283" w14:textId="77777777" w:rsidR="00F161F8" w:rsidRDefault="00F161F8" w:rsidP="00F91B29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Coopérer dans un projet collectif  </w:t>
            </w:r>
          </w:p>
          <w:p w14:paraId="62961B53" w14:textId="77777777" w:rsidR="00F161F8" w:rsidRDefault="00F161F8" w:rsidP="00F91B29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Prendre des initiatives </w:t>
            </w:r>
          </w:p>
          <w:p w14:paraId="16D10E1B" w14:textId="77777777" w:rsidR="00F161F8" w:rsidRDefault="00F161F8" w:rsidP="00F91B29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Assumer des rôles sociaux </w:t>
            </w:r>
          </w:p>
          <w:p w14:paraId="253C0CAB" w14:textId="33A33265" w:rsidR="00EB2A7B" w:rsidRPr="00992520" w:rsidRDefault="00F161F8" w:rsidP="00F91B29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… </w:t>
            </w:r>
          </w:p>
        </w:tc>
        <w:tc>
          <w:tcPr>
            <w:tcW w:w="4194" w:type="dxa"/>
          </w:tcPr>
          <w:p w14:paraId="7C60AC9E" w14:textId="77777777" w:rsidR="00EB2A7B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B2A7B" w:rsidRPr="00CF6CC9" w14:paraId="1ECEB32B" w14:textId="23CB1419" w:rsidTr="00EB2A7B">
        <w:trPr>
          <w:cantSplit/>
          <w:trHeight w:val="77"/>
        </w:trPr>
        <w:tc>
          <w:tcPr>
            <w:tcW w:w="2468" w:type="dxa"/>
            <w:shd w:val="clear" w:color="auto" w:fill="auto"/>
          </w:tcPr>
          <w:p w14:paraId="12D1846A" w14:textId="057F71B7" w:rsidR="00EB2A7B" w:rsidRDefault="00EB2A7B" w:rsidP="00992520">
            <w:pPr>
              <w:pStyle w:val="NormalWeb"/>
            </w:pPr>
            <w:r>
              <w:rPr>
                <w:rFonts w:ascii="Helvetica" w:hAnsi="Helvetica"/>
                <w:b/>
                <w:bCs/>
                <w:color w:val="167F8C"/>
                <w:sz w:val="22"/>
                <w:szCs w:val="22"/>
              </w:rPr>
              <w:t xml:space="preserve">Construire durablement sa santé </w:t>
            </w:r>
          </w:p>
          <w:p w14:paraId="7201A4B7" w14:textId="77777777" w:rsidR="00EB2A7B" w:rsidRDefault="00EB2A7B" w:rsidP="00992520">
            <w:pPr>
              <w:pStyle w:val="NormalWeb"/>
              <w:rPr>
                <w:rFonts w:ascii="Arial" w:hAnsi="Arial" w:cs="Arial"/>
                <w:b/>
                <w:bCs/>
                <w:color w:val="167F8C"/>
                <w:sz w:val="22"/>
                <w:szCs w:val="22"/>
              </w:rPr>
            </w:pPr>
          </w:p>
        </w:tc>
        <w:tc>
          <w:tcPr>
            <w:tcW w:w="4194" w:type="dxa"/>
            <w:shd w:val="clear" w:color="auto" w:fill="auto"/>
          </w:tcPr>
          <w:p w14:paraId="51188F5C" w14:textId="77777777" w:rsidR="00F161F8" w:rsidRDefault="00F161F8" w:rsidP="00F161F8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Avoir un comportement responsable vis-à-vis de sa santé </w:t>
            </w:r>
          </w:p>
          <w:p w14:paraId="6766D349" w14:textId="77777777" w:rsidR="00F161F8" w:rsidRDefault="00F161F8" w:rsidP="00F161F8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S’engager lucidement dans les activités </w:t>
            </w:r>
          </w:p>
          <w:p w14:paraId="038DCD75" w14:textId="77777777" w:rsidR="00F161F8" w:rsidRDefault="00F161F8" w:rsidP="00F161F8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Respecter les règles de sécurité </w:t>
            </w:r>
          </w:p>
          <w:p w14:paraId="5ECFDC2A" w14:textId="57500DA5" w:rsidR="00F161F8" w:rsidRDefault="00F161F8" w:rsidP="00F161F8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Connaître et mettre en œuvre les </w:t>
            </w:r>
            <w:r>
              <w:rPr>
                <w:rFonts w:cstheme="minorHAnsi"/>
                <w:sz w:val="20"/>
                <w:szCs w:val="20"/>
              </w:rPr>
              <w:t xml:space="preserve">règles élémentaires d’hygiène, </w:t>
            </w:r>
            <w:r w:rsidRPr="00F161F8">
              <w:rPr>
                <w:rFonts w:cstheme="minorHAnsi"/>
                <w:sz w:val="20"/>
                <w:szCs w:val="20"/>
              </w:rPr>
              <w:t xml:space="preserve">d’alimentation, d’hydratation de sommeil et d’entretien de soi pour être en bonne santé. </w:t>
            </w:r>
          </w:p>
          <w:p w14:paraId="663EA484" w14:textId="77777777" w:rsidR="00F161F8" w:rsidRDefault="00F161F8" w:rsidP="00F161F8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Savoir entrer progressivement en activité de façon autonome et personnelle. </w:t>
            </w:r>
          </w:p>
          <w:p w14:paraId="441900C2" w14:textId="35284DD5" w:rsidR="00EB2A7B" w:rsidRPr="00F161F8" w:rsidRDefault="00F161F8" w:rsidP="00F161F8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>- …</w:t>
            </w:r>
          </w:p>
        </w:tc>
        <w:tc>
          <w:tcPr>
            <w:tcW w:w="4194" w:type="dxa"/>
          </w:tcPr>
          <w:p w14:paraId="40CECFBC" w14:textId="77777777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B2A7B" w:rsidRPr="00CF6CC9" w14:paraId="06DFB003" w14:textId="5904322B" w:rsidTr="00EB2A7B">
        <w:trPr>
          <w:cantSplit/>
          <w:trHeight w:val="1841"/>
        </w:trPr>
        <w:tc>
          <w:tcPr>
            <w:tcW w:w="2468" w:type="dxa"/>
            <w:shd w:val="clear" w:color="auto" w:fill="auto"/>
          </w:tcPr>
          <w:p w14:paraId="5C0E7EDC" w14:textId="6221CE41" w:rsidR="00EB2A7B" w:rsidRDefault="00EB2A7B" w:rsidP="00992520">
            <w:pPr>
              <w:pStyle w:val="NormalWeb"/>
            </w:pPr>
            <w:r>
              <w:rPr>
                <w:rFonts w:ascii="Helvetica" w:hAnsi="Helvetica"/>
                <w:b/>
                <w:bCs/>
                <w:color w:val="167F8C"/>
                <w:sz w:val="22"/>
                <w:szCs w:val="22"/>
              </w:rPr>
              <w:t xml:space="preserve">Accéder au patrimoine culturel </w:t>
            </w:r>
          </w:p>
          <w:p w14:paraId="3C11ABEE" w14:textId="77777777" w:rsidR="00EB2A7B" w:rsidRDefault="00EB2A7B" w:rsidP="00992520">
            <w:pPr>
              <w:pStyle w:val="NormalWeb"/>
              <w:rPr>
                <w:rFonts w:ascii="Helvetica" w:hAnsi="Helvetica"/>
                <w:b/>
                <w:bCs/>
                <w:color w:val="167F8C"/>
                <w:sz w:val="22"/>
                <w:szCs w:val="22"/>
              </w:rPr>
            </w:pPr>
          </w:p>
        </w:tc>
        <w:tc>
          <w:tcPr>
            <w:tcW w:w="4194" w:type="dxa"/>
            <w:shd w:val="clear" w:color="auto" w:fill="auto"/>
          </w:tcPr>
          <w:p w14:paraId="78A54552" w14:textId="77777777" w:rsidR="00F161F8" w:rsidRDefault="00F161F8" w:rsidP="00F161F8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F161F8">
              <w:rPr>
                <w:rFonts w:cstheme="minorHAnsi"/>
                <w:sz w:val="20"/>
                <w:szCs w:val="20"/>
              </w:rPr>
              <w:t xml:space="preserve">Connaître l’histoire et des éléments de culture sur les activités pratiquées.  </w:t>
            </w:r>
          </w:p>
          <w:p w14:paraId="6E1D464F" w14:textId="77777777" w:rsidR="00F161F8" w:rsidRDefault="00F161F8" w:rsidP="00F161F8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Connaître son niveau et le situer culturellement. </w:t>
            </w:r>
            <w:bookmarkStart w:id="0" w:name="_GoBack"/>
            <w:bookmarkEnd w:id="0"/>
          </w:p>
          <w:p w14:paraId="6D66F1E3" w14:textId="77777777" w:rsidR="00F161F8" w:rsidRDefault="00F161F8" w:rsidP="00F161F8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Connaître et respecter la réglementation des différents environnements de pratique. </w:t>
            </w:r>
          </w:p>
          <w:p w14:paraId="2A81DFA5" w14:textId="77777777" w:rsidR="00F161F8" w:rsidRDefault="00F161F8" w:rsidP="00F161F8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 xml:space="preserve">-  Porter un regard critique sur les excès et les dérives de certaines pratiques sportives </w:t>
            </w:r>
          </w:p>
          <w:p w14:paraId="0CFD9105" w14:textId="215A9138" w:rsidR="00EB2A7B" w:rsidRPr="00F161F8" w:rsidRDefault="00F161F8" w:rsidP="00F161F8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161F8">
              <w:rPr>
                <w:rFonts w:cstheme="minorHAnsi"/>
                <w:sz w:val="20"/>
                <w:szCs w:val="20"/>
              </w:rPr>
              <w:t>- ….</w:t>
            </w:r>
          </w:p>
        </w:tc>
        <w:tc>
          <w:tcPr>
            <w:tcW w:w="4194" w:type="dxa"/>
          </w:tcPr>
          <w:p w14:paraId="1105716B" w14:textId="77777777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</w:tbl>
    <w:p w14:paraId="0F28205A" w14:textId="5F07DC78" w:rsidR="00100CF6" w:rsidRDefault="00100CF6" w:rsidP="00992520"/>
    <w:sectPr w:rsidR="00100CF6" w:rsidSect="005B1D71">
      <w:type w:val="continuous"/>
      <w:pgSz w:w="11906" w:h="16838"/>
      <w:pgMar w:top="490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Bold">
    <w:altName w:val="Calibri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10922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1090"/>
    <w:multiLevelType w:val="hybridMultilevel"/>
    <w:tmpl w:val="826ABF86"/>
    <w:lvl w:ilvl="0" w:tplc="80E434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6775"/>
    <w:multiLevelType w:val="hybridMultilevel"/>
    <w:tmpl w:val="0FE666E4"/>
    <w:lvl w:ilvl="0" w:tplc="F212551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7D97"/>
    <w:multiLevelType w:val="hybridMultilevel"/>
    <w:tmpl w:val="D9F40BF6"/>
    <w:lvl w:ilvl="0" w:tplc="4088F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6C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46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A7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506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B2E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1CD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C2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E7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16441B"/>
    <w:multiLevelType w:val="hybridMultilevel"/>
    <w:tmpl w:val="00A2A900"/>
    <w:lvl w:ilvl="0" w:tplc="123AB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58F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4A8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A9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C4B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626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6C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B2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5A8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C43025"/>
    <w:multiLevelType w:val="hybridMultilevel"/>
    <w:tmpl w:val="7AB00E5C"/>
    <w:lvl w:ilvl="0" w:tplc="45948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52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48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EAB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5C9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224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9EE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6C2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4CD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41029C"/>
    <w:multiLevelType w:val="hybridMultilevel"/>
    <w:tmpl w:val="87FE98CA"/>
    <w:lvl w:ilvl="0" w:tplc="34FC2DD4">
      <w:numFmt w:val="bullet"/>
      <w:lvlText w:val="-"/>
      <w:lvlJc w:val="left"/>
      <w:pPr>
        <w:ind w:left="360" w:hanging="360"/>
      </w:pPr>
      <w:rPr>
        <w:rFonts w:ascii="Calibri" w:eastAsia="Wingdings-Regular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70EE5"/>
    <w:multiLevelType w:val="hybridMultilevel"/>
    <w:tmpl w:val="13C27DFE"/>
    <w:lvl w:ilvl="0" w:tplc="E1783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B6F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21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DAB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2F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547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B8A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A82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6EB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DE276C"/>
    <w:multiLevelType w:val="hybridMultilevel"/>
    <w:tmpl w:val="CDAE1106"/>
    <w:lvl w:ilvl="0" w:tplc="FB766B4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13A55"/>
    <w:multiLevelType w:val="hybridMultilevel"/>
    <w:tmpl w:val="0D60783C"/>
    <w:lvl w:ilvl="0" w:tplc="ADBA3B2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2B4A3B"/>
    <w:multiLevelType w:val="hybridMultilevel"/>
    <w:tmpl w:val="20666122"/>
    <w:lvl w:ilvl="0" w:tplc="C22A6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C69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A3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727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06F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8C1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3A8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0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800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92A3A03"/>
    <w:multiLevelType w:val="hybridMultilevel"/>
    <w:tmpl w:val="8540791A"/>
    <w:lvl w:ilvl="0" w:tplc="C67AE9C4">
      <w:numFmt w:val="bullet"/>
      <w:lvlText w:val="-"/>
      <w:lvlJc w:val="left"/>
      <w:pPr>
        <w:ind w:left="360" w:hanging="360"/>
      </w:pPr>
      <w:rPr>
        <w:rFonts w:ascii="Calibri" w:eastAsia="Wingdings-Regular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A95D58"/>
    <w:multiLevelType w:val="hybridMultilevel"/>
    <w:tmpl w:val="7E12DF60"/>
    <w:lvl w:ilvl="0" w:tplc="34FC2DD4">
      <w:numFmt w:val="bullet"/>
      <w:lvlText w:val="-"/>
      <w:lvlJc w:val="left"/>
      <w:pPr>
        <w:ind w:left="844" w:hanging="360"/>
      </w:pPr>
      <w:rPr>
        <w:rFonts w:ascii="Calibri" w:eastAsia="Wingdings-Regular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3" w15:restartNumberingAfterBreak="0">
    <w:nsid w:val="3F6A0B28"/>
    <w:multiLevelType w:val="hybridMultilevel"/>
    <w:tmpl w:val="7D76A788"/>
    <w:lvl w:ilvl="0" w:tplc="AE1E5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67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1C8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46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A6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6C5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441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040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761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1B062A"/>
    <w:multiLevelType w:val="hybridMultilevel"/>
    <w:tmpl w:val="2E2C9FCE"/>
    <w:lvl w:ilvl="0" w:tplc="45C2A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B08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E5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6E3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E08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47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088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5A8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1AE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98C5620"/>
    <w:multiLevelType w:val="hybridMultilevel"/>
    <w:tmpl w:val="57C803E6"/>
    <w:lvl w:ilvl="0" w:tplc="BDB8EF9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77744"/>
    <w:multiLevelType w:val="hybridMultilevel"/>
    <w:tmpl w:val="FFD6579C"/>
    <w:lvl w:ilvl="0" w:tplc="775A3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16E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0C9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C65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869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AE5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F87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029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201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6770B1"/>
    <w:multiLevelType w:val="hybridMultilevel"/>
    <w:tmpl w:val="2EDAB4EE"/>
    <w:lvl w:ilvl="0" w:tplc="B32AF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F20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CE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4EB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EE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B0E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08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F6E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B6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7470514"/>
    <w:multiLevelType w:val="hybridMultilevel"/>
    <w:tmpl w:val="F8AA507E"/>
    <w:lvl w:ilvl="0" w:tplc="72F23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10A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305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EA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C0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FEC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081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8E6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D6C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83C372A"/>
    <w:multiLevelType w:val="hybridMultilevel"/>
    <w:tmpl w:val="3B047D96"/>
    <w:lvl w:ilvl="0" w:tplc="76A869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61522"/>
    <w:multiLevelType w:val="hybridMultilevel"/>
    <w:tmpl w:val="22AA45F2"/>
    <w:lvl w:ilvl="0" w:tplc="7B04E09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63BCD"/>
    <w:multiLevelType w:val="hybridMultilevel"/>
    <w:tmpl w:val="B28AEBAA"/>
    <w:lvl w:ilvl="0" w:tplc="71D8F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426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A26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7EF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F0A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BCD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BE9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1C7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2D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0151CA7"/>
    <w:multiLevelType w:val="hybridMultilevel"/>
    <w:tmpl w:val="C96474CE"/>
    <w:lvl w:ilvl="0" w:tplc="9348B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2D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38A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4AD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668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83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E45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BA3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EE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6045638"/>
    <w:multiLevelType w:val="hybridMultilevel"/>
    <w:tmpl w:val="F746C95A"/>
    <w:lvl w:ilvl="0" w:tplc="2F80B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349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544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201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C1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285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94E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25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12C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8B74CB0"/>
    <w:multiLevelType w:val="hybridMultilevel"/>
    <w:tmpl w:val="6FA0D056"/>
    <w:lvl w:ilvl="0" w:tplc="E9BED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14D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5E2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D21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5AF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BCB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462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E3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CA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17"/>
  </w:num>
  <w:num w:numId="3">
    <w:abstractNumId w:val="23"/>
  </w:num>
  <w:num w:numId="4">
    <w:abstractNumId w:val="21"/>
  </w:num>
  <w:num w:numId="5">
    <w:abstractNumId w:val="7"/>
  </w:num>
  <w:num w:numId="6">
    <w:abstractNumId w:val="4"/>
  </w:num>
  <w:num w:numId="7">
    <w:abstractNumId w:val="18"/>
  </w:num>
  <w:num w:numId="8">
    <w:abstractNumId w:val="13"/>
  </w:num>
  <w:num w:numId="9">
    <w:abstractNumId w:val="14"/>
  </w:num>
  <w:num w:numId="10">
    <w:abstractNumId w:val="3"/>
  </w:num>
  <w:num w:numId="11">
    <w:abstractNumId w:val="22"/>
  </w:num>
  <w:num w:numId="12">
    <w:abstractNumId w:val="10"/>
  </w:num>
  <w:num w:numId="13">
    <w:abstractNumId w:val="24"/>
  </w:num>
  <w:num w:numId="14">
    <w:abstractNumId w:val="5"/>
  </w:num>
  <w:num w:numId="15">
    <w:abstractNumId w:val="6"/>
  </w:num>
  <w:num w:numId="16">
    <w:abstractNumId w:val="11"/>
  </w:num>
  <w:num w:numId="17">
    <w:abstractNumId w:val="9"/>
  </w:num>
  <w:num w:numId="18">
    <w:abstractNumId w:val="0"/>
  </w:num>
  <w:num w:numId="19">
    <w:abstractNumId w:val="8"/>
  </w:num>
  <w:num w:numId="20">
    <w:abstractNumId w:val="2"/>
  </w:num>
  <w:num w:numId="21">
    <w:abstractNumId w:val="19"/>
  </w:num>
  <w:num w:numId="22">
    <w:abstractNumId w:val="20"/>
  </w:num>
  <w:num w:numId="23">
    <w:abstractNumId w:val="15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F6"/>
    <w:rsid w:val="00040997"/>
    <w:rsid w:val="00041989"/>
    <w:rsid w:val="000571E7"/>
    <w:rsid w:val="00060362"/>
    <w:rsid w:val="00077373"/>
    <w:rsid w:val="0008318E"/>
    <w:rsid w:val="00095BF6"/>
    <w:rsid w:val="000B4D39"/>
    <w:rsid w:val="000D0C2C"/>
    <w:rsid w:val="000F7CAB"/>
    <w:rsid w:val="00100CF6"/>
    <w:rsid w:val="001403B5"/>
    <w:rsid w:val="00143CF0"/>
    <w:rsid w:val="00144ECF"/>
    <w:rsid w:val="001456AE"/>
    <w:rsid w:val="00146DD4"/>
    <w:rsid w:val="00151037"/>
    <w:rsid w:val="00162DF3"/>
    <w:rsid w:val="0016371B"/>
    <w:rsid w:val="00177822"/>
    <w:rsid w:val="001A19D6"/>
    <w:rsid w:val="001B04A5"/>
    <w:rsid w:val="001B4A8F"/>
    <w:rsid w:val="001D77B7"/>
    <w:rsid w:val="001E2DC0"/>
    <w:rsid w:val="001E53A6"/>
    <w:rsid w:val="00202636"/>
    <w:rsid w:val="002078BB"/>
    <w:rsid w:val="0024067F"/>
    <w:rsid w:val="00242AA5"/>
    <w:rsid w:val="00247C79"/>
    <w:rsid w:val="00272523"/>
    <w:rsid w:val="00272D7F"/>
    <w:rsid w:val="0027315E"/>
    <w:rsid w:val="002D4565"/>
    <w:rsid w:val="002E23DB"/>
    <w:rsid w:val="002F233C"/>
    <w:rsid w:val="003179D0"/>
    <w:rsid w:val="00342894"/>
    <w:rsid w:val="003546C6"/>
    <w:rsid w:val="003B4BBD"/>
    <w:rsid w:val="003C4398"/>
    <w:rsid w:val="003D2A6D"/>
    <w:rsid w:val="003E7F67"/>
    <w:rsid w:val="00412D4E"/>
    <w:rsid w:val="004154CB"/>
    <w:rsid w:val="00441747"/>
    <w:rsid w:val="004A29A5"/>
    <w:rsid w:val="004A3AE6"/>
    <w:rsid w:val="004F113D"/>
    <w:rsid w:val="00530EA3"/>
    <w:rsid w:val="005503A1"/>
    <w:rsid w:val="00562BC6"/>
    <w:rsid w:val="005A3F87"/>
    <w:rsid w:val="005B1D71"/>
    <w:rsid w:val="00612A9D"/>
    <w:rsid w:val="006420E1"/>
    <w:rsid w:val="00655EFE"/>
    <w:rsid w:val="00662182"/>
    <w:rsid w:val="00663BFB"/>
    <w:rsid w:val="00683B67"/>
    <w:rsid w:val="0068485B"/>
    <w:rsid w:val="00694948"/>
    <w:rsid w:val="006C6D55"/>
    <w:rsid w:val="006E3324"/>
    <w:rsid w:val="007003C6"/>
    <w:rsid w:val="00707C2D"/>
    <w:rsid w:val="007204F7"/>
    <w:rsid w:val="00734A6F"/>
    <w:rsid w:val="00735755"/>
    <w:rsid w:val="00743B39"/>
    <w:rsid w:val="0074653C"/>
    <w:rsid w:val="00751FB2"/>
    <w:rsid w:val="007526FD"/>
    <w:rsid w:val="007C04FD"/>
    <w:rsid w:val="007F23AF"/>
    <w:rsid w:val="007F3E34"/>
    <w:rsid w:val="00801DEB"/>
    <w:rsid w:val="00833249"/>
    <w:rsid w:val="00861B3D"/>
    <w:rsid w:val="008853B2"/>
    <w:rsid w:val="008C1CBD"/>
    <w:rsid w:val="008D3AFF"/>
    <w:rsid w:val="008D7E21"/>
    <w:rsid w:val="008E7AC2"/>
    <w:rsid w:val="008F6466"/>
    <w:rsid w:val="00906AC0"/>
    <w:rsid w:val="00940A31"/>
    <w:rsid w:val="0095642C"/>
    <w:rsid w:val="00980F13"/>
    <w:rsid w:val="00992520"/>
    <w:rsid w:val="009A385D"/>
    <w:rsid w:val="009A436C"/>
    <w:rsid w:val="009B5A35"/>
    <w:rsid w:val="009D7A02"/>
    <w:rsid w:val="00A004D3"/>
    <w:rsid w:val="00A021CD"/>
    <w:rsid w:val="00A1038C"/>
    <w:rsid w:val="00A2554C"/>
    <w:rsid w:val="00A30133"/>
    <w:rsid w:val="00A36406"/>
    <w:rsid w:val="00A5342F"/>
    <w:rsid w:val="00A947B2"/>
    <w:rsid w:val="00AA2809"/>
    <w:rsid w:val="00AA5895"/>
    <w:rsid w:val="00AC14AE"/>
    <w:rsid w:val="00AD6F70"/>
    <w:rsid w:val="00AF7FB6"/>
    <w:rsid w:val="00B135E6"/>
    <w:rsid w:val="00B14BF1"/>
    <w:rsid w:val="00B3074D"/>
    <w:rsid w:val="00B724FB"/>
    <w:rsid w:val="00B77794"/>
    <w:rsid w:val="00B95156"/>
    <w:rsid w:val="00BC03DD"/>
    <w:rsid w:val="00C125C3"/>
    <w:rsid w:val="00C3263C"/>
    <w:rsid w:val="00C34F63"/>
    <w:rsid w:val="00C36D76"/>
    <w:rsid w:val="00C8733A"/>
    <w:rsid w:val="00CB34EA"/>
    <w:rsid w:val="00CB60D8"/>
    <w:rsid w:val="00CC1A9B"/>
    <w:rsid w:val="00CC733A"/>
    <w:rsid w:val="00CF1FF7"/>
    <w:rsid w:val="00CF6CC9"/>
    <w:rsid w:val="00D06981"/>
    <w:rsid w:val="00D21EFE"/>
    <w:rsid w:val="00D42E65"/>
    <w:rsid w:val="00D60C39"/>
    <w:rsid w:val="00D62EAB"/>
    <w:rsid w:val="00D75EF1"/>
    <w:rsid w:val="00DA13F2"/>
    <w:rsid w:val="00DA4B5D"/>
    <w:rsid w:val="00DE76E6"/>
    <w:rsid w:val="00DF090D"/>
    <w:rsid w:val="00E07C3F"/>
    <w:rsid w:val="00E16A0C"/>
    <w:rsid w:val="00E22877"/>
    <w:rsid w:val="00E3374D"/>
    <w:rsid w:val="00E41CD7"/>
    <w:rsid w:val="00E4464B"/>
    <w:rsid w:val="00E534AE"/>
    <w:rsid w:val="00E62F88"/>
    <w:rsid w:val="00E856CB"/>
    <w:rsid w:val="00EB2A7B"/>
    <w:rsid w:val="00EC2E92"/>
    <w:rsid w:val="00EF0D87"/>
    <w:rsid w:val="00F161F8"/>
    <w:rsid w:val="00F1660A"/>
    <w:rsid w:val="00F36202"/>
    <w:rsid w:val="00F91B29"/>
    <w:rsid w:val="00FB1660"/>
    <w:rsid w:val="00FC2ABF"/>
    <w:rsid w:val="00FE5667"/>
    <w:rsid w:val="00FE632B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FEB0D"/>
  <w15:docId w15:val="{327543BC-BDAB-8E40-AF34-5B82C04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CF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6C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4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paragraph" w:customStyle="1" w:styleId="Pa11">
    <w:name w:val="Pa11"/>
    <w:basedOn w:val="Normal"/>
    <w:next w:val="Normal"/>
    <w:uiPriority w:val="99"/>
    <w:rsid w:val="0027315E"/>
    <w:pPr>
      <w:autoSpaceDE w:val="0"/>
      <w:autoSpaceDN w:val="0"/>
      <w:adjustRightInd w:val="0"/>
      <w:spacing w:after="0" w:line="161" w:lineRule="atLeast"/>
    </w:pPr>
    <w:rPr>
      <w:rFonts w:ascii="DINPro-Bold" w:eastAsia="Calibri" w:hAnsi="DINPro-Bold" w:cs="SimSu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30EA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0EA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0EA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0EA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0EA3"/>
    <w:rPr>
      <w:b/>
      <w:bCs/>
      <w:sz w:val="20"/>
      <w:szCs w:val="20"/>
    </w:rPr>
  </w:style>
  <w:style w:type="paragraph" w:customStyle="1" w:styleId="Pa10">
    <w:name w:val="Pa10"/>
    <w:basedOn w:val="Normal"/>
    <w:next w:val="Normal"/>
    <w:uiPriority w:val="99"/>
    <w:rsid w:val="009D7A02"/>
    <w:pPr>
      <w:autoSpaceDE w:val="0"/>
      <w:autoSpaceDN w:val="0"/>
      <w:adjustRightInd w:val="0"/>
      <w:spacing w:after="0" w:line="161" w:lineRule="atLeast"/>
    </w:pPr>
    <w:rPr>
      <w:rFonts w:ascii="DINPro-Regular" w:eastAsia="Calibri" w:hAnsi="DINPro-Regular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6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5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0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3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4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5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198608-52A9-4CC5-8194-2A17D04C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Rom1</dc:creator>
  <cp:keywords/>
  <dc:description/>
  <cp:lastModifiedBy>Lionel Amatte</cp:lastModifiedBy>
  <cp:revision>5</cp:revision>
  <dcterms:created xsi:type="dcterms:W3CDTF">2020-02-15T00:08:00Z</dcterms:created>
  <dcterms:modified xsi:type="dcterms:W3CDTF">2020-02-24T22:08:00Z</dcterms:modified>
</cp:coreProperties>
</file>