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14" w:rsidRPr="00466C01" w:rsidRDefault="00466C01" w:rsidP="00466C01">
      <w:pPr>
        <w:jc w:val="center"/>
        <w:rPr>
          <w:b/>
          <w:u w:val="single"/>
        </w:rPr>
      </w:pPr>
      <w:r w:rsidRPr="00466C01">
        <w:rPr>
          <w:b/>
          <w:u w:val="single"/>
        </w:rPr>
        <w:t>Programme de l’enseignement optionnel EPA – BO Spécial du 22 janvier 2019.</w:t>
      </w:r>
    </w:p>
    <w:p w:rsidR="00466C01" w:rsidRDefault="00466C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-61912</wp:posOffset>
                </wp:positionH>
                <wp:positionV relativeFrom="paragraph">
                  <wp:posOffset>71438</wp:posOffset>
                </wp:positionV>
                <wp:extent cx="6753225" cy="1624012"/>
                <wp:effectExtent l="0" t="0" r="28575" b="1460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1624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66C01" w:rsidRPr="0023743B" w:rsidRDefault="00466C01">
                            <w:pPr>
                              <w:rPr>
                                <w:b/>
                              </w:rPr>
                            </w:pPr>
                            <w:r w:rsidRPr="0023743B">
                              <w:rPr>
                                <w:b/>
                              </w:rPr>
                              <w:t>Un prolongement de l’enseignement commun…</w:t>
                            </w:r>
                          </w:p>
                          <w:p w:rsidR="00466C01" w:rsidRDefault="00466C01"/>
                          <w:p w:rsidR="00466C01" w:rsidRDefault="00466C01"/>
                          <w:p w:rsidR="00466C01" w:rsidRDefault="00466C01"/>
                          <w:p w:rsidR="00466C01" w:rsidRDefault="00466C01" w:rsidP="00466C01">
                            <w:pPr>
                              <w:jc w:val="right"/>
                            </w:pPr>
                            <w:r w:rsidRPr="00466C01">
                              <w:t xml:space="preserve">Cet enseignement contribue au développement des compétences orales à travers notamment </w:t>
                            </w:r>
                            <w:r w:rsidRPr="0023743B">
                              <w:rPr>
                                <w:b/>
                              </w:rPr>
                              <w:t>la pratique de l’argumentation.</w:t>
                            </w:r>
                          </w:p>
                          <w:p w:rsidR="00466C01" w:rsidRDefault="00466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.85pt;margin-top:5.65pt;width:531.75pt;height:1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" fillcolor="white [3201]" strokeweight=".5pt">
                <v:textbox>
                  <w:txbxContent>
                    <w:p w:rsidR="00466C01" w:rsidRPr="0023743B" w:rsidRDefault="00466C01">
                      <w:pPr>
                        <w:rPr>
                          <w:b/>
                        </w:rPr>
                      </w:pPr>
                      <w:r w:rsidRPr="0023743B">
                        <w:rPr>
                          <w:b/>
                        </w:rPr>
                        <w:t>Un prolongement de l’enseignement commun…</w:t>
                      </w:r>
                    </w:p>
                    <w:p w:rsidR="00466C01" w:rsidRDefault="00466C01"/>
                    <w:p w:rsidR="00466C01" w:rsidRDefault="00466C01"/>
                    <w:p w:rsidR="00466C01" w:rsidRDefault="00466C01"/>
                    <w:p w:rsidR="00466C01" w:rsidRDefault="00466C01" w:rsidP="00466C01">
                      <w:pPr>
                        <w:jc w:val="right"/>
                      </w:pPr>
                      <w:r w:rsidRPr="00466C01">
                        <w:t xml:space="preserve">Cet enseignement contribue au développement des compétences orales à travers notamment </w:t>
                      </w:r>
                      <w:r w:rsidRPr="0023743B">
                        <w:rPr>
                          <w:b/>
                        </w:rPr>
                        <w:t>la pratique de l’argumentation.</w:t>
                      </w:r>
                    </w:p>
                    <w:p w:rsidR="00466C01" w:rsidRDefault="00466C01"/>
                  </w:txbxContent>
                </v:textbox>
                <w10:wrap anchorx="margin"/>
              </v:shape>
            </w:pict>
          </mc:Fallback>
        </mc:AlternateContent>
      </w:r>
    </w:p>
    <w:p w:rsidR="00466C01" w:rsidRDefault="002374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685483</wp:posOffset>
                </wp:positionH>
                <wp:positionV relativeFrom="paragraph">
                  <wp:posOffset>228282</wp:posOffset>
                </wp:positionV>
                <wp:extent cx="2124075" cy="661987"/>
                <wp:effectExtent l="0" t="0" r="28575" b="2413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6619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43B" w:rsidRDefault="0023743B" w:rsidP="0023743B">
                            <w:pPr>
                              <w:jc w:val="center"/>
                            </w:pPr>
                            <w:r w:rsidRPr="003F7AC1">
                              <w:rPr>
                                <w:b/>
                              </w:rPr>
                              <w:t>Enrichir des expériences en découvrant ou approfondissant</w:t>
                            </w:r>
                            <w:r w:rsidRPr="0023743B">
                              <w:t xml:space="preserve"> </w:t>
                            </w:r>
                            <w:r w:rsidRPr="003F7AC1">
                              <w:rPr>
                                <w:b/>
                              </w:rPr>
                              <w:t>des APSA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18" o:spid="_x0000_s1027" type="#_x0000_t202" style="position:absolute;margin-left:54pt;margin-top:17.95pt;width:167.25pt;height:5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:rsidR="0023743B" w:rsidRDefault="0023743B" w:rsidP="0023743B">
                      <w:pPr>
                        <w:jc w:val="center"/>
                      </w:pPr>
                      <w:r w:rsidRPr="003F7AC1">
                        <w:rPr>
                          <w:b/>
                        </w:rPr>
                        <w:t>Enrichir des expériences en découvrant ou approfondissant</w:t>
                      </w:r>
                      <w:r w:rsidRPr="0023743B">
                        <w:t xml:space="preserve"> </w:t>
                      </w:r>
                      <w:r w:rsidRPr="003F7AC1">
                        <w:rPr>
                          <w:b/>
                        </w:rPr>
                        <w:t>des APSA</w:t>
                      </w:r>
                    </w:p>
                  </w:txbxContent>
                </v:textbox>
              </v:shape>
            </w:pict>
          </mc:Fallback>
        </mc:AlternateContent>
      </w:r>
      <w:r w:rsidR="00466C0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3781107</wp:posOffset>
                </wp:positionH>
                <wp:positionV relativeFrom="paragraph">
                  <wp:posOffset>232092</wp:posOffset>
                </wp:positionV>
                <wp:extent cx="2252345" cy="642620"/>
                <wp:effectExtent l="0" t="0" r="14605" b="241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345" cy="642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C01" w:rsidRPr="003F7AC1" w:rsidRDefault="00466C01" w:rsidP="00466C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F7AC1">
                              <w:rPr>
                                <w:b/>
                              </w:rPr>
                              <w:t>Vivre de nouvelles expériences collectives autour d’un projet ou étude thématique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2" o:spid="_x0000_s1028" type="#_x0000_t202" style="position:absolute;margin-left:297.7pt;margin-top:18.25pt;width:177.3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66C01" w:rsidRPr="003F7AC1" w:rsidRDefault="00466C01" w:rsidP="00466C01">
                      <w:pPr>
                        <w:jc w:val="center"/>
                        <w:rPr>
                          <w:b/>
                        </w:rPr>
                      </w:pPr>
                      <w:r w:rsidRPr="003F7AC1">
                        <w:rPr>
                          <w:b/>
                        </w:rPr>
                        <w:t>Vivre de nouvelles expériences collectives autour d’un projet ou étude thématique</w:t>
                      </w:r>
                    </w:p>
                  </w:txbxContent>
                </v:textbox>
              </v:shape>
            </w:pict>
          </mc:Fallback>
        </mc:AlternateContent>
      </w:r>
    </w:p>
    <w:p w:rsidR="00466C01" w:rsidRDefault="0005210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714375" cy="357188"/>
                <wp:effectExtent l="19050" t="19050" r="28575" b="43180"/>
                <wp:wrapNone/>
                <wp:docPr id="19" name="Flèche : double flèche horizonta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7188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9A774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Flèche : double flèche horizontale 19" o:spid="_x0000_s1026" type="#_x0000_t69" style="position:absolute;margin-left:0;margin-top:8.3pt;width:56.25pt;height:28.15pt;z-index:2516879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" adj="5400" fillcolor="#4472c4 [3204]" strokecolor="#1f3763 [1604]" strokeweight="1pt">
                <w10:wrap anchorx="margin"/>
              </v:shape>
            </w:pict>
          </mc:Fallback>
        </mc:AlternateContent>
      </w:r>
    </w:p>
    <w:p w:rsidR="00466C01" w:rsidRDefault="00466C01"/>
    <w:p w:rsidR="00466C01" w:rsidRDefault="00466C01"/>
    <w:p w:rsidR="00466C01" w:rsidRDefault="00236A0F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3056254</wp:posOffset>
                </wp:positionV>
                <wp:extent cx="2219325" cy="2545715"/>
                <wp:effectExtent l="0" t="0" r="28575" b="2603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545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3C62" w:rsidRPr="006B1B47" w:rsidRDefault="00293C62" w:rsidP="006B1B4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B1B47">
                              <w:rPr>
                                <w:b/>
                                <w:u w:val="single"/>
                              </w:rPr>
                              <w:t>Classe de 2</w:t>
                            </w:r>
                            <w:r w:rsidRPr="006B1B47">
                              <w:rPr>
                                <w:b/>
                                <w:u w:val="single"/>
                                <w:vertAlign w:val="superscript"/>
                              </w:rPr>
                              <w:t>nde</w:t>
                            </w:r>
                            <w:r w:rsidRPr="006B1B47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293C62" w:rsidRPr="00052101" w:rsidRDefault="00293C62" w:rsidP="006B1B47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052101">
                              <w:rPr>
                                <w:b/>
                                <w:color w:val="4472C4" w:themeColor="accent1"/>
                              </w:rPr>
                              <w:t>Au moins 2 APSA de 2 CA différents</w:t>
                            </w:r>
                          </w:p>
                          <w:p w:rsidR="00293C62" w:rsidRDefault="00293C62" w:rsidP="006B1B47">
                            <w:pPr>
                              <w:jc w:val="center"/>
                            </w:pPr>
                            <w:r>
                              <w:t>1 thème d’étude.</w:t>
                            </w:r>
                          </w:p>
                          <w:p w:rsidR="00293C62" w:rsidRDefault="00120304" w:rsidP="006B1B47">
                            <w:pPr>
                              <w:jc w:val="center"/>
                            </w:pPr>
                            <w:r w:rsidRPr="00E119EC">
                              <w:rPr>
                                <w:b/>
                                <w:u w:val="single"/>
                              </w:rPr>
                              <w:t>Une réflexion</w:t>
                            </w:r>
                            <w:r>
                              <w:t xml:space="preserve"> aboutit à u</w:t>
                            </w:r>
                            <w:r w:rsidR="00293C62">
                              <w:t>ne production écrite</w:t>
                            </w:r>
                            <w:r w:rsidRPr="00120304">
                              <w:t xml:space="preserve">, </w:t>
                            </w:r>
                            <w:r>
                              <w:t xml:space="preserve">ou </w:t>
                            </w:r>
                            <w:r w:rsidRPr="00120304">
                              <w:t xml:space="preserve">une présentation, </w:t>
                            </w:r>
                            <w:r>
                              <w:t xml:space="preserve">ou </w:t>
                            </w:r>
                            <w:r w:rsidRPr="00120304">
                              <w:t xml:space="preserve">un portfolio, </w:t>
                            </w:r>
                            <w:r>
                              <w:t xml:space="preserve">ou </w:t>
                            </w:r>
                            <w:r w:rsidRPr="00120304">
                              <w:t>l’animation d’une situation d’enseignemen</w:t>
                            </w:r>
                            <w:r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margin-left:-4.8pt;margin-top:240.65pt;width:174.75pt;height:20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" fillcolor="#f2f2f2 [3052]" strokeweight=".5pt">
                <v:textbox>
                  <w:txbxContent>
                    <w:p w:rsidR="00293C62" w:rsidRPr="006B1B47" w:rsidRDefault="00293C62" w:rsidP="006B1B4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B1B47">
                        <w:rPr>
                          <w:b/>
                          <w:u w:val="single"/>
                        </w:rPr>
                        <w:t>Classe de 2</w:t>
                      </w:r>
                      <w:r w:rsidRPr="006B1B47">
                        <w:rPr>
                          <w:b/>
                          <w:u w:val="single"/>
                          <w:vertAlign w:val="superscript"/>
                        </w:rPr>
                        <w:t>nde</w:t>
                      </w:r>
                      <w:r w:rsidRPr="006B1B47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293C62" w:rsidRPr="00052101" w:rsidRDefault="00293C62" w:rsidP="006B1B47">
                      <w:pPr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052101">
                        <w:rPr>
                          <w:b/>
                          <w:color w:val="4472C4" w:themeColor="accent1"/>
                        </w:rPr>
                        <w:t>Au moins 2 APSA de 2 CA différents</w:t>
                      </w:r>
                    </w:p>
                    <w:p w:rsidR="00293C62" w:rsidRDefault="00293C62" w:rsidP="006B1B47">
                      <w:pPr>
                        <w:jc w:val="center"/>
                      </w:pPr>
                      <w:r>
                        <w:t>1 thème d’étude.</w:t>
                      </w:r>
                    </w:p>
                    <w:p w:rsidR="00293C62" w:rsidRDefault="00120304" w:rsidP="006B1B47">
                      <w:pPr>
                        <w:jc w:val="center"/>
                      </w:pPr>
                      <w:r w:rsidRPr="00E119EC">
                        <w:rPr>
                          <w:b/>
                          <w:u w:val="single"/>
                        </w:rPr>
                        <w:t>Une réflexion</w:t>
                      </w:r>
                      <w:r>
                        <w:t xml:space="preserve"> aboutit à u</w:t>
                      </w:r>
                      <w:r w:rsidR="00293C62">
                        <w:t>ne production écrite</w:t>
                      </w:r>
                      <w:r w:rsidRPr="00120304">
                        <w:t xml:space="preserve">, </w:t>
                      </w:r>
                      <w:r>
                        <w:t xml:space="preserve">ou </w:t>
                      </w:r>
                      <w:r w:rsidRPr="00120304">
                        <w:t xml:space="preserve">une présentation, </w:t>
                      </w:r>
                      <w:r>
                        <w:t xml:space="preserve">ou </w:t>
                      </w:r>
                      <w:r w:rsidRPr="00120304">
                        <w:t xml:space="preserve">un portfolio, </w:t>
                      </w:r>
                      <w:r>
                        <w:t xml:space="preserve">ou </w:t>
                      </w:r>
                      <w:r w:rsidRPr="00120304">
                        <w:t>l’animation d’une situation d’enseignemen</w:t>
                      </w:r>
                      <w:r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DF939" wp14:editId="107EC146">
                <wp:simplePos x="0" y="0"/>
                <wp:positionH relativeFrom="margin">
                  <wp:posOffset>2202180</wp:posOffset>
                </wp:positionH>
                <wp:positionV relativeFrom="paragraph">
                  <wp:posOffset>3056255</wp:posOffset>
                </wp:positionV>
                <wp:extent cx="2219325" cy="31242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3124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3C62" w:rsidRPr="006B1B47" w:rsidRDefault="00293C62" w:rsidP="006B1B4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B1B47">
                              <w:rPr>
                                <w:b/>
                                <w:u w:val="single"/>
                              </w:rPr>
                              <w:t xml:space="preserve">Classe de </w:t>
                            </w:r>
                            <w:r w:rsidR="00120304" w:rsidRPr="006B1B47"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r w:rsidR="00120304" w:rsidRPr="006B1B47">
                              <w:rPr>
                                <w:b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="00120304" w:rsidRPr="006B1B47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6B1B47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236A0F" w:rsidRPr="00236A0F" w:rsidRDefault="00293C62" w:rsidP="00236A0F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052101">
                              <w:rPr>
                                <w:b/>
                                <w:color w:val="4472C4" w:themeColor="accent1"/>
                              </w:rPr>
                              <w:t>Au moins 2 APSA de 2 CA</w:t>
                            </w:r>
                            <w:r w:rsidR="00236A0F">
                              <w:rPr>
                                <w:b/>
                                <w:color w:val="4472C4" w:themeColor="accent1"/>
                              </w:rPr>
                              <w:t xml:space="preserve"> </w:t>
                            </w:r>
                            <w:r w:rsidR="00236A0F" w:rsidRPr="00236A0F">
                              <w:rPr>
                                <w:b/>
                                <w:color w:val="FF0000"/>
                              </w:rPr>
                              <w:t xml:space="preserve">Une de ces pratiques peut servir de support sur les trois années du </w:t>
                            </w:r>
                            <w:r w:rsidR="00236A0F" w:rsidRPr="00236A0F">
                              <w:rPr>
                                <w:b/>
                                <w:color w:val="FF0000"/>
                              </w:rPr>
                              <w:t>cursus.</w:t>
                            </w:r>
                          </w:p>
                          <w:p w:rsidR="00120304" w:rsidRDefault="00120304" w:rsidP="006B1B47">
                            <w:pPr>
                              <w:jc w:val="center"/>
                            </w:pPr>
                            <w:r>
                              <w:t>1 ou plusieurs thèmes d’étude.</w:t>
                            </w:r>
                          </w:p>
                          <w:p w:rsidR="00120304" w:rsidRDefault="00120304" w:rsidP="006B1B47">
                            <w:pPr>
                              <w:jc w:val="center"/>
                            </w:pPr>
                            <w:r w:rsidRPr="00E119EC">
                              <w:rPr>
                                <w:b/>
                                <w:u w:val="single"/>
                              </w:rPr>
                              <w:t>La conduite d’un projet collectif</w:t>
                            </w:r>
                            <w:r>
                              <w:t xml:space="preserve"> en binôme, en groupe ou classe entière.</w:t>
                            </w:r>
                          </w:p>
                          <w:p w:rsidR="00120304" w:rsidRDefault="00120304" w:rsidP="006B1B47">
                            <w:pPr>
                              <w:jc w:val="center"/>
                            </w:pPr>
                            <w:r>
                              <w:t>A</w:t>
                            </w:r>
                            <w:r w:rsidRPr="00120304">
                              <w:t xml:space="preserve">ncré dans la réalité des </w:t>
                            </w:r>
                            <w:r>
                              <w:t>APSA</w:t>
                            </w:r>
                            <w:r w:rsidRPr="00120304">
                              <w:t xml:space="preserve"> et peut prendre la forme, de l’organisation d'un raid nature, d'un spectacle ou d'une action caritative ou humanitaire</w:t>
                            </w:r>
                          </w:p>
                          <w:p w:rsidR="00120304" w:rsidRDefault="00120304" w:rsidP="006B1B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DF939" id="Zone de texte 11" o:spid="_x0000_s1030" type="#_x0000_t202" style="position:absolute;margin-left:173.4pt;margin-top:240.65pt;width:174.75pt;height:24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" fillcolor="#d9e2f3 [660]" strokeweight=".5pt">
                <v:textbox>
                  <w:txbxContent>
                    <w:p w:rsidR="00293C62" w:rsidRPr="006B1B47" w:rsidRDefault="00293C62" w:rsidP="006B1B4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B1B47">
                        <w:rPr>
                          <w:b/>
                          <w:u w:val="single"/>
                        </w:rPr>
                        <w:t xml:space="preserve">Classe de </w:t>
                      </w:r>
                      <w:r w:rsidR="00120304" w:rsidRPr="006B1B47">
                        <w:rPr>
                          <w:b/>
                          <w:u w:val="single"/>
                        </w:rPr>
                        <w:t>1</w:t>
                      </w:r>
                      <w:r w:rsidR="00120304" w:rsidRPr="006B1B47">
                        <w:rPr>
                          <w:b/>
                          <w:u w:val="single"/>
                          <w:vertAlign w:val="superscript"/>
                        </w:rPr>
                        <w:t>ère</w:t>
                      </w:r>
                      <w:r w:rsidR="00120304" w:rsidRPr="006B1B47">
                        <w:rPr>
                          <w:b/>
                          <w:u w:val="single"/>
                        </w:rPr>
                        <w:t xml:space="preserve"> </w:t>
                      </w:r>
                      <w:r w:rsidRPr="006B1B47">
                        <w:rPr>
                          <w:b/>
                          <w:u w:val="single"/>
                        </w:rPr>
                        <w:t>:</w:t>
                      </w:r>
                    </w:p>
                    <w:p w:rsidR="00236A0F" w:rsidRPr="00236A0F" w:rsidRDefault="00293C62" w:rsidP="00236A0F">
                      <w:pPr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052101">
                        <w:rPr>
                          <w:b/>
                          <w:color w:val="4472C4" w:themeColor="accent1"/>
                        </w:rPr>
                        <w:t>Au moins 2 APSA de 2 CA</w:t>
                      </w:r>
                      <w:r w:rsidR="00236A0F">
                        <w:rPr>
                          <w:b/>
                          <w:color w:val="4472C4" w:themeColor="accent1"/>
                        </w:rPr>
                        <w:t xml:space="preserve"> </w:t>
                      </w:r>
                      <w:r w:rsidR="00236A0F" w:rsidRPr="00236A0F">
                        <w:rPr>
                          <w:b/>
                          <w:color w:val="FF0000"/>
                        </w:rPr>
                        <w:t xml:space="preserve">Une de ces pratiques peut servir de support sur les trois années du </w:t>
                      </w:r>
                      <w:r w:rsidR="00236A0F" w:rsidRPr="00236A0F">
                        <w:rPr>
                          <w:b/>
                          <w:color w:val="FF0000"/>
                        </w:rPr>
                        <w:t>cursus.</w:t>
                      </w:r>
                    </w:p>
                    <w:p w:rsidR="00120304" w:rsidRDefault="00120304" w:rsidP="006B1B47">
                      <w:pPr>
                        <w:jc w:val="center"/>
                      </w:pPr>
                      <w:r>
                        <w:t>1 ou plusieurs thèmes d’étude.</w:t>
                      </w:r>
                    </w:p>
                    <w:p w:rsidR="00120304" w:rsidRDefault="00120304" w:rsidP="006B1B47">
                      <w:pPr>
                        <w:jc w:val="center"/>
                      </w:pPr>
                      <w:r w:rsidRPr="00E119EC">
                        <w:rPr>
                          <w:b/>
                          <w:u w:val="single"/>
                        </w:rPr>
                        <w:t>La conduite d’un projet collectif</w:t>
                      </w:r>
                      <w:r>
                        <w:t xml:space="preserve"> en binôme, en groupe ou classe entière.</w:t>
                      </w:r>
                    </w:p>
                    <w:p w:rsidR="00120304" w:rsidRDefault="00120304" w:rsidP="006B1B47">
                      <w:pPr>
                        <w:jc w:val="center"/>
                      </w:pPr>
                      <w:r>
                        <w:t>A</w:t>
                      </w:r>
                      <w:r w:rsidRPr="00120304">
                        <w:t xml:space="preserve">ncré dans la réalité des </w:t>
                      </w:r>
                      <w:r>
                        <w:t>APSA</w:t>
                      </w:r>
                      <w:r w:rsidRPr="00120304">
                        <w:t xml:space="preserve"> et peut prendre la forme, de l’organisation d'un raid nature, d'un spectacle ou d'une action caritative ou humanitaire</w:t>
                      </w:r>
                    </w:p>
                    <w:p w:rsidR="00120304" w:rsidRDefault="00120304" w:rsidP="006B1B4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-53340</wp:posOffset>
                </wp:positionH>
                <wp:positionV relativeFrom="paragraph">
                  <wp:posOffset>6218555</wp:posOffset>
                </wp:positionV>
                <wp:extent cx="6762115" cy="2141220"/>
                <wp:effectExtent l="0" t="0" r="19685" b="114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115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72B" w:rsidRDefault="00D5272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00F1">
                              <w:rPr>
                                <w:b/>
                                <w:u w:val="single"/>
                              </w:rPr>
                              <w:t xml:space="preserve">Des Attendus de Fin de Lycée identiques à l’enseignement commun… </w:t>
                            </w:r>
                            <w:r w:rsidR="000000F1" w:rsidRPr="000000F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ET</w:t>
                            </w:r>
                          </w:p>
                          <w:p w:rsidR="00236A0F" w:rsidRDefault="00236A0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36A0F" w:rsidRDefault="00236A0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36A0F" w:rsidRDefault="00236A0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36A0F" w:rsidRDefault="00236A0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36A0F" w:rsidRDefault="00236A0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36A0F" w:rsidRDefault="00236A0F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236A0F" w:rsidRPr="000000F1" w:rsidRDefault="00236A0F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-4.2pt;margin-top:489.65pt;width:532.45pt;height:16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" fillcolor="white [3201]" strokeweight=".5pt">
                <v:textbox>
                  <w:txbxContent>
                    <w:p w:rsidR="00D5272B" w:rsidRDefault="00D5272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000F1">
                        <w:rPr>
                          <w:b/>
                          <w:u w:val="single"/>
                        </w:rPr>
                        <w:t xml:space="preserve">Des Attendus de Fin de Lycée identiques à l’enseignement commun… </w:t>
                      </w:r>
                      <w:r w:rsidR="000000F1" w:rsidRPr="000000F1">
                        <w:rPr>
                          <w:b/>
                          <w:sz w:val="28"/>
                          <w:szCs w:val="28"/>
                          <w:u w:val="single"/>
                        </w:rPr>
                        <w:t>ET</w:t>
                      </w:r>
                    </w:p>
                    <w:p w:rsidR="00236A0F" w:rsidRDefault="00236A0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236A0F" w:rsidRDefault="00236A0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236A0F" w:rsidRDefault="00236A0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236A0F" w:rsidRDefault="00236A0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236A0F" w:rsidRDefault="00236A0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236A0F" w:rsidRDefault="00236A0F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236A0F" w:rsidRPr="000000F1" w:rsidRDefault="00236A0F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5ED70C" wp14:editId="7F6CA89E">
                <wp:simplePos x="0" y="0"/>
                <wp:positionH relativeFrom="margin">
                  <wp:posOffset>-53340</wp:posOffset>
                </wp:positionH>
                <wp:positionV relativeFrom="paragraph">
                  <wp:posOffset>6602095</wp:posOffset>
                </wp:positionV>
                <wp:extent cx="1562100" cy="1652587"/>
                <wp:effectExtent l="0" t="0" r="19050" b="2413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65258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72B" w:rsidRPr="006B1B47" w:rsidRDefault="00D5272B" w:rsidP="00D5272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B1B47">
                              <w:rPr>
                                <w:b/>
                                <w:u w:val="single"/>
                              </w:rPr>
                              <w:t>Classe de 2</w:t>
                            </w:r>
                            <w:r w:rsidRPr="006B1B47">
                              <w:rPr>
                                <w:b/>
                                <w:u w:val="single"/>
                                <w:vertAlign w:val="superscript"/>
                              </w:rPr>
                              <w:t>nde</w:t>
                            </w:r>
                            <w:r w:rsidRPr="006B1B47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D5272B" w:rsidRDefault="00D5272B" w:rsidP="00D5272B">
                            <w:pPr>
                              <w:jc w:val="center"/>
                            </w:pPr>
                            <w:r w:rsidRPr="00D5272B">
                              <w:t xml:space="preserve">Une compétence relative à l’étude d’un thème choisi : « </w:t>
                            </w:r>
                            <w:r w:rsidRPr="00E119EC">
                              <w:rPr>
                                <w:b/>
                              </w:rPr>
                              <w:t>connaître, mettre en œuvre et analyser les liens entre un thème et une ou des APSA 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ED70C" id="Zone de texte 14" o:spid="_x0000_s1032" type="#_x0000_t202" style="position:absolute;margin-left:-4.2pt;margin-top:519.85pt;width:123pt;height:130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" fillcolor="#f2f2f2 [3052]" strokeweight=".5pt">
                <v:textbox>
                  <w:txbxContent>
                    <w:p w:rsidR="00D5272B" w:rsidRPr="006B1B47" w:rsidRDefault="00D5272B" w:rsidP="00D5272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B1B47">
                        <w:rPr>
                          <w:b/>
                          <w:u w:val="single"/>
                        </w:rPr>
                        <w:t>Classe de 2</w:t>
                      </w:r>
                      <w:r w:rsidRPr="006B1B47">
                        <w:rPr>
                          <w:b/>
                          <w:u w:val="single"/>
                          <w:vertAlign w:val="superscript"/>
                        </w:rPr>
                        <w:t>nde</w:t>
                      </w:r>
                      <w:r w:rsidRPr="006B1B47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D5272B" w:rsidRDefault="00D5272B" w:rsidP="00D5272B">
                      <w:pPr>
                        <w:jc w:val="center"/>
                      </w:pPr>
                      <w:r w:rsidRPr="00D5272B">
                        <w:t xml:space="preserve">Une compétence relative à l’étude d’un thème choisi : « </w:t>
                      </w:r>
                      <w:r w:rsidRPr="00E119EC">
                        <w:rPr>
                          <w:b/>
                        </w:rPr>
                        <w:t>connaître, mettre en œuvre et analyser les liens entre un thème et une ou des APSA 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1F8040" wp14:editId="3E87FD27">
                <wp:simplePos x="0" y="0"/>
                <wp:positionH relativeFrom="margin">
                  <wp:posOffset>3940810</wp:posOffset>
                </wp:positionH>
                <wp:positionV relativeFrom="paragraph">
                  <wp:posOffset>6612890</wp:posOffset>
                </wp:positionV>
                <wp:extent cx="2681288" cy="1643063"/>
                <wp:effectExtent l="0" t="0" r="24130" b="1460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1288" cy="16430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72B" w:rsidRPr="006B1B47" w:rsidRDefault="00D5272B" w:rsidP="00D5272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B1B47">
                              <w:rPr>
                                <w:b/>
                                <w:u w:val="single"/>
                              </w:rPr>
                              <w:t>Classe de Terminale :</w:t>
                            </w:r>
                          </w:p>
                          <w:p w:rsidR="00D5272B" w:rsidRDefault="00D5272B" w:rsidP="00D5272B">
                            <w:pPr>
                              <w:jc w:val="center"/>
                            </w:pPr>
                            <w:r w:rsidRPr="00D5272B">
                              <w:t xml:space="preserve">Une compétence relative à la réalisation d’une étude associée à une soutenance orale : </w:t>
                            </w:r>
                            <w:r w:rsidRPr="00E119EC">
                              <w:rPr>
                                <w:b/>
                              </w:rPr>
                              <w:t>« Élaborer, mettre en œuvre, seul ou en groupe, une étude, liant les sciences et/ou les technologies avec une ou des APSA et soutenir son dossier d’étude devant un jury 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8040" id="Zone de texte 16" o:spid="_x0000_s1033" type="#_x0000_t202" style="position:absolute;margin-left:310.3pt;margin-top:520.7pt;width:211.15pt;height:129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" fillcolor="#e2efd9 [665]" strokeweight=".5pt">
                <v:textbox>
                  <w:txbxContent>
                    <w:p w:rsidR="00D5272B" w:rsidRPr="006B1B47" w:rsidRDefault="00D5272B" w:rsidP="00D5272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B1B47">
                        <w:rPr>
                          <w:b/>
                          <w:u w:val="single"/>
                        </w:rPr>
                        <w:t>Classe de Terminale :</w:t>
                      </w:r>
                    </w:p>
                    <w:p w:rsidR="00D5272B" w:rsidRDefault="00D5272B" w:rsidP="00D5272B">
                      <w:pPr>
                        <w:jc w:val="center"/>
                      </w:pPr>
                      <w:r w:rsidRPr="00D5272B">
                        <w:t xml:space="preserve">Une compétence relative à la réalisation d’une étude associée à une soutenance orale : </w:t>
                      </w:r>
                      <w:r w:rsidRPr="00E119EC">
                        <w:rPr>
                          <w:b/>
                        </w:rPr>
                        <w:t>« Élaborer, mettre en œuvre, seul ou en groupe, une étude, liant les sciences et/ou les technologies avec une ou des APSA et soutenir son dossier d’étude devant un jury ».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F86C25" wp14:editId="02599239">
                <wp:simplePos x="0" y="0"/>
                <wp:positionH relativeFrom="margin">
                  <wp:posOffset>1638300</wp:posOffset>
                </wp:positionH>
                <wp:positionV relativeFrom="paragraph">
                  <wp:posOffset>6618605</wp:posOffset>
                </wp:positionV>
                <wp:extent cx="2219325" cy="1600200"/>
                <wp:effectExtent l="0" t="0" r="28575" b="190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72B" w:rsidRDefault="00D5272B" w:rsidP="00D5272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B1B47">
                              <w:rPr>
                                <w:b/>
                                <w:u w:val="single"/>
                              </w:rPr>
                              <w:t>Classe de 1</w:t>
                            </w:r>
                            <w:r w:rsidRPr="006B1B47">
                              <w:rPr>
                                <w:b/>
                                <w:u w:val="single"/>
                                <w:vertAlign w:val="superscript"/>
                              </w:rPr>
                              <w:t>ère</w:t>
                            </w:r>
                            <w:r w:rsidRPr="006B1B47">
                              <w:rPr>
                                <w:b/>
                                <w:u w:val="single"/>
                              </w:rPr>
                              <w:t xml:space="preserve"> :</w:t>
                            </w:r>
                          </w:p>
                          <w:p w:rsidR="00D5272B" w:rsidRPr="006B1B47" w:rsidRDefault="00D5272B" w:rsidP="00D5272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D5272B">
                              <w:t xml:space="preserve">Une compétence relative à la conception et la réalisation d’un projet collectif : </w:t>
                            </w:r>
                            <w:r w:rsidRPr="00E119EC">
                              <w:rPr>
                                <w:b/>
                              </w:rPr>
                              <w:t>« Élaborer, mettre en œuvre et réguler un projet collectif relatif aux APSA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6C25" id="Zone de texte 15" o:spid="_x0000_s1034" type="#_x0000_t202" style="position:absolute;margin-left:129pt;margin-top:521.15pt;width:174.75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" fillcolor="#d9e2f3 [660]" strokeweight=".5pt">
                <v:textbox>
                  <w:txbxContent>
                    <w:p w:rsidR="00D5272B" w:rsidRDefault="00D5272B" w:rsidP="00D5272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B1B47">
                        <w:rPr>
                          <w:b/>
                          <w:u w:val="single"/>
                        </w:rPr>
                        <w:t>Classe de 1</w:t>
                      </w:r>
                      <w:r w:rsidRPr="006B1B47">
                        <w:rPr>
                          <w:b/>
                          <w:u w:val="single"/>
                          <w:vertAlign w:val="superscript"/>
                        </w:rPr>
                        <w:t>ère</w:t>
                      </w:r>
                      <w:r w:rsidRPr="006B1B47">
                        <w:rPr>
                          <w:b/>
                          <w:u w:val="single"/>
                        </w:rPr>
                        <w:t xml:space="preserve"> :</w:t>
                      </w:r>
                    </w:p>
                    <w:p w:rsidR="00D5272B" w:rsidRPr="006B1B47" w:rsidRDefault="00D5272B" w:rsidP="00D5272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D5272B">
                        <w:t xml:space="preserve">Une compétence relative à la conception et la réalisation d’un projet collectif : </w:t>
                      </w:r>
                      <w:r w:rsidRPr="00E119EC">
                        <w:rPr>
                          <w:b/>
                        </w:rPr>
                        <w:t>« Élaborer, mettre en œuvre et réguler un projet collectif relatif aux APSA 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A9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EDF939" wp14:editId="107EC146">
                <wp:simplePos x="0" y="0"/>
                <wp:positionH relativeFrom="column">
                  <wp:posOffset>4481195</wp:posOffset>
                </wp:positionH>
                <wp:positionV relativeFrom="paragraph">
                  <wp:posOffset>3067050</wp:posOffset>
                </wp:positionV>
                <wp:extent cx="2219325" cy="2538413"/>
                <wp:effectExtent l="0" t="0" r="28575" b="1460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25384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3C62" w:rsidRPr="006B1B47" w:rsidRDefault="00293C62" w:rsidP="006B1B47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B1B47">
                              <w:rPr>
                                <w:b/>
                                <w:u w:val="single"/>
                              </w:rPr>
                              <w:t xml:space="preserve">Classe de </w:t>
                            </w:r>
                            <w:r w:rsidR="00120304" w:rsidRPr="006B1B47">
                              <w:rPr>
                                <w:b/>
                                <w:u w:val="single"/>
                              </w:rPr>
                              <w:t>Terminale</w:t>
                            </w:r>
                            <w:r w:rsidRPr="006B1B47">
                              <w:rPr>
                                <w:b/>
                                <w:u w:val="single"/>
                              </w:rPr>
                              <w:t> :</w:t>
                            </w:r>
                          </w:p>
                          <w:p w:rsidR="00293C62" w:rsidRPr="00052101" w:rsidRDefault="00293C62" w:rsidP="006B1B47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</w:rPr>
                            </w:pPr>
                            <w:r w:rsidRPr="00052101">
                              <w:rPr>
                                <w:b/>
                                <w:color w:val="4472C4" w:themeColor="accent1"/>
                              </w:rPr>
                              <w:t>Au moins 2 APSA de 2 CA</w:t>
                            </w:r>
                          </w:p>
                          <w:p w:rsidR="00120304" w:rsidRDefault="00120304" w:rsidP="006B1B47">
                            <w:pPr>
                              <w:jc w:val="center"/>
                            </w:pPr>
                            <w:r>
                              <w:t>1 ou plusieurs thèmes d’étude.</w:t>
                            </w:r>
                          </w:p>
                          <w:p w:rsidR="00120304" w:rsidRDefault="00120304" w:rsidP="006B1B47">
                            <w:pPr>
                              <w:jc w:val="center"/>
                            </w:pPr>
                            <w:r w:rsidRPr="00E119EC">
                              <w:rPr>
                                <w:b/>
                                <w:u w:val="single"/>
                              </w:rPr>
                              <w:t>La conduite d’une étude</w:t>
                            </w:r>
                            <w:r w:rsidRPr="00120304">
                              <w:t xml:space="preserve"> finalisée par la réalisation d’un dossier associé à une soutenance orale</w:t>
                            </w:r>
                            <w:r w:rsidR="006B1B47">
                              <w:t>.</w:t>
                            </w:r>
                          </w:p>
                          <w:p w:rsidR="006B1B47" w:rsidRPr="00E119EC" w:rsidRDefault="00A16DCC" w:rsidP="006B1B4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119EC">
                              <w:rPr>
                                <w:b/>
                              </w:rPr>
                              <w:t>S</w:t>
                            </w:r>
                            <w:r w:rsidR="006B1B47" w:rsidRPr="00E119EC">
                              <w:rPr>
                                <w:b/>
                              </w:rPr>
                              <w:t>uppose une analyse problématisée et la mise en œuvre d’un protocole pour y répondre qui prend appuis sur au moins une science et une technologie.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EDF939" id="Zone de texte 12" o:spid="_x0000_s1035" type="#_x0000_t202" style="position:absolute;margin-left:352.85pt;margin-top:241.5pt;width:174.75pt;height:19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" fillcolor="#e2efd9 [665]" strokeweight=".5pt">
                <v:textbox>
                  <w:txbxContent>
                    <w:p w:rsidR="00293C62" w:rsidRPr="006B1B47" w:rsidRDefault="00293C62" w:rsidP="006B1B47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B1B47">
                        <w:rPr>
                          <w:b/>
                          <w:u w:val="single"/>
                        </w:rPr>
                        <w:t xml:space="preserve">Classe de </w:t>
                      </w:r>
                      <w:r w:rsidR="00120304" w:rsidRPr="006B1B47">
                        <w:rPr>
                          <w:b/>
                          <w:u w:val="single"/>
                        </w:rPr>
                        <w:t>Terminale</w:t>
                      </w:r>
                      <w:r w:rsidRPr="006B1B47">
                        <w:rPr>
                          <w:b/>
                          <w:u w:val="single"/>
                        </w:rPr>
                        <w:t> :</w:t>
                      </w:r>
                    </w:p>
                    <w:p w:rsidR="00293C62" w:rsidRPr="00052101" w:rsidRDefault="00293C62" w:rsidP="006B1B47">
                      <w:pPr>
                        <w:jc w:val="center"/>
                        <w:rPr>
                          <w:b/>
                          <w:color w:val="4472C4" w:themeColor="accent1"/>
                        </w:rPr>
                      </w:pPr>
                      <w:r w:rsidRPr="00052101">
                        <w:rPr>
                          <w:b/>
                          <w:color w:val="4472C4" w:themeColor="accent1"/>
                        </w:rPr>
                        <w:t xml:space="preserve">Au moins 2 APSA de 2 </w:t>
                      </w:r>
                      <w:r w:rsidRPr="00052101">
                        <w:rPr>
                          <w:b/>
                          <w:color w:val="4472C4" w:themeColor="accent1"/>
                        </w:rPr>
                        <w:t>CA</w:t>
                      </w:r>
                    </w:p>
                    <w:p w:rsidR="00120304" w:rsidRDefault="00120304" w:rsidP="006B1B47">
                      <w:pPr>
                        <w:jc w:val="center"/>
                      </w:pPr>
                      <w:r>
                        <w:t>1 ou plusieurs thèmes d’étude.</w:t>
                      </w:r>
                    </w:p>
                    <w:p w:rsidR="00120304" w:rsidRDefault="00120304" w:rsidP="006B1B47">
                      <w:pPr>
                        <w:jc w:val="center"/>
                      </w:pPr>
                      <w:r w:rsidRPr="00E119EC">
                        <w:rPr>
                          <w:b/>
                          <w:u w:val="single"/>
                        </w:rPr>
                        <w:t>La conduite d’une étude</w:t>
                      </w:r>
                      <w:r w:rsidRPr="00120304">
                        <w:t xml:space="preserve"> finalisée par la réalisation d’un dossier associé à une soutenance orale</w:t>
                      </w:r>
                      <w:r w:rsidR="006B1B47">
                        <w:t>.</w:t>
                      </w:r>
                    </w:p>
                    <w:p w:rsidR="006B1B47" w:rsidRPr="00E119EC" w:rsidRDefault="00A16DCC" w:rsidP="006B1B47">
                      <w:pPr>
                        <w:jc w:val="center"/>
                        <w:rPr>
                          <w:b/>
                        </w:rPr>
                      </w:pPr>
                      <w:r w:rsidRPr="00E119EC">
                        <w:rPr>
                          <w:b/>
                        </w:rPr>
                        <w:t>S</w:t>
                      </w:r>
                      <w:r w:rsidR="006B1B47" w:rsidRPr="00E119EC">
                        <w:rPr>
                          <w:b/>
                        </w:rPr>
                        <w:t>uppose une analyse problématisée et la mise en œuvre d’un protocole pour y répondre qui prend appuis sur au moins une science et une technologie.</w:t>
                      </w:r>
                    </w:p>
                  </w:txbxContent>
                </v:textbox>
              </v:shape>
            </w:pict>
          </mc:Fallback>
        </mc:AlternateContent>
      </w:r>
      <w:r w:rsidR="005403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381635</wp:posOffset>
                </wp:positionV>
                <wp:extent cx="2228850" cy="1181100"/>
                <wp:effectExtent l="0" t="0" r="1905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181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6C01" w:rsidRPr="0023743B" w:rsidRDefault="00466C01" w:rsidP="002761BD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23743B">
                              <w:rPr>
                                <w:b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23743B">
                              <w:rPr>
                                <w:b/>
                                <w:u w:val="single"/>
                              </w:rPr>
                              <w:t xml:space="preserve"> 1 :</w:t>
                            </w:r>
                          </w:p>
                          <w:p w:rsidR="00466C01" w:rsidRDefault="00466C01" w:rsidP="002761BD">
                            <w:pPr>
                              <w:spacing w:after="0"/>
                              <w:jc w:val="center"/>
                            </w:pPr>
                            <w:r>
                              <w:t>D</w:t>
                            </w:r>
                            <w:r w:rsidRPr="00466C01">
                              <w:t xml:space="preserve">évelopper </w:t>
                            </w:r>
                            <w:r w:rsidRPr="00306A3A">
                              <w:t>une culture corporelle</w:t>
                            </w:r>
                            <w:r w:rsidRPr="00466C01">
                              <w:t xml:space="preserve"> par l’approfondissement et la découverte de nouvelles activités physiques sportives et artistique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4" o:spid="_x0000_s1036" type="#_x0000_t202" style="position:absolute;margin-left:-4.1pt;margin-top:30.05pt;width:175.5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" fillcolor="#4472c4 [3204]" strokecolor="white [3201]" strokeweight="1.5pt">
                <v:textbox>
                  <w:txbxContent>
                    <w:p w:rsidR="00466C01" w:rsidRPr="0023743B" w:rsidRDefault="00466C01" w:rsidP="002761BD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proofErr w:type="spellStart"/>
                      <w:r w:rsidRPr="0023743B">
                        <w:rPr>
                          <w:b/>
                          <w:u w:val="single"/>
                        </w:rPr>
                        <w:t>Obj</w:t>
                      </w:r>
                      <w:proofErr w:type="spellEnd"/>
                      <w:r w:rsidRPr="0023743B">
                        <w:rPr>
                          <w:b/>
                          <w:u w:val="single"/>
                        </w:rPr>
                        <w:t xml:space="preserve"> 1 :</w:t>
                      </w:r>
                    </w:p>
                    <w:p w:rsidR="00466C01" w:rsidRDefault="00466C01" w:rsidP="002761BD">
                      <w:pPr>
                        <w:spacing w:after="0"/>
                        <w:jc w:val="center"/>
                      </w:pPr>
                      <w:r>
                        <w:t>D</w:t>
                      </w:r>
                      <w:r w:rsidRPr="00466C01">
                        <w:t xml:space="preserve">évelopper </w:t>
                      </w:r>
                      <w:r w:rsidRPr="00306A3A">
                        <w:t>une culture corporelle</w:t>
                      </w:r>
                      <w:r w:rsidRPr="00466C01">
                        <w:t xml:space="preserve"> par l’approfondissement et la découverte de nouvelles activités physiques sportives et artistique</w:t>
                      </w:r>
                    </w:p>
                  </w:txbxContent>
                </v:textbox>
              </v:shape>
            </w:pict>
          </mc:Fallback>
        </mc:AlternateContent>
      </w:r>
      <w:r w:rsidR="005403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8F8E6" wp14:editId="43F14E0C">
                <wp:simplePos x="0" y="0"/>
                <wp:positionH relativeFrom="column">
                  <wp:posOffset>2266315</wp:posOffset>
                </wp:positionH>
                <wp:positionV relativeFrom="paragraph">
                  <wp:posOffset>367030</wp:posOffset>
                </wp:positionV>
                <wp:extent cx="1428750" cy="1199832"/>
                <wp:effectExtent l="0" t="0" r="19050" b="1968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1998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C01" w:rsidRPr="0023743B" w:rsidRDefault="00466C01" w:rsidP="002761BD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23743B">
                              <w:rPr>
                                <w:b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23743B">
                              <w:rPr>
                                <w:b/>
                                <w:u w:val="single"/>
                              </w:rPr>
                              <w:t xml:space="preserve"> 2 :</w:t>
                            </w:r>
                          </w:p>
                          <w:p w:rsidR="00466C01" w:rsidRDefault="00466C01" w:rsidP="002761BD">
                            <w:pPr>
                              <w:spacing w:after="0"/>
                              <w:jc w:val="center"/>
                            </w:pPr>
                            <w:r>
                              <w:t>F</w:t>
                            </w:r>
                            <w:r w:rsidRPr="00466C01">
                              <w:t>aire comprendre que les APSA s’inscrivent dans des problématiques de sociét</w:t>
                            </w:r>
                            <w: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78F8E6" id="Zone de texte 5" o:spid="_x0000_s1037" type="#_x0000_t202" style="position:absolute;margin-left:178.45pt;margin-top:28.9pt;width:112.5pt;height:94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66C01" w:rsidRPr="0023743B" w:rsidRDefault="00466C01" w:rsidP="002761BD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proofErr w:type="spellStart"/>
                      <w:r w:rsidRPr="0023743B">
                        <w:rPr>
                          <w:b/>
                          <w:u w:val="single"/>
                        </w:rPr>
                        <w:t>Obj</w:t>
                      </w:r>
                      <w:proofErr w:type="spellEnd"/>
                      <w:r w:rsidRPr="0023743B">
                        <w:rPr>
                          <w:b/>
                          <w:u w:val="single"/>
                        </w:rPr>
                        <w:t xml:space="preserve"> 2 :</w:t>
                      </w:r>
                    </w:p>
                    <w:p w:rsidR="00466C01" w:rsidRDefault="00466C01" w:rsidP="002761BD">
                      <w:pPr>
                        <w:spacing w:after="0"/>
                        <w:jc w:val="center"/>
                      </w:pPr>
                      <w:r>
                        <w:t>F</w:t>
                      </w:r>
                      <w:r w:rsidRPr="00466C01">
                        <w:t>aire comprendre que les APSA s’inscrivent dans des problématiques de sociét</w:t>
                      </w:r>
                      <w:r>
                        <w:t>é</w:t>
                      </w:r>
                    </w:p>
                  </w:txbxContent>
                </v:textbox>
              </v:shape>
            </w:pict>
          </mc:Fallback>
        </mc:AlternateContent>
      </w:r>
      <w:r w:rsidR="005403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8F8E6" wp14:editId="43F14E0C">
                <wp:simplePos x="0" y="0"/>
                <wp:positionH relativeFrom="column">
                  <wp:posOffset>3752533</wp:posOffset>
                </wp:positionH>
                <wp:positionV relativeFrom="paragraph">
                  <wp:posOffset>381635</wp:posOffset>
                </wp:positionV>
                <wp:extent cx="1428750" cy="1176338"/>
                <wp:effectExtent l="0" t="0" r="19050" b="241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1763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C01" w:rsidRPr="0023743B" w:rsidRDefault="00466C01" w:rsidP="002761BD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23743B">
                              <w:rPr>
                                <w:b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23743B">
                              <w:rPr>
                                <w:b/>
                                <w:u w:val="single"/>
                              </w:rPr>
                              <w:t xml:space="preserve"> 3 :</w:t>
                            </w:r>
                          </w:p>
                          <w:p w:rsidR="00466C01" w:rsidRDefault="002761BD" w:rsidP="002761BD">
                            <w:pPr>
                              <w:spacing w:after="0"/>
                              <w:jc w:val="center"/>
                            </w:pPr>
                            <w:r>
                              <w:t>F</w:t>
                            </w:r>
                            <w:r w:rsidR="00466C01" w:rsidRPr="00466C01">
                              <w:t>aire réfléchir les élèves sur leur activité physique à partir de thèmes d’études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78F8E6" id="Zone de texte 6" o:spid="_x0000_s1038" type="#_x0000_t202" style="position:absolute;margin-left:295.5pt;margin-top:30.05pt;width:112.5pt;height:92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66C01" w:rsidRPr="0023743B" w:rsidRDefault="00466C01" w:rsidP="002761BD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proofErr w:type="spellStart"/>
                      <w:r w:rsidRPr="0023743B">
                        <w:rPr>
                          <w:b/>
                          <w:u w:val="single"/>
                        </w:rPr>
                        <w:t>Obj</w:t>
                      </w:r>
                      <w:proofErr w:type="spellEnd"/>
                      <w:r w:rsidRPr="0023743B">
                        <w:rPr>
                          <w:b/>
                          <w:u w:val="single"/>
                        </w:rPr>
                        <w:t xml:space="preserve"> 3 :</w:t>
                      </w:r>
                    </w:p>
                    <w:p w:rsidR="00466C01" w:rsidRDefault="002761BD" w:rsidP="002761BD">
                      <w:pPr>
                        <w:spacing w:after="0"/>
                        <w:jc w:val="center"/>
                      </w:pPr>
                      <w:r>
                        <w:t>F</w:t>
                      </w:r>
                      <w:r w:rsidR="00466C01" w:rsidRPr="00466C01">
                        <w:t>aire réfléchir les élèves sur leur activité physique à partir de thèmes d’études</w:t>
                      </w:r>
                    </w:p>
                  </w:txbxContent>
                </v:textbox>
              </v:shape>
            </w:pict>
          </mc:Fallback>
        </mc:AlternateContent>
      </w:r>
      <w:r w:rsidR="005403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78F8E6" wp14:editId="43F14E0C">
                <wp:simplePos x="0" y="0"/>
                <wp:positionH relativeFrom="margin">
                  <wp:posOffset>5245735</wp:posOffset>
                </wp:positionH>
                <wp:positionV relativeFrom="paragraph">
                  <wp:posOffset>381318</wp:posOffset>
                </wp:positionV>
                <wp:extent cx="1428750" cy="1185863"/>
                <wp:effectExtent l="0" t="0" r="1905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1858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C01" w:rsidRPr="0023743B" w:rsidRDefault="00466C01" w:rsidP="002761BD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23743B">
                              <w:rPr>
                                <w:b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23743B">
                              <w:rPr>
                                <w:b/>
                                <w:u w:val="single"/>
                              </w:rPr>
                              <w:t xml:space="preserve"> 4 :</w:t>
                            </w:r>
                          </w:p>
                          <w:p w:rsidR="00466C01" w:rsidRDefault="002761BD" w:rsidP="002761BD">
                            <w:pPr>
                              <w:spacing w:after="0"/>
                              <w:jc w:val="center"/>
                            </w:pPr>
                            <w:r>
                              <w:t>S</w:t>
                            </w:r>
                            <w:r w:rsidR="00466C01" w:rsidRPr="00466C01">
                              <w:t>ensibiliser les élèves à la conduite de projet et la réalisation d’une étud</w:t>
                            </w:r>
                            <w:r w:rsidR="00466C01"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78F8E6" id="Zone de texte 7" o:spid="_x0000_s1039" type="#_x0000_t202" style="position:absolute;margin-left:413.05pt;margin-top:30.05pt;width:112.5pt;height:93.4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66C01" w:rsidRPr="0023743B" w:rsidRDefault="00466C01" w:rsidP="002761BD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proofErr w:type="spellStart"/>
                      <w:r w:rsidRPr="0023743B">
                        <w:rPr>
                          <w:b/>
                          <w:u w:val="single"/>
                        </w:rPr>
                        <w:t>Obj</w:t>
                      </w:r>
                      <w:proofErr w:type="spellEnd"/>
                      <w:r w:rsidRPr="0023743B">
                        <w:rPr>
                          <w:b/>
                          <w:u w:val="single"/>
                        </w:rPr>
                        <w:t xml:space="preserve"> 4 :</w:t>
                      </w:r>
                    </w:p>
                    <w:p w:rsidR="00466C01" w:rsidRDefault="002761BD" w:rsidP="002761BD">
                      <w:pPr>
                        <w:spacing w:after="0"/>
                        <w:jc w:val="center"/>
                      </w:pPr>
                      <w:r>
                        <w:t>S</w:t>
                      </w:r>
                      <w:r w:rsidR="00466C01" w:rsidRPr="00466C01">
                        <w:t>ensibiliser les élèves à la conduite de projet et la réalisation d’une étud</w:t>
                      </w:r>
                      <w:r w:rsidR="00466C01"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3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-52388</wp:posOffset>
                </wp:positionH>
                <wp:positionV relativeFrom="paragraph">
                  <wp:posOffset>1657985</wp:posOffset>
                </wp:positionV>
                <wp:extent cx="6719887" cy="280670"/>
                <wp:effectExtent l="0" t="0" r="24130" b="2413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887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620E" w:rsidRDefault="00E1620E" w:rsidP="00E1620E">
                            <w:pPr>
                              <w:jc w:val="center"/>
                            </w:pPr>
                            <w:r>
                              <w:t xml:space="preserve">De 3 à 6 APSA, une </w:t>
                            </w:r>
                            <w:r w:rsidR="00306A3A">
                              <w:t xml:space="preserve">des </w:t>
                            </w:r>
                            <w:r>
                              <w:t xml:space="preserve">APSA </w:t>
                            </w:r>
                            <w:r w:rsidR="00306A3A">
                              <w:t xml:space="preserve">peut servir de support </w:t>
                            </w:r>
                            <w:r>
                              <w:t>sur l’ensemble du parcours.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Zone de texte 8" o:spid="_x0000_s1040" type="#_x0000_t202" style="position:absolute;margin-left:-4.15pt;margin-top:130.55pt;width:529.1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" fillcolor="white [3201]" strokeweight=".5pt">
                <v:textbox>
                  <w:txbxContent>
                    <w:p w:rsidR="00E1620E" w:rsidRDefault="00E1620E" w:rsidP="00E1620E">
                      <w:pPr>
                        <w:jc w:val="center"/>
                      </w:pPr>
                      <w:r>
                        <w:t xml:space="preserve">De 3 à 6 APSA, une </w:t>
                      </w:r>
                      <w:r w:rsidR="00306A3A">
                        <w:t xml:space="preserve">des </w:t>
                      </w:r>
                      <w:r>
                        <w:t xml:space="preserve">APSA </w:t>
                      </w:r>
                      <w:r w:rsidR="00306A3A">
                        <w:t xml:space="preserve">peut servir de support </w:t>
                      </w:r>
                      <w:r>
                        <w:t>sur l’ensemble du parcours.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3D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F4B2D" wp14:editId="50F3C1FB">
                <wp:simplePos x="0" y="0"/>
                <wp:positionH relativeFrom="margin">
                  <wp:posOffset>-61912</wp:posOffset>
                </wp:positionH>
                <wp:positionV relativeFrom="paragraph">
                  <wp:posOffset>2024698</wp:posOffset>
                </wp:positionV>
                <wp:extent cx="6753225" cy="928687"/>
                <wp:effectExtent l="0" t="0" r="28575" b="2413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928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45F17" w:rsidRDefault="00845F17" w:rsidP="00845F17">
                            <w:pPr>
                              <w:jc w:val="center"/>
                            </w:pPr>
                            <w:r>
                              <w:t>13 thèmes d’étude :</w:t>
                            </w:r>
                          </w:p>
                          <w:p w:rsidR="00845F17" w:rsidRDefault="00845F17" w:rsidP="00845F17">
                            <w:pPr>
                              <w:jc w:val="center"/>
                            </w:pPr>
                            <w:r w:rsidRPr="00845F17">
                              <w:t xml:space="preserve">Activité physique, sportive, artistique 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mondialisation</w:t>
                            </w:r>
                            <w:r>
                              <w:t xml:space="preserve">, 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spécificités locales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cultures corporelles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 xml:space="preserve">égalité femmes – hommes,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santé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prévention</w:t>
                            </w:r>
                            <w:r w:rsidRPr="00845F17">
                              <w:t xml:space="preserve">,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protection des risques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développement durable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communication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intervention pédagogique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spectacle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inclusion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environnement</w:t>
                            </w:r>
                            <w:r>
                              <w:t xml:space="preserve">, </w:t>
                            </w:r>
                            <w:r w:rsidRPr="00845F17">
                              <w:t xml:space="preserve">et </w:t>
                            </w:r>
                            <w:r w:rsidRPr="0023743B">
                              <w:rPr>
                                <w:b/>
                                <w:u w:val="single"/>
                              </w:rPr>
                              <w:t>métiers du sport</w:t>
                            </w:r>
                            <w:r>
                              <w:t>.</w:t>
                            </w:r>
                          </w:p>
                          <w:p w:rsidR="00845F17" w:rsidRDefault="00845F17" w:rsidP="00845F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FF4B2D" id="Zone de texte 9" o:spid="_x0000_s1041" type="#_x0000_t202" style="position:absolute;margin-left:-4.85pt;margin-top:159.45pt;width:531.75pt;height:73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" fillcolor="white [3201]" strokeweight=".5pt">
                <v:textbox>
                  <w:txbxContent>
                    <w:p w:rsidR="00845F17" w:rsidRDefault="00845F17" w:rsidP="00845F17">
                      <w:pPr>
                        <w:jc w:val="center"/>
                      </w:pPr>
                      <w:r>
                        <w:t>13 thèmes d’étude :</w:t>
                      </w:r>
                    </w:p>
                    <w:p w:rsidR="00845F17" w:rsidRDefault="00845F17" w:rsidP="00845F17">
                      <w:pPr>
                        <w:jc w:val="center"/>
                      </w:pPr>
                      <w:r w:rsidRPr="00845F17">
                        <w:t xml:space="preserve">Activité physique, sportive, artistique et </w:t>
                      </w:r>
                      <w:r w:rsidRPr="0023743B">
                        <w:rPr>
                          <w:b/>
                          <w:u w:val="single"/>
                        </w:rPr>
                        <w:t>mondialisation</w:t>
                      </w:r>
                      <w:r>
                        <w:t xml:space="preserve">, et </w:t>
                      </w:r>
                      <w:r w:rsidRPr="0023743B">
                        <w:rPr>
                          <w:b/>
                          <w:u w:val="single"/>
                        </w:rPr>
                        <w:t>spécificités locales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cultures corporelles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 xml:space="preserve">égalité femmes – hommes,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santé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prévention</w:t>
                      </w:r>
                      <w:r w:rsidRPr="00845F17">
                        <w:t xml:space="preserve">, </w:t>
                      </w:r>
                      <w:r w:rsidRPr="0023743B">
                        <w:rPr>
                          <w:b/>
                          <w:u w:val="single"/>
                        </w:rPr>
                        <w:t>protection des risques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développement durable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communication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intervention pédagogique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spectacle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inclusion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environnement</w:t>
                      </w:r>
                      <w:r>
                        <w:t xml:space="preserve">, </w:t>
                      </w:r>
                      <w:r w:rsidRPr="00845F17">
                        <w:t xml:space="preserve">et </w:t>
                      </w:r>
                      <w:r w:rsidRPr="0023743B">
                        <w:rPr>
                          <w:b/>
                          <w:u w:val="single"/>
                        </w:rPr>
                        <w:t>métiers du sport</w:t>
                      </w:r>
                      <w:r>
                        <w:t>.</w:t>
                      </w:r>
                    </w:p>
                    <w:p w:rsidR="00845F17" w:rsidRDefault="00845F17" w:rsidP="00845F1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6C01" w:rsidSect="00A16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01"/>
    <w:rsid w:val="000000F1"/>
    <w:rsid w:val="00052101"/>
    <w:rsid w:val="00090B83"/>
    <w:rsid w:val="00120304"/>
    <w:rsid w:val="001F56CE"/>
    <w:rsid w:val="00236A0F"/>
    <w:rsid w:val="0023743B"/>
    <w:rsid w:val="002761BD"/>
    <w:rsid w:val="00293C62"/>
    <w:rsid w:val="00306A3A"/>
    <w:rsid w:val="003F7AC1"/>
    <w:rsid w:val="00466C01"/>
    <w:rsid w:val="005403DD"/>
    <w:rsid w:val="00685414"/>
    <w:rsid w:val="006B1B47"/>
    <w:rsid w:val="00845F17"/>
    <w:rsid w:val="00A16DCC"/>
    <w:rsid w:val="00A60A98"/>
    <w:rsid w:val="00D5272B"/>
    <w:rsid w:val="00E119EC"/>
    <w:rsid w:val="00E1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4718"/>
  <w15:chartTrackingRefBased/>
  <w15:docId w15:val="{9BA41B98-D3DC-4568-9ED6-85C72D6F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79BF9-6C12-4C90-B8E6-655802BF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amatte</dc:creator>
  <cp:keywords/>
  <dc:description/>
  <cp:lastModifiedBy>fdelorme</cp:lastModifiedBy>
  <cp:revision>16</cp:revision>
  <dcterms:created xsi:type="dcterms:W3CDTF">2019-01-21T19:40:00Z</dcterms:created>
  <dcterms:modified xsi:type="dcterms:W3CDTF">2019-09-18T10:57:00Z</dcterms:modified>
</cp:coreProperties>
</file>