
<file path=[Content_Types].xml><?xml version="1.0" encoding="utf-8"?>
<Types xmlns="http://schemas.openxmlformats.org/package/2006/content-types">
  <Default Extension="wmf" ContentType="image/x-wmf"/>
  <Default Extension="gif" ContentType="image/gi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911"/>
        <w:tblW w:w="10685" w:type="dxa"/>
        <w:tblBorders/>
        <w:tblLayout w:type="fixed"/>
        <w:tblLook w:val="04A0" w:firstRow="1" w:lastRow="0" w:firstColumn="1" w:lastColumn="0" w:noHBand="0" w:noVBand="1"/>
      </w:tblPr>
      <w:tblGrid>
        <w:gridCol w:w="1383"/>
        <w:gridCol w:w="415"/>
        <w:gridCol w:w="247"/>
        <w:gridCol w:w="1837"/>
        <w:gridCol w:w="54"/>
        <w:gridCol w:w="428"/>
        <w:gridCol w:w="1909"/>
        <w:gridCol w:w="1199"/>
        <w:gridCol w:w="716"/>
        <w:gridCol w:w="2497"/>
      </w:tblGrid>
      <w:tr>
        <w:trPr/>
        <w:tc>
          <w:tcPr>
            <w:gridSpan w:val="10"/>
            <w:shd w:val="clear" w:color="auto" w:fill="92cddc" w:themeFill="accent5" w:themeFillTint="99"/>
            <w:tcBorders/>
            <w:tcW w:w="10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theme="minorHAnsi"/>
                <w:sz w:val="40"/>
                <w:szCs w:val="40"/>
                <w:lang w:val="es-ES_tradnl"/>
              </w:rPr>
            </w:pPr>
            <w:r>
              <w:rPr>
                <w:rFonts w:cstheme="minorHAnsi"/>
                <w:sz w:val="40"/>
                <w:szCs w:val="40"/>
                <w:lang w:val="es-ES_tradnl"/>
              </w:rPr>
              <w:t xml:space="preserve">DESCRIPTIF G</w:t>
            </w:r>
            <w:r>
              <w:rPr>
                <w:rFonts w:cstheme="minorHAnsi"/>
                <w:sz w:val="40"/>
                <w:szCs w:val="40"/>
                <w:lang w:val="es-ES_tradnl"/>
              </w:rPr>
              <w:t xml:space="preserve">ÉNÉRAL</w:t>
            </w:r>
            <w:r>
              <w:rPr>
                <w:rFonts w:cstheme="minorHAnsi"/>
                <w:sz w:val="40"/>
                <w:szCs w:val="40"/>
                <w:lang w:val="es-ES_tradnl"/>
              </w:rPr>
              <w:t xml:space="preserve"> S</w:t>
            </w:r>
            <w:r>
              <w:rPr>
                <w:rFonts w:cstheme="minorHAnsi"/>
                <w:sz w:val="40"/>
                <w:szCs w:val="40"/>
                <w:lang w:val="es-ES_tradnl"/>
              </w:rPr>
              <w:t xml:space="preserve">É</w:t>
            </w:r>
            <w:r>
              <w:rPr>
                <w:rFonts w:cstheme="minorHAnsi"/>
                <w:sz w:val="40"/>
                <w:szCs w:val="40"/>
                <w:lang w:val="es-ES_tradnl"/>
              </w:rPr>
              <w:t xml:space="preserve">QUENCE </w:t>
            </w:r>
            <w:r>
              <w:rPr>
                <w:rFonts w:cstheme="minorHAnsi"/>
                <w:sz w:val="40"/>
                <w:szCs w:val="40"/>
                <w:lang w:val="es-ES_tradnl"/>
              </w:rPr>
            </w:r>
            <w:r>
              <w:rPr>
                <w:rFonts w:cstheme="minorHAnsi"/>
                <w:sz w:val="40"/>
                <w:szCs w:val="40"/>
                <w:lang w:val="es-ES_tradnl"/>
              </w:rPr>
            </w:r>
          </w:p>
        </w:tc>
      </w:tr>
      <w:tr>
        <w:trPr>
          <w:trHeight w:val="529"/>
        </w:trPr>
        <w:tc>
          <w:tcPr>
            <w:shd w:val="clear" w:color="auto" w:fill="daeef3" w:themeFill="accent5" w:themeFillTint="33"/>
            <w:tcBorders>
              <w:bottom w:val="single" w:color="auto" w:sz="4" w:space="0"/>
            </w:tcBorders>
            <w:tcW w:w="13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b/>
                <w:lang w:val="es-ES_tradnl"/>
              </w:rPr>
            </w:pPr>
            <w:r>
              <w:rPr>
                <w:rFonts w:cstheme="minorHAnsi"/>
                <w:b/>
                <w:lang w:val="es-ES_tradnl"/>
              </w:rPr>
              <w:t xml:space="preserve">Classe</w:t>
            </w:r>
            <w:r>
              <w:rPr>
                <w:rFonts w:cstheme="minorHAnsi"/>
                <w:b/>
                <w:lang w:val="es-ES_tradnl"/>
              </w:rPr>
              <w:t xml:space="preserve">:</w:t>
            </w:r>
            <w:r>
              <w:rPr>
                <w:rFonts w:cstheme="minorHAnsi"/>
                <w:b/>
                <w:lang w:val="es-ES_tradnl"/>
              </w:rPr>
              <w:br/>
            </w:r>
            <w:r>
              <w:rPr>
                <w:rFonts w:cstheme="minorHAnsi"/>
                <w:b/>
                <w:lang w:val="es-ES_tradnl"/>
              </w:rPr>
              <w:t xml:space="preserve">Filière</w:t>
            </w:r>
            <w:r>
              <w:rPr>
                <w:rFonts w:cstheme="minorHAnsi"/>
                <w:b/>
                <w:lang w:val="es-ES_tradnl"/>
              </w:rPr>
              <w:t xml:space="preserve">:</w:t>
            </w:r>
            <w:r>
              <w:rPr>
                <w:rFonts w:cstheme="minorHAnsi"/>
                <w:b/>
                <w:lang w:val="es-ES_tradnl"/>
              </w:rPr>
            </w:r>
            <w:r>
              <w:rPr>
                <w:rFonts w:cstheme="minorHAnsi"/>
                <w:b/>
                <w:lang w:val="es-ES_tradnl"/>
              </w:rPr>
            </w:r>
          </w:p>
        </w:tc>
        <w:tc>
          <w:tcPr>
            <w:gridSpan w:val="5"/>
            <w:shd w:val="clear" w:color="auto" w:fill="auto"/>
            <w:tcBorders>
              <w:bottom w:val="single" w:color="auto" w:sz="4" w:space="0"/>
            </w:tcBorders>
            <w:tcW w:w="298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lang w:val="es-ES_tradnl"/>
              </w:rPr>
            </w:pPr>
            <w:r>
              <w:rPr>
                <w:rFonts w:cstheme="minorHAnsi"/>
                <w:lang w:val="es-ES_tradnl"/>
              </w:rPr>
              <w:t xml:space="preserve">2nd </w:t>
            </w:r>
            <w:r>
              <w:rPr>
                <w:rFonts w:cstheme="minorHAnsi"/>
                <w:lang w:val="es-ES_tradnl"/>
              </w:rPr>
              <w:t xml:space="preserve">bac</w:t>
            </w:r>
            <w:r>
              <w:rPr>
                <w:rFonts w:cstheme="minorHAnsi"/>
                <w:lang w:val="es-ES_tradnl"/>
              </w:rPr>
              <w:t xml:space="preserve"> pro</w:t>
            </w:r>
            <w:r>
              <w:rPr>
                <w:rFonts w:cstheme="minorHAnsi"/>
                <w:lang w:val="es-ES_tradnl"/>
              </w:rPr>
              <w:t xml:space="preserve"> </w:t>
            </w:r>
            <w:r>
              <w:rPr>
                <w:rFonts w:cstheme="minorHAnsi"/>
                <w:lang w:val="es-ES_tradnl"/>
              </w:rPr>
            </w:r>
            <w:r>
              <w:rPr>
                <w:rFonts w:cstheme="minorHAnsi"/>
                <w:lang w:val="es-ES_tradnl"/>
              </w:rPr>
            </w:r>
          </w:p>
        </w:tc>
        <w:tc>
          <w:tcPr>
            <w:shd w:val="clear" w:color="auto" w:fill="daeef3" w:themeFill="accent5" w:themeFillTint="33"/>
            <w:tcBorders>
              <w:bottom w:val="single" w:color="auto" w:sz="4" w:space="0"/>
            </w:tcBorders>
            <w:tcW w:w="19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b/>
                <w:lang w:val="es-ES_tradnl"/>
              </w:rPr>
            </w:pPr>
            <w:r>
              <w:rPr>
                <w:rFonts w:cstheme="minorHAnsi"/>
                <w:b/>
                <w:lang w:val="es-ES_tradnl"/>
              </w:rPr>
              <w:t xml:space="preserve">Niveau</w:t>
            </w:r>
            <w:r>
              <w:rPr>
                <w:rFonts w:cstheme="minorHAnsi"/>
                <w:b/>
                <w:lang w:val="es-ES_tradnl"/>
              </w:rPr>
              <w:t xml:space="preserve"> visé</w:t>
            </w:r>
            <w:r>
              <w:rPr>
                <w:rFonts w:cstheme="minorHAnsi"/>
                <w:b/>
                <w:lang w:val="es-ES_tradnl"/>
              </w:rPr>
              <w:t xml:space="preserve">:</w:t>
            </w:r>
            <w:r>
              <w:rPr>
                <w:rFonts w:cstheme="minorHAnsi"/>
                <w:b/>
                <w:lang w:val="es-ES_tradnl"/>
              </w:rPr>
              <w:t xml:space="preserve"> </w:t>
            </w:r>
            <w:r>
              <w:rPr>
                <w:rFonts w:cstheme="minorHAnsi"/>
                <w:b/>
                <w:lang w:val="es-ES_tradnl"/>
              </w:rPr>
            </w:r>
            <w:r>
              <w:rPr>
                <w:rFonts w:cstheme="minorHAnsi"/>
                <w:b/>
                <w:lang w:val="es-ES_tradnl"/>
              </w:rPr>
            </w:r>
          </w:p>
          <w:p>
            <w:pPr>
              <w:pBdr/>
              <w:spacing/>
              <w:ind/>
              <w:rPr>
                <w:rFonts w:cstheme="minorHAnsi"/>
                <w:b/>
                <w:lang w:val="es-ES_tradnl"/>
              </w:rPr>
            </w:pPr>
            <w:r>
              <w:rPr>
                <w:rFonts w:cstheme="minorHAnsi"/>
                <w:b/>
                <w:lang w:val="es-ES_tradnl"/>
              </w:rPr>
            </w:r>
            <w:r>
              <w:rPr>
                <w:rFonts w:cstheme="minorHAnsi"/>
                <w:b/>
                <w:lang w:val="es-ES_tradnl"/>
              </w:rPr>
            </w:r>
            <w:r>
              <w:rPr>
                <w:rFonts w:cstheme="minorHAnsi"/>
                <w:b/>
                <w:lang w:val="es-ES_tradnl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44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lang w:val="es-ES_tradnl"/>
              </w:rPr>
            </w:pPr>
            <w:r>
              <w:rPr>
                <w:rFonts w:cstheme="minorHAnsi"/>
                <w:lang w:val="es-ES_tradnl"/>
              </w:rPr>
              <w:t xml:space="preserve">A2+</w:t>
            </w:r>
            <w:r>
              <w:rPr>
                <w:rFonts w:cstheme="minorHAnsi"/>
                <w:lang w:val="es-ES_tradnl"/>
              </w:rPr>
            </w:r>
            <w:r>
              <w:rPr>
                <w:rFonts w:cstheme="minorHAnsi"/>
                <w:lang w:val="es-ES_tradnl"/>
              </w:rPr>
            </w:r>
          </w:p>
        </w:tc>
      </w:tr>
      <w:tr>
        <w:trPr>
          <w:trHeight w:val="807"/>
        </w:trPr>
        <w:tc>
          <w:tcPr>
            <w:shd w:val="clear" w:color="auto" w:fill="daeef3" w:themeFill="accent5" w:themeFillTint="33"/>
            <w:tcBorders>
              <w:bottom w:val="single" w:color="auto" w:sz="4" w:space="0"/>
            </w:tcBorders>
            <w:tcW w:w="13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b/>
                <w:lang w:val="es-ES_tradnl"/>
              </w:rPr>
            </w:pPr>
            <w:r>
              <w:rPr>
                <w:rFonts w:cstheme="minorHAnsi"/>
                <w:b/>
                <w:lang w:val="es-ES_tradnl"/>
              </w:rPr>
              <w:t xml:space="preserve">Thème</w:t>
            </w:r>
            <w:r>
              <w:rPr>
                <w:rFonts w:cstheme="minorHAnsi"/>
                <w:b/>
                <w:lang w:val="es-ES_tradnl"/>
              </w:rPr>
              <w:t xml:space="preserve"> </w:t>
            </w:r>
            <w:r>
              <w:rPr>
                <w:rFonts w:cstheme="minorHAnsi"/>
                <w:b/>
                <w:lang w:val="es-ES_tradnl"/>
              </w:rPr>
              <w:t xml:space="preserve">d’étude</w:t>
            </w:r>
            <w:r>
              <w:rPr>
                <w:rFonts w:cstheme="minorHAnsi"/>
                <w:b/>
                <w:lang w:val="es-ES_tradnl"/>
              </w:rPr>
              <w:t xml:space="preserve"> :</w:t>
            </w:r>
            <w:r>
              <w:rPr>
                <w:rFonts w:cstheme="minorHAnsi"/>
                <w:b/>
                <w:lang w:val="es-ES_tradnl"/>
              </w:rPr>
            </w:r>
            <w:r>
              <w:rPr>
                <w:rFonts w:cstheme="minorHAnsi"/>
                <w:b/>
                <w:lang w:val="es-ES_tradnl"/>
              </w:rPr>
            </w:r>
          </w:p>
        </w:tc>
        <w:tc>
          <w:tcPr>
            <w:gridSpan w:val="5"/>
            <w:shd w:val="clear" w:color="auto" w:fill="auto"/>
            <w:tcBorders>
              <w:bottom w:val="single" w:color="auto" w:sz="4" w:space="0"/>
            </w:tcBorders>
            <w:tcW w:w="298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i/>
                <w:sz w:val="20"/>
                <w:szCs w:val="20"/>
                <w:lang w:val="es-ES_tradnl"/>
              </w:rPr>
            </w:pPr>
            <w:r>
              <w:rPr>
                <w:i/>
              </w:rPr>
              <w:t xml:space="preserve">I</w:t>
            </w:r>
            <w:r>
              <w:rPr>
                <w:i/>
              </w:rPr>
              <w:t xml:space="preserve">nnovation scientifique, technique et technologique</w:t>
            </w:r>
            <w:r>
              <w:rPr>
                <w:rFonts w:cstheme="minorHAnsi"/>
                <w:i/>
                <w:sz w:val="20"/>
                <w:szCs w:val="20"/>
                <w:lang w:val="es-ES_tradnl"/>
              </w:rPr>
            </w:r>
            <w:r>
              <w:rPr>
                <w:rFonts w:cstheme="minorHAnsi"/>
                <w:i/>
                <w:sz w:val="20"/>
                <w:szCs w:val="20"/>
                <w:lang w:val="es-ES_tradnl"/>
              </w:rPr>
            </w:r>
          </w:p>
        </w:tc>
        <w:tc>
          <w:tcPr>
            <w:shd w:val="clear" w:color="auto" w:fill="daeef3" w:themeFill="accent5" w:themeFillTint="33"/>
            <w:tcBorders>
              <w:bottom w:val="single" w:color="auto" w:sz="4" w:space="0"/>
            </w:tcBorders>
            <w:tcW w:w="19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b/>
                <w:lang w:val="es-ES_tradnl"/>
              </w:rPr>
            </w:pPr>
            <w:r>
              <w:rPr>
                <w:rFonts w:cstheme="minorHAnsi"/>
                <w:b/>
                <w:lang w:val="es-ES_tradnl"/>
              </w:rPr>
              <w:t xml:space="preserve">S</w:t>
            </w:r>
            <w:r>
              <w:rPr>
                <w:rFonts w:cstheme="minorHAnsi"/>
                <w:b/>
                <w:lang w:val="es-ES_tradnl"/>
              </w:rPr>
              <w:t xml:space="preserve">équence</w:t>
            </w:r>
            <w:r>
              <w:rPr>
                <w:rFonts w:cstheme="minorHAnsi"/>
                <w:b/>
                <w:lang w:val="es-ES_tradnl"/>
              </w:rPr>
              <w:t xml:space="preserve"> n</w:t>
            </w:r>
            <w:r>
              <w:rPr>
                <w:rFonts w:cstheme="minorHAnsi"/>
                <w:b/>
                <w:lang w:val="es-ES_tradnl"/>
              </w:rPr>
              <w:t xml:space="preserve">°:</w:t>
            </w:r>
            <w:r>
              <w:rPr>
                <w:rFonts w:cstheme="minorHAnsi"/>
                <w:b/>
                <w:lang w:val="es-ES_tradnl"/>
              </w:rPr>
            </w:r>
            <w:r>
              <w:rPr>
                <w:rFonts w:cstheme="minorHAnsi"/>
                <w:b/>
                <w:lang w:val="es-ES_tradnl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44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lang w:val="es-ES_tradnl"/>
              </w:rPr>
            </w:pPr>
            <w:r>
              <w:rPr>
                <w:rFonts w:cstheme="minorHAnsi"/>
                <w:lang w:val="es-ES_tradnl"/>
              </w:rPr>
              <w:t xml:space="preserve">2</w:t>
            </w:r>
            <w:r>
              <w:rPr>
                <w:rFonts w:cstheme="minorHAnsi"/>
                <w:lang w:val="es-ES_tradnl"/>
              </w:rPr>
            </w:r>
            <w:r>
              <w:rPr>
                <w:rFonts w:cstheme="minorHAnsi"/>
                <w:lang w:val="es-ES_tradnl"/>
              </w:rPr>
            </w:r>
          </w:p>
          <w:p>
            <w:pPr>
              <w:pBdr/>
              <w:spacing/>
              <w:ind/>
              <w:rPr>
                <w:rFonts w:cstheme="minorHAnsi"/>
                <w:lang w:val="es-ES_tradnl"/>
              </w:rPr>
            </w:pPr>
            <w:r>
              <w:rPr>
                <w:rFonts w:cstheme="minorHAnsi"/>
                <w:lang w:val="es-ES_tradnl"/>
              </w:rPr>
            </w:r>
            <w:r>
              <w:rPr>
                <w:rFonts w:cstheme="minorHAnsi"/>
                <w:lang w:val="es-ES_tradnl"/>
              </w:rPr>
            </w:r>
            <w:r>
              <w:rPr>
                <w:rFonts w:cstheme="minorHAnsi"/>
                <w:lang w:val="es-ES_tradnl"/>
              </w:rPr>
            </w:r>
          </w:p>
        </w:tc>
      </w:tr>
      <w:tr>
        <w:trPr>
          <w:trHeight w:val="752"/>
        </w:trPr>
        <w:tc>
          <w:tcPr>
            <w:shd w:val="clear" w:color="auto" w:fill="daeef3" w:themeFill="accent5" w:themeFillTint="33"/>
            <w:tcBorders>
              <w:bottom w:val="single" w:color="auto" w:sz="4" w:space="0"/>
            </w:tcBorders>
            <w:tcW w:w="13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b/>
                <w:lang w:val="es-ES_tradnl"/>
              </w:rPr>
            </w:pPr>
            <w:r>
              <w:rPr>
                <w:rFonts w:cstheme="minorHAnsi"/>
                <w:b/>
                <w:lang w:val="es-ES_tradnl"/>
              </w:rPr>
              <w:t xml:space="preserve">Nombre de </w:t>
            </w:r>
            <w:r>
              <w:rPr>
                <w:rFonts w:cstheme="minorHAnsi"/>
                <w:b/>
                <w:lang w:val="es-ES_tradnl"/>
              </w:rPr>
            </w:r>
            <w:r>
              <w:rPr>
                <w:rFonts w:cstheme="minorHAnsi"/>
                <w:b/>
                <w:lang w:val="es-ES_tradnl"/>
              </w:rPr>
            </w:r>
          </w:p>
          <w:p>
            <w:pPr>
              <w:pBdr/>
              <w:spacing/>
              <w:ind/>
              <w:rPr>
                <w:rFonts w:cstheme="minorHAnsi"/>
                <w:b/>
                <w:lang w:val="es-ES_tradnl"/>
              </w:rPr>
            </w:pPr>
            <w:r>
              <w:rPr>
                <w:rFonts w:cstheme="minorHAnsi"/>
                <w:b/>
                <w:lang w:val="es-ES_tradnl"/>
              </w:rPr>
              <w:t xml:space="preserve">séances</w:t>
            </w:r>
            <w:r>
              <w:rPr>
                <w:rFonts w:cstheme="minorHAnsi"/>
                <w:b/>
                <w:lang w:val="es-ES_tradnl"/>
              </w:rPr>
              <w:t xml:space="preserve">:</w:t>
            </w:r>
            <w:r>
              <w:rPr>
                <w:rFonts w:cstheme="minorHAnsi"/>
                <w:b/>
                <w:lang w:val="es-ES_tradnl"/>
              </w:rPr>
            </w:r>
            <w:r>
              <w:rPr>
                <w:rFonts w:cstheme="minorHAnsi"/>
                <w:b/>
                <w:lang w:val="es-ES_tradnl"/>
              </w:rPr>
            </w:r>
          </w:p>
          <w:p>
            <w:pPr>
              <w:pBdr/>
              <w:spacing/>
              <w:ind/>
              <w:rPr>
                <w:rFonts w:cstheme="minorHAnsi"/>
                <w:b/>
                <w:lang w:val="es-ES_tradnl"/>
              </w:rPr>
            </w:pPr>
            <w:r>
              <w:rPr>
                <w:rFonts w:cstheme="minorHAnsi"/>
                <w:b/>
                <w:lang w:val="es-ES_tradnl"/>
              </w:rPr>
            </w:r>
            <w:r>
              <w:rPr>
                <w:rFonts w:cstheme="minorHAnsi"/>
                <w:b/>
                <w:lang w:val="es-ES_tradnl"/>
              </w:rPr>
            </w:r>
            <w:r>
              <w:rPr>
                <w:rFonts w:cstheme="minorHAnsi"/>
                <w:b/>
                <w:lang w:val="es-ES_tradnl"/>
              </w:rPr>
            </w:r>
          </w:p>
        </w:tc>
        <w:tc>
          <w:tcPr>
            <w:gridSpan w:val="5"/>
            <w:shd w:val="clear" w:color="auto" w:fill="ffffff" w:themeFill="background1"/>
            <w:tcBorders>
              <w:bottom w:val="single" w:color="auto" w:sz="4" w:space="0"/>
            </w:tcBorders>
            <w:tcW w:w="298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b/>
                <w:lang w:val="es-ES_tradnl"/>
              </w:rPr>
            </w:pPr>
            <w:r>
              <w:rPr>
                <w:rFonts w:cstheme="minorHAnsi"/>
                <w:b/>
                <w:lang w:val="es-ES_tradnl"/>
              </w:rPr>
            </w:r>
            <w:r>
              <w:rPr>
                <w:rFonts w:cstheme="minorHAnsi"/>
                <w:b/>
                <w:lang w:val="es-ES_tradnl"/>
              </w:rPr>
            </w:r>
            <w:r>
              <w:rPr>
                <w:rFonts w:cstheme="minorHAnsi"/>
                <w:b/>
                <w:lang w:val="es-ES_tradnl"/>
              </w:rPr>
            </w:r>
          </w:p>
          <w:p>
            <w:pPr>
              <w:pBdr/>
              <w:spacing/>
              <w:ind/>
              <w:rPr>
                <w:rFonts w:cstheme="minorHAnsi"/>
                <w:lang w:val="es-ES_tradnl"/>
              </w:rPr>
            </w:pPr>
            <w:r>
              <w:rPr>
                <w:rFonts w:cstheme="minorHAnsi"/>
                <w:lang w:val="es-ES_tradnl"/>
              </w:rPr>
              <w:t xml:space="preserve">6</w:t>
            </w:r>
            <w:r>
              <w:rPr>
                <w:rFonts w:cstheme="minorHAnsi"/>
                <w:lang w:val="es-ES_tradnl"/>
              </w:rPr>
            </w:r>
            <w:r>
              <w:rPr>
                <w:rFonts w:cstheme="minorHAnsi"/>
                <w:lang w:val="es-ES_tradnl"/>
              </w:rPr>
            </w:r>
          </w:p>
          <w:p>
            <w:pPr>
              <w:pBdr/>
              <w:spacing/>
              <w:ind/>
              <w:rPr>
                <w:rFonts w:cstheme="minorHAnsi"/>
                <w:b/>
                <w:lang w:val="es-ES_tradnl"/>
              </w:rPr>
            </w:pPr>
            <w:r>
              <w:rPr>
                <w:rFonts w:cstheme="minorHAnsi"/>
                <w:b/>
                <w:lang w:val="es-ES_tradnl"/>
              </w:rPr>
            </w:r>
            <w:r>
              <w:rPr>
                <w:rFonts w:cstheme="minorHAnsi"/>
                <w:b/>
                <w:lang w:val="es-ES_tradnl"/>
              </w:rPr>
            </w:r>
            <w:r>
              <w:rPr>
                <w:rFonts w:cstheme="minorHAnsi"/>
                <w:b/>
                <w:lang w:val="es-ES_tradnl"/>
              </w:rPr>
            </w:r>
          </w:p>
        </w:tc>
        <w:tc>
          <w:tcPr>
            <w:shd w:val="clear" w:color="auto" w:fill="daeef3" w:themeFill="accent5" w:themeFillTint="33"/>
            <w:tcBorders>
              <w:bottom w:val="single" w:color="auto" w:sz="4" w:space="0"/>
            </w:tcBorders>
            <w:tcW w:w="19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b/>
                <w:lang w:val="es-ES_tradnl"/>
              </w:rPr>
            </w:pPr>
            <w:r>
              <w:rPr>
                <w:rFonts w:cstheme="minorHAnsi"/>
                <w:b/>
                <w:lang w:val="es-ES_tradnl"/>
              </w:rPr>
              <w:t xml:space="preserve">T</w:t>
            </w:r>
            <w:r>
              <w:rPr>
                <w:rFonts w:cstheme="minorHAnsi"/>
                <w:b/>
                <w:lang w:val="es-ES_tradnl"/>
              </w:rPr>
              <w:t xml:space="preserve">itre</w:t>
            </w:r>
            <w:r>
              <w:rPr>
                <w:rFonts w:cstheme="minorHAnsi"/>
                <w:b/>
                <w:lang w:val="es-ES_tradnl"/>
              </w:rPr>
              <w:t xml:space="preserve">:</w:t>
            </w:r>
            <w:r>
              <w:rPr>
                <w:rFonts w:cstheme="minorHAnsi"/>
                <w:b/>
                <w:lang w:val="es-ES_tradnl"/>
              </w:rPr>
            </w:r>
            <w:r>
              <w:rPr>
                <w:rFonts w:cstheme="minorHAnsi"/>
                <w:b/>
                <w:lang w:val="es-ES_tradnl"/>
              </w:rPr>
            </w:r>
          </w:p>
          <w:p>
            <w:pPr>
              <w:pBdr/>
              <w:spacing/>
              <w:ind/>
              <w:rPr>
                <w:rFonts w:cstheme="minorHAnsi"/>
                <w:b/>
                <w:lang w:val="es-ES_tradnl"/>
              </w:rPr>
            </w:pPr>
            <w:r>
              <w:rPr>
                <w:rFonts w:cstheme="minorHAnsi"/>
                <w:b/>
                <w:lang w:val="es-ES_tradnl"/>
              </w:rPr>
            </w:r>
            <w:r>
              <w:rPr>
                <w:rFonts w:cstheme="minorHAnsi"/>
                <w:b/>
                <w:lang w:val="es-ES_tradnl"/>
              </w:rPr>
            </w:r>
            <w:r>
              <w:rPr>
                <w:rFonts w:cstheme="minorHAnsi"/>
                <w:b/>
                <w:lang w:val="es-ES_tradnl"/>
              </w:rPr>
            </w:r>
          </w:p>
        </w:tc>
        <w:tc>
          <w:tcPr>
            <w:gridSpan w:val="3"/>
            <w:shd w:val="clear" w:color="auto" w:fill="ffffff" w:themeFill="background1"/>
            <w:tcBorders>
              <w:bottom w:val="single" w:color="auto" w:sz="4" w:space="0"/>
            </w:tcBorders>
            <w:tcW w:w="44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lang w:val="es-ES_tradnl"/>
              </w:rPr>
            </w:pPr>
            <w:r>
              <w:rPr>
                <w:rFonts w:cstheme="minorHAnsi"/>
                <w:bCs/>
                <w:lang w:val="en-US"/>
              </w:rPr>
              <w:t xml:space="preserve">“What will the world look like in 2074 ?”</w:t>
            </w:r>
            <w:r>
              <w:rPr>
                <w:rFonts w:cstheme="minorHAnsi"/>
                <w:lang w:val="es-ES_tradnl"/>
              </w:rPr>
            </w:r>
            <w:r>
              <w:rPr>
                <w:rFonts w:cstheme="minorHAnsi"/>
                <w:lang w:val="es-ES_tradnl"/>
              </w:rPr>
            </w:r>
          </w:p>
          <w:p>
            <w:pPr>
              <w:pBdr/>
              <w:spacing/>
              <w:ind/>
              <w:rPr>
                <w:rFonts w:cstheme="minorHAnsi"/>
                <w:lang w:val="es-ES_tradnl"/>
              </w:rPr>
            </w:pPr>
            <w:r>
              <w:rPr>
                <w:rFonts w:cstheme="minorHAnsi"/>
                <w:lang w:val="es-ES_tradnl"/>
              </w:rPr>
            </w:r>
            <w:r>
              <w:rPr>
                <w:rFonts w:cstheme="minorHAnsi"/>
                <w:lang w:val="es-ES_tradnl"/>
              </w:rPr>
            </w:r>
            <w:r>
              <w:rPr>
                <w:rFonts w:cstheme="minorHAnsi"/>
                <w:lang w:val="es-ES_tradnl"/>
              </w:rPr>
            </w:r>
          </w:p>
          <w:p>
            <w:pPr>
              <w:pBdr/>
              <w:spacing/>
              <w:ind/>
              <w:rPr>
                <w:rFonts w:cstheme="minorHAnsi"/>
                <w:lang w:val="es-ES_tradnl"/>
              </w:rPr>
            </w:pPr>
            <w:r>
              <w:rPr>
                <w:rFonts w:cstheme="minorHAnsi"/>
                <w:lang w:val="es-ES_tradnl"/>
              </w:rPr>
            </w:r>
            <w:r>
              <w:rPr>
                <w:rFonts w:cstheme="minorHAnsi"/>
                <w:lang w:val="es-ES_tradnl"/>
              </w:rPr>
            </w:r>
            <w:r>
              <w:rPr>
                <w:rFonts w:cstheme="minorHAnsi"/>
                <w:lang w:val="es-ES_tradnl"/>
              </w:rPr>
            </w:r>
          </w:p>
        </w:tc>
      </w:tr>
      <w:tr>
        <w:trPr/>
        <w:tc>
          <w:tcPr>
            <w:gridSpan w:val="10"/>
            <w:shd w:val="clear" w:color="auto" w:fill="92cddc" w:themeFill="accent5" w:themeFillTint="99"/>
            <w:tcBorders>
              <w:bottom w:val="single" w:color="auto" w:sz="4" w:space="0"/>
            </w:tcBorders>
            <w:tcW w:w="10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theme="minorHAnsi"/>
                <w:b/>
                <w:lang w:val="es-ES_tradnl"/>
              </w:rPr>
            </w:pPr>
            <w:r>
              <w:rPr>
                <w:rFonts w:cstheme="minorHAnsi"/>
                <w:b/>
                <w:lang w:val="es-ES_tradnl"/>
              </w:rPr>
              <w:t xml:space="preserve">Projet</w:t>
            </w:r>
            <w:r>
              <w:rPr>
                <w:rFonts w:cstheme="minorHAnsi"/>
                <w:b/>
                <w:lang w:val="es-ES_tradnl"/>
              </w:rPr>
              <w:t xml:space="preserve">:</w:t>
            </w:r>
            <w:r>
              <w:rPr>
                <w:rFonts w:cstheme="minorHAnsi"/>
                <w:b/>
                <w:lang w:val="es-ES_tradnl"/>
              </w:rPr>
              <w:t xml:space="preserve"> </w:t>
            </w:r>
            <w:r>
              <w:rPr>
                <w:rFonts w:cstheme="minorHAnsi"/>
                <w:b/>
                <w:lang w:val="es-ES_tradnl"/>
              </w:rPr>
            </w:r>
            <w:r>
              <w:rPr>
                <w:rFonts w:cstheme="minorHAnsi"/>
                <w:b/>
                <w:lang w:val="es-ES_tradnl"/>
              </w:rPr>
            </w:r>
          </w:p>
        </w:tc>
      </w:tr>
      <w:tr>
        <w:trPr>
          <w:trHeight w:val="3546"/>
        </w:trPr>
        <w:tc>
          <w:tcPr>
            <w:gridSpan w:val="10"/>
            <w:tcBorders>
              <w:bottom w:val="single" w:color="auto" w:sz="4" w:space="0"/>
            </w:tcBorders>
            <w:tcW w:w="106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b/>
              </w:rPr>
            </w:pPr>
            <w:r>
              <w:rPr>
                <w:rFonts w:cstheme="minorHAnsi"/>
                <w:b/>
                <w:u w:val="single"/>
              </w:rPr>
              <w:t xml:space="preserve">Intitulé</w:t>
            </w:r>
            <w:r>
              <w:rPr>
                <w:rFonts w:cstheme="minorHAnsi"/>
                <w:b/>
                <w:u w:val="single"/>
              </w:rPr>
              <w:t xml:space="preserve"> du projet</w:t>
            </w:r>
            <w:r>
              <w:rPr>
                <w:rFonts w:cstheme="minorHAnsi"/>
                <w:b/>
              </w:rPr>
              <w:t xml:space="preserve">: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</w:p>
          <w:p>
            <w:pPr>
              <w:pBdr/>
              <w:spacing/>
              <w:ind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</w:p>
          <w:p>
            <w:pPr>
              <w:pBdr/>
              <w:spacing/>
              <w:ind/>
              <w:rPr>
                <w:rFonts w:cstheme="minorHAnsi"/>
                <w:b/>
              </w:rPr>
            </w:pPr>
            <w:r>
              <w:rPr>
                <w:rStyle w:val="919"/>
                <w:rFonts w:cstheme="minorHAnsi"/>
                <w:bCs/>
                <w:color w:val="000000" w:themeColor="text1"/>
              </w:rPr>
              <w:t xml:space="preserve">« Nous sommes dans le futur, en 2074. Vous êtes le créateur / la créatrice d’une invention. Décrivez cette invention. »</w:t>
            </w:r>
            <w:r>
              <w:rPr>
                <w:rFonts w:cstheme="minorHAnsi"/>
                <w:b/>
              </w:rPr>
              <w:br/>
            </w:r>
            <w:r>
              <w:rPr>
                <w:rFonts w:cstheme="minorHAnsi"/>
                <w:i/>
              </w:rPr>
              <w:t xml:space="preserve">(</w:t>
            </w:r>
            <w:r>
              <w:rPr>
                <w:rFonts w:cstheme="minorHAnsi"/>
                <w:i/>
              </w:rPr>
              <w:t xml:space="preserve">EE / TICE)</w: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</w:p>
          <w:p>
            <w:pPr>
              <w:pBdr/>
              <w:spacing/>
              <w:ind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</w:p>
          <w:p>
            <w:pPr>
              <w:pStyle w:val="918"/>
              <w:pBdr/>
              <w:spacing/>
              <w:ind w:left="720"/>
              <w:rPr>
                <w:rFonts w:asciiTheme="minorHAnsi" w:hAnsiTheme="minorHAnsi" w:cstheme="minorHAnsi"/>
                <w:bCs/>
                <w:color w:val="ff26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Scénario pédagogique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ff2600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color w:val="ff2600"/>
                <w:sz w:val="22"/>
                <w:szCs w:val="22"/>
              </w:rPr>
            </w:r>
          </w:p>
          <w:p>
            <w:pPr>
              <w:pStyle w:val="918"/>
              <w:numPr>
                <w:ilvl w:val="0"/>
                <w:numId w:val="8"/>
              </w:numPr>
              <w:pBdr/>
              <w:spacing/>
              <w:ind/>
              <w:rPr>
                <w:rStyle w:val="919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Style w:val="919"/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Imaginez une invention, quelle qu’elle soit…</w:t>
            </w:r>
            <w:r>
              <w:rPr>
                <w:rStyle w:val="919"/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Style w:val="919"/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(</w:t>
            </w:r>
            <w:r>
              <w:rPr>
                <w:rStyle w:val="919"/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un outil, un téléphone, </w:t>
            </w:r>
            <w:r>
              <w:rPr>
                <w:rStyle w:val="919"/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une voiture, un robot</w:t>
            </w:r>
            <w:r>
              <w:rPr>
                <w:rStyle w:val="919"/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Style w:val="919"/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une machine…</w:t>
            </w:r>
            <w:r>
              <w:rPr>
                <w:rStyle w:val="919"/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)</w:t>
            </w:r>
            <w:r>
              <w:rPr>
                <w:rStyle w:val="919"/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Style w:val="919"/>
                <w:rFonts w:asciiTheme="minorHAnsi" w:hAnsiTheme="minorHAnsi" w:cstheme="minorHAnsi"/>
                <w:bCs/>
                <w:sz w:val="22"/>
                <w:szCs w:val="22"/>
              </w:rPr>
            </w:r>
          </w:p>
          <w:p>
            <w:pPr>
              <w:pStyle w:val="918"/>
              <w:numPr>
                <w:ilvl w:val="0"/>
                <w:numId w:val="8"/>
              </w:numPr>
              <w:pBdr/>
              <w:spacing/>
              <w:ind/>
              <w:rPr>
                <w:rStyle w:val="919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Style w:val="919"/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Rédigez la description de cet</w:t>
            </w:r>
            <w:r>
              <w:rPr>
                <w:rStyle w:val="919"/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te invention</w:t>
            </w:r>
            <w:r>
              <w:rPr>
                <w:rStyle w:val="919"/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(à quoi elle sert, comment s’en servir)</w:t>
            </w:r>
            <w:r>
              <w:rPr>
                <w:rStyle w:val="919"/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Style w:val="919"/>
                <w:rFonts w:asciiTheme="minorHAnsi" w:hAnsiTheme="minorHAnsi" w:cstheme="minorHAnsi"/>
                <w:bCs/>
                <w:sz w:val="22"/>
                <w:szCs w:val="22"/>
              </w:rPr>
            </w:r>
          </w:p>
          <w:p>
            <w:pPr>
              <w:pStyle w:val="918"/>
              <w:numPr>
                <w:ilvl w:val="0"/>
                <w:numId w:val="8"/>
              </w:numPr>
              <w:pBdr/>
              <w:spacing/>
              <w:ind/>
              <w:rPr>
                <w:rStyle w:val="919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Style w:val="919"/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Utilisez le renvoi à l’avenir (</w:t>
            </w:r>
            <w:r>
              <w:rPr>
                <w:rStyle w:val="919"/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will</w:t>
            </w:r>
            <w:r>
              <w:rPr>
                <w:rStyle w:val="919"/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et </w:t>
            </w:r>
            <w:r>
              <w:rPr>
                <w:rStyle w:val="919"/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won’t</w:t>
            </w:r>
            <w:r>
              <w:rPr>
                <w:rStyle w:val="919"/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)</w:t>
            </w:r>
            <w:r>
              <w:rPr>
                <w:rStyle w:val="919"/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Style w:val="919"/>
                <w:rFonts w:asciiTheme="minorHAnsi" w:hAnsiTheme="minorHAnsi" w:cstheme="minorHAnsi"/>
                <w:bCs/>
                <w:sz w:val="22"/>
                <w:szCs w:val="22"/>
              </w:rPr>
            </w:r>
          </w:p>
          <w:p>
            <w:pPr>
              <w:pStyle w:val="918"/>
              <w:numPr>
                <w:ilvl w:val="0"/>
                <w:numId w:val="8"/>
              </w:numPr>
              <w:pBdr/>
              <w:spacing/>
              <w:ind/>
              <w:rPr>
                <w:rStyle w:val="919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Style w:val="919"/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Utilisez au moins une fois « </w:t>
            </w:r>
            <w:r>
              <w:rPr>
                <w:rStyle w:val="919"/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be</w:t>
            </w:r>
            <w:r>
              <w:rPr>
                <w:rStyle w:val="919"/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able to » </w:t>
            </w:r>
            <w:r>
              <w:rPr>
                <w:rStyle w:val="919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et / ou</w:t>
            </w:r>
            <w:r>
              <w:rPr>
                <w:rStyle w:val="919"/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« </w:t>
            </w:r>
            <w:r>
              <w:rPr>
                <w:rStyle w:val="919"/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need</w:t>
            </w:r>
            <w:r>
              <w:rPr>
                <w:rStyle w:val="919"/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 »</w:t>
            </w:r>
            <w:r>
              <w:rPr>
                <w:rStyle w:val="919"/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Style w:val="919"/>
                <w:rFonts w:asciiTheme="minorHAnsi" w:hAnsiTheme="minorHAnsi" w:cstheme="minorHAnsi"/>
                <w:bCs/>
                <w:sz w:val="22"/>
                <w:szCs w:val="22"/>
              </w:rPr>
            </w:r>
          </w:p>
          <w:p>
            <w:pPr>
              <w:pStyle w:val="918"/>
              <w:numPr>
                <w:ilvl w:val="0"/>
                <w:numId w:val="8"/>
              </w:numPr>
              <w:pBdr/>
              <w:spacing/>
              <w:ind/>
              <w:rPr>
                <w:rStyle w:val="919"/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>
              <w:rPr>
                <w:rStyle w:val="919"/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Exprimez </w:t>
            </w:r>
            <w:r>
              <w:rPr>
                <w:rStyle w:val="919"/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votre</w:t>
            </w:r>
            <w:r>
              <w:rPr>
                <w:rStyle w:val="919"/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opinion (</w:t>
            </w:r>
            <w:r>
              <w:rPr>
                <w:rStyle w:val="919"/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  <w:lang w:val="en-US"/>
              </w:rPr>
              <w:t xml:space="preserve">I think that ; in my opinion</w:t>
            </w:r>
            <w:r>
              <w:rPr>
                <w:rStyle w:val="919"/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…) </w:t>
            </w:r>
            <w:r>
              <w:rPr>
                <w:rStyle w:val="919"/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r>
            <w:r>
              <w:rPr>
                <w:rStyle w:val="919"/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r>
          </w:p>
          <w:p>
            <w:pPr>
              <w:pStyle w:val="918"/>
              <w:numPr>
                <w:ilvl w:val="0"/>
                <w:numId w:val="8"/>
              </w:numPr>
              <w:pBdr/>
              <w:spacing/>
              <w:ind/>
              <w:rPr>
                <w:rStyle w:val="919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Style w:val="919"/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Aidez-vous du vocabulaire vu dans la séquence</w:t>
            </w:r>
            <w:r>
              <w:rPr>
                <w:rStyle w:val="919"/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Style w:val="919"/>
                <w:rFonts w:asciiTheme="minorHAnsi" w:hAnsiTheme="minorHAnsi" w:cstheme="minorHAnsi"/>
                <w:bCs/>
                <w:sz w:val="22"/>
                <w:szCs w:val="22"/>
              </w:rPr>
            </w:r>
          </w:p>
          <w:p>
            <w:pPr>
              <w:pStyle w:val="918"/>
              <w:numPr>
                <w:ilvl w:val="0"/>
                <w:numId w:val="8"/>
              </w:numPr>
              <w:pBdr/>
              <w:spacing/>
              <w:ind/>
              <w:rPr>
                <w:rStyle w:val="919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Style w:val="919"/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Saisissez votre travail sur WORD </w:t>
            </w:r>
            <w:r>
              <w:rPr>
                <w:rStyle w:val="919"/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Style w:val="919"/>
                <w:rFonts w:asciiTheme="minorHAnsi" w:hAnsiTheme="minorHAnsi" w:cstheme="minorHAnsi"/>
                <w:bCs/>
                <w:sz w:val="22"/>
                <w:szCs w:val="22"/>
              </w:rPr>
            </w:r>
          </w:p>
          <w:p>
            <w:pPr>
              <w:pStyle w:val="918"/>
              <w:numPr>
                <w:ilvl w:val="0"/>
                <w:numId w:val="8"/>
              </w:numPr>
              <w:pBdr/>
              <w:spacing/>
              <w:ind/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>
              <w:rPr>
                <w:rStyle w:val="919"/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Envoyez votre travail au professeur </w:t>
            </w:r>
            <w: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r>
          </w:p>
          <w:p>
            <w:pPr>
              <w:pBdr/>
              <w:tabs>
                <w:tab w:val="left" w:leader="none" w:pos="7938"/>
                <w:tab w:val="left" w:leader="none" w:pos="11370"/>
              </w:tabs>
              <w:spacing/>
              <w:ind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</w:p>
        </w:tc>
      </w:tr>
      <w:tr>
        <w:trPr>
          <w:trHeight w:val="277"/>
        </w:trPr>
        <w:tc>
          <w:tcPr>
            <w:gridSpan w:val="10"/>
            <w:shd w:val="clear" w:color="auto" w:fill="4bacc6" w:themeFill="accent5"/>
            <w:tcBorders>
              <w:bottom w:val="single" w:color="auto" w:sz="4" w:space="0"/>
            </w:tcBorders>
            <w:tcW w:w="106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cstheme="minorHAnsi"/>
                <w:b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color w:val="7030a0"/>
                <w:sz w:val="20"/>
                <w:szCs w:val="20"/>
              </w:rPr>
            </w:r>
            <w:r>
              <w:rPr>
                <w:rFonts w:cstheme="minorHAnsi"/>
                <w:b/>
                <w:color w:val="7030a0"/>
                <w:sz w:val="20"/>
                <w:szCs w:val="20"/>
              </w:rPr>
            </w:r>
            <w:r>
              <w:rPr>
                <w:rFonts w:cstheme="minorHAnsi"/>
                <w:b/>
                <w:color w:val="7030a0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cstheme="minorHAnsi"/>
                <w:b/>
                <w:color w:val="7030a0"/>
                <w:sz w:val="32"/>
                <w:szCs w:val="32"/>
                <w:u w:val="single"/>
              </w:rPr>
            </w:pPr>
            <w:r>
              <w:rPr>
                <w:rFonts w:cstheme="minorHAnsi"/>
                <w:b/>
                <w:sz w:val="28"/>
                <w:szCs w:val="28"/>
                <w:lang w:val="es-ES_tradnl"/>
              </w:rPr>
              <w:t xml:space="preserve">          </w:t>
            </w:r>
            <w:r>
              <w:rPr>
                <w:rFonts w:cstheme="minorHAnsi"/>
                <w:b/>
                <w:sz w:val="32"/>
                <w:szCs w:val="32"/>
                <w:u w:val="single"/>
                <w:lang w:val="es-ES_tradnl"/>
              </w:rPr>
              <w:t xml:space="preserve">OBJECTIFS </w:t>
            </w:r>
            <w:r>
              <w:rPr>
                <w:rFonts w:cstheme="minorHAnsi"/>
                <w:b/>
                <w:sz w:val="32"/>
                <w:szCs w:val="32"/>
                <w:u w:val="single"/>
                <w:lang w:val="es-ES_tradnl"/>
              </w:rPr>
              <w:t xml:space="preserve">SÉQUENCE</w:t>
            </w:r>
            <w:r>
              <w:rPr>
                <w:rFonts w:cstheme="minorHAnsi"/>
                <w:b/>
                <w:color w:val="7030a0"/>
                <w:sz w:val="32"/>
                <w:szCs w:val="32"/>
                <w:u w:val="single"/>
              </w:rPr>
            </w:r>
            <w:r>
              <w:rPr>
                <w:rFonts w:cstheme="minorHAnsi"/>
                <w:b/>
                <w:color w:val="7030a0"/>
                <w:sz w:val="32"/>
                <w:szCs w:val="32"/>
                <w:u w:val="single"/>
              </w:rPr>
            </w:r>
          </w:p>
          <w:p>
            <w:pPr>
              <w:pBdr/>
              <w:spacing/>
              <w:ind/>
              <w:rPr>
                <w:rFonts w:cstheme="minorHAnsi"/>
                <w:color w:val="0000ff"/>
                <w:sz w:val="20"/>
                <w:szCs w:val="20"/>
              </w:rPr>
            </w:pPr>
            <w:r>
              <w:rPr>
                <w:rFonts w:cstheme="minorHAnsi"/>
                <w:color w:val="0000ff"/>
                <w:sz w:val="20"/>
                <w:szCs w:val="20"/>
              </w:rPr>
            </w:r>
            <w:r>
              <w:rPr>
                <w:rFonts w:cstheme="minorHAnsi"/>
                <w:color w:val="0000ff"/>
                <w:sz w:val="20"/>
                <w:szCs w:val="20"/>
              </w:rPr>
            </w:r>
            <w:r>
              <w:rPr>
                <w:rFonts w:cstheme="minorHAnsi"/>
                <w:color w:val="0000ff"/>
                <w:sz w:val="20"/>
                <w:szCs w:val="20"/>
              </w:rPr>
            </w:r>
          </w:p>
          <w:p>
            <w:pPr>
              <w:pBdr/>
              <w:tabs>
                <w:tab w:val="left" w:leader="none" w:pos="7938"/>
                <w:tab w:val="left" w:leader="none" w:pos="11370"/>
              </w:tabs>
              <w:spacing/>
              <w:ind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</w:p>
          <w:p>
            <w:pPr>
              <w:pStyle w:val="912"/>
              <w:pBdr/>
              <w:tabs>
                <w:tab w:val="left" w:leader="none" w:pos="7938"/>
                <w:tab w:val="left" w:leader="none" w:pos="11370"/>
              </w:tabs>
              <w:spacing/>
              <w:ind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</w:p>
        </w:tc>
      </w:tr>
      <w:tr>
        <w:trPr>
          <w:trHeight w:val="262"/>
        </w:trPr>
        <w:tc>
          <w:tcPr>
            <w:gridSpan w:val="5"/>
            <w:shd w:val="clear" w:color="auto" w:fill="b6dde8" w:themeFill="accent5" w:themeFillTint="66"/>
            <w:tcBorders/>
            <w:tcW w:w="39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Pragmatiques </w: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</w:p>
        </w:tc>
        <w:tc>
          <w:tcPr>
            <w:gridSpan w:val="3"/>
            <w:shd w:val="clear" w:color="auto" w:fill="b6dde8" w:themeFill="accent5" w:themeFillTint="66"/>
            <w:tcBorders/>
            <w:tcW w:w="3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Culturel </w: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</w:p>
        </w:tc>
        <w:tc>
          <w:tcPr>
            <w:gridSpan w:val="2"/>
            <w:shd w:val="clear" w:color="auto" w:fill="b6dde8" w:themeFill="accent5" w:themeFillTint="66"/>
            <w:tcBorders/>
            <w:tcW w:w="321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Méthodologiques</w: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</w:p>
        </w:tc>
      </w:tr>
      <w:tr>
        <w:trPr>
          <w:trHeight w:val="1534"/>
        </w:trPr>
        <w:tc>
          <w:tcPr>
            <w:gridSpan w:val="5"/>
            <w:tcBorders>
              <w:bottom w:val="single" w:color="auto" w:sz="4" w:space="0"/>
            </w:tcBorders>
            <w:tcW w:w="3936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Expliquer ce que l’on va faire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pendant les vacances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/ S’exprimer sur l’avenir</w: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</w:p>
          <w:p>
            <w:pPr>
              <w:pStyle w:val="922"/>
              <w:pBdr/>
              <w:spacing/>
              <w:ind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Faire des hypothèses sur l'avenir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Imaginer une invention (appareil, outil, autre…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etc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) en 2074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 : E.E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—&gt; PROJET</w: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35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- Life in the future : in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2050 /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2074</w:t>
            </w:r>
            <w:r>
              <w:rPr>
                <w:rFonts w:cstheme="minorHAnsi"/>
                <w:sz w:val="20"/>
                <w:szCs w:val="20"/>
                <w:lang w:val="en-US"/>
              </w:rPr>
              <w:br/>
            </w:r>
            <w:r>
              <w:rPr>
                <w:rFonts w:cstheme="minorHAnsi"/>
                <w:sz w:val="20"/>
                <w:szCs w:val="20"/>
                <w:lang w:val="en-US"/>
              </w:rPr>
            </w:r>
            <w:r>
              <w:rPr>
                <w:rFonts w:cstheme="minorHAnsi"/>
                <w:sz w:val="20"/>
                <w:szCs w:val="20"/>
                <w:lang w:val="en-US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21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- Parler du futur et imaginer une invention (structurer)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- Préciser le moment où l’on fera l’action (marqueurs temporels)</w: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rPr>
          <w:trHeight w:val="431"/>
        </w:trPr>
        <w:tc>
          <w:tcPr>
            <w:gridSpan w:val="10"/>
            <w:shd w:val="clear" w:color="auto" w:fill="4bacc6" w:themeFill="accent5"/>
            <w:tcBorders>
              <w:bottom w:val="single" w:color="auto" w:sz="4" w:space="0"/>
            </w:tcBorders>
            <w:tcW w:w="10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theme="minorHAnsi"/>
                <w:b/>
                <w:lang w:val="es-ES_tradnl"/>
              </w:rPr>
            </w:pPr>
            <w:r>
              <w:rPr>
                <w:rFonts w:cstheme="minorHAnsi"/>
                <w:b/>
                <w:lang w:val="es-ES_tradnl"/>
              </w:rPr>
            </w:r>
            <w:r>
              <w:rPr>
                <w:rFonts w:cstheme="minorHAnsi"/>
                <w:b/>
                <w:lang w:val="es-ES_tradnl"/>
              </w:rPr>
            </w:r>
            <w:r>
              <w:rPr>
                <w:rFonts w:cstheme="minorHAnsi"/>
                <w:b/>
                <w:lang w:val="es-ES_tradnl"/>
              </w:rPr>
            </w:r>
          </w:p>
          <w:p>
            <w:pPr>
              <w:pBdr/>
              <w:spacing/>
              <w:ind/>
              <w:jc w:val="center"/>
              <w:rPr>
                <w:rFonts w:cstheme="minorHAnsi"/>
                <w:b/>
                <w:sz w:val="28"/>
                <w:szCs w:val="28"/>
                <w:lang w:val="es-ES_tradnl"/>
              </w:rPr>
            </w:pPr>
            <w:r>
              <w:rPr>
                <w:rFonts w:cstheme="minorHAnsi"/>
                <w:b/>
                <w:sz w:val="28"/>
                <w:szCs w:val="28"/>
                <w:lang w:val="es-ES_tradnl"/>
              </w:rPr>
              <w:t xml:space="preserve">         </w:t>
            </w:r>
            <w:r>
              <w:rPr>
                <w:rFonts w:cstheme="minorHAnsi"/>
                <w:b/>
                <w:sz w:val="28"/>
                <w:szCs w:val="28"/>
                <w:lang w:val="es-ES_tradnl"/>
              </w:rPr>
              <w:t xml:space="preserve">OBJECTIFS LINGUISTIQUES</w:t>
            </w:r>
            <w:r>
              <w:rPr>
                <w:rFonts w:cstheme="minorHAnsi"/>
                <w:b/>
                <w:sz w:val="28"/>
                <w:szCs w:val="28"/>
                <w:lang w:val="es-ES_tradnl"/>
              </w:rPr>
            </w:r>
            <w:r>
              <w:rPr>
                <w:rFonts w:cstheme="minorHAnsi"/>
                <w:b/>
                <w:sz w:val="28"/>
                <w:szCs w:val="28"/>
                <w:lang w:val="es-ES_tradnl"/>
              </w:rPr>
            </w:r>
          </w:p>
        </w:tc>
      </w:tr>
      <w:tr>
        <w:trPr/>
        <w:tc>
          <w:tcPr>
            <w:gridSpan w:val="4"/>
            <w:shd w:val="clear" w:color="auto" w:fill="b6dde8" w:themeFill="accent5" w:themeFillTint="66"/>
            <w:tcBorders/>
            <w:tcW w:w="38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theme="minorHAnsi"/>
                <w:sz w:val="20"/>
                <w:szCs w:val="20"/>
                <w:lang w:val="es-ES_tradnl"/>
              </w:rPr>
            </w:pPr>
            <w:r>
              <w:rPr>
                <w:rFonts w:cstheme="minorHAnsi"/>
                <w:sz w:val="20"/>
                <w:szCs w:val="20"/>
                <w:lang w:val="es-ES_tradnl"/>
              </w:rPr>
              <w:t xml:space="preserve">Lexique</w:t>
            </w:r>
            <w:r>
              <w:rPr>
                <w:rFonts w:cstheme="minorHAnsi"/>
                <w:sz w:val="20"/>
                <w:szCs w:val="20"/>
                <w:lang w:val="es-ES_tradnl"/>
              </w:rPr>
            </w:r>
            <w:r>
              <w:rPr>
                <w:rFonts w:cstheme="minorHAnsi"/>
                <w:sz w:val="20"/>
                <w:szCs w:val="20"/>
                <w:lang w:val="es-ES_tradnl"/>
              </w:rPr>
            </w:r>
          </w:p>
        </w:tc>
        <w:tc>
          <w:tcPr>
            <w:gridSpan w:val="4"/>
            <w:shd w:val="clear" w:color="auto" w:fill="b6dde8" w:themeFill="accent5" w:themeFillTint="66"/>
            <w:tcBorders/>
            <w:tcW w:w="359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theme="minorHAnsi"/>
                <w:sz w:val="20"/>
                <w:szCs w:val="20"/>
                <w:lang w:val="es-ES_tradnl"/>
              </w:rPr>
            </w:pPr>
            <w:r>
              <w:rPr>
                <w:rFonts w:cstheme="minorHAnsi"/>
                <w:sz w:val="20"/>
                <w:szCs w:val="20"/>
                <w:lang w:val="es-ES_tradnl"/>
              </w:rPr>
              <w:t xml:space="preserve">Outils</w:t>
            </w:r>
            <w:r>
              <w:rPr>
                <w:rFonts w:cstheme="minorHAnsi"/>
                <w:sz w:val="20"/>
                <w:szCs w:val="20"/>
                <w:lang w:val="es-ES_tradnl"/>
              </w:rPr>
              <w:t xml:space="preserve"> langagiers</w:t>
            </w:r>
            <w:r>
              <w:rPr>
                <w:rFonts w:cstheme="minorHAnsi"/>
                <w:sz w:val="20"/>
                <w:szCs w:val="20"/>
                <w:lang w:val="es-ES_tradnl"/>
              </w:rPr>
            </w:r>
          </w:p>
        </w:tc>
        <w:tc>
          <w:tcPr>
            <w:gridSpan w:val="2"/>
            <w:shd w:val="clear" w:color="auto" w:fill="b6dde8" w:themeFill="accent5" w:themeFillTint="66"/>
            <w:tcBorders/>
            <w:tcW w:w="321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theme="minorHAnsi"/>
                <w:sz w:val="20"/>
                <w:szCs w:val="20"/>
                <w:lang w:val="es-ES_tradnl"/>
              </w:rPr>
            </w:pPr>
            <w:r>
              <w:rPr>
                <w:rFonts w:cstheme="minorHAnsi"/>
                <w:sz w:val="20"/>
                <w:szCs w:val="20"/>
                <w:lang w:val="es-ES_tradnl"/>
              </w:rPr>
              <w:t xml:space="preserve">Phonologie</w:t>
            </w:r>
            <w:r>
              <w:rPr>
                <w:rFonts w:cstheme="minorHAnsi"/>
                <w:sz w:val="20"/>
                <w:szCs w:val="20"/>
                <w:lang w:val="es-ES_tradnl"/>
              </w:rPr>
            </w:r>
            <w:r>
              <w:rPr>
                <w:rFonts w:cstheme="minorHAnsi"/>
                <w:sz w:val="20"/>
                <w:szCs w:val="20"/>
                <w:lang w:val="es-ES_tradnl"/>
              </w:rPr>
            </w:r>
          </w:p>
        </w:tc>
      </w:tr>
      <w:tr>
        <w:trPr/>
        <w:tc>
          <w:tcPr>
            <w:gridSpan w:val="4"/>
            <w:shd w:val="clear" w:color="auto" w:fill="auto"/>
            <w:tcBorders>
              <w:bottom w:val="single" w:color="auto" w:sz="4" w:space="0"/>
            </w:tcBorders>
            <w:tcW w:w="3882" w:type="dxa"/>
            <w:textDirection w:val="lrTb"/>
            <w:noWrap w:val="false"/>
          </w:tcPr>
          <w:p>
            <w:pPr>
              <w:pBdr/>
              <w:spacing w:after="150"/>
              <w:ind w:hanging="1416" w:left="141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New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) 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echnologies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(robots, inventions……)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</w:r>
          </w:p>
          <w:p>
            <w:pPr>
              <w:pBdr/>
              <w:spacing w:after="150"/>
              <w:ind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- Environment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(economy /pollution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</w:r>
          </w:p>
          <w:p>
            <w:pPr>
              <w:pBdr/>
              <w:spacing w:after="150"/>
              <w:ind w:hanging="1416" w:left="1416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/demographics / resources / moon /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</w:r>
          </w:p>
          <w:p>
            <w:pPr>
              <w:pBdr/>
              <w:spacing w:after="150"/>
              <w:ind w:hanging="1416" w:left="1416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spaceships / mankind / medicine / peace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</w:r>
          </w:p>
          <w:p>
            <w:pPr>
              <w:pBdr/>
              <w:spacing w:after="150"/>
              <w:ind w:hanging="1416" w:left="1416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/ war / issues / habitable / countries /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</w:r>
          </w:p>
          <w:p>
            <w:pPr>
              <w:pBdr/>
              <w:spacing w:after="150"/>
              <w:ind w:hanging="1416" w:left="1416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explore / planet / beings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…..)</w:t>
            </w:r>
            <w:r>
              <w:rPr>
                <w:rFonts w:cstheme="minorHAnsi"/>
                <w:sz w:val="20"/>
                <w:szCs w:val="20"/>
                <w:lang w:val="en-US"/>
              </w:rPr>
            </w:r>
            <w:r>
              <w:rPr>
                <w:rFonts w:cstheme="minorHAnsi"/>
                <w:sz w:val="20"/>
                <w:szCs w:val="20"/>
                <w:lang w:val="en-US"/>
              </w:rPr>
            </w:r>
          </w:p>
        </w:tc>
        <w:tc>
          <w:tcPr>
            <w:gridSpan w:val="4"/>
            <w:shd w:val="clear" w:color="auto" w:fill="auto"/>
            <w:tcBorders>
              <w:bottom w:val="single" w:color="auto" w:sz="4" w:space="0"/>
            </w:tcBorders>
            <w:tcW w:w="359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 w:eastAsia="fr-FR"/>
              </w:rPr>
              <w:t xml:space="preserve">-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Prérequis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: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</w:r>
          </w:p>
          <w:p>
            <w:pPr>
              <w:pBdr/>
              <w:spacing/>
              <w:ind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 Le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renvoi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à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l’avenir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: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  <w:lang w:val="en-US"/>
              </w:rPr>
              <w:br/>
            </w:r>
            <w:bookmarkStart w:id="0" w:name="_GoBack"/>
            <w:r/>
            <w:bookmarkEnd w:id="0"/>
            <w:r>
              <w:rPr>
                <w:rFonts w:cstheme="minorHAnsi"/>
                <w:i/>
                <w:iCs/>
                <w:sz w:val="20"/>
                <w:szCs w:val="20"/>
                <w:lang w:val="en-US"/>
              </w:rPr>
              <w:t xml:space="preserve">*</w:t>
            </w:r>
            <w:r>
              <w:rPr>
                <w:rFonts w:cstheme="minorHAnsi"/>
                <w:i/>
                <w:sz w:val="20"/>
                <w:szCs w:val="20"/>
                <w:lang w:val="en-US"/>
              </w:rPr>
              <w:t xml:space="preserve">Will / will not (won't) </w:t>
            </w:r>
            <w:r>
              <w:rPr>
                <w:rFonts w:cstheme="minorHAnsi"/>
                <w:sz w:val="20"/>
                <w:szCs w:val="20"/>
                <w:lang w:val="en-US"/>
              </w:rPr>
              <w:br/>
              <w:t xml:space="preserve">-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Exprimer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son opinion :</w:t>
            </w:r>
            <w:r>
              <w:rPr>
                <w:rFonts w:cstheme="minorHAnsi"/>
                <w:i/>
                <w:sz w:val="20"/>
                <w:szCs w:val="20"/>
                <w:lang w:val="en-US"/>
              </w:rPr>
              <w:t xml:space="preserve"> I think that… / I suppose that… / To my mind / I am convinced that / I believe that… / In my opinion (</w:t>
            </w:r>
            <w:r>
              <w:rPr>
                <w:rFonts w:cstheme="minorHAnsi"/>
                <w:i/>
                <w:sz w:val="20"/>
                <w:szCs w:val="20"/>
                <w:lang w:val="en-US"/>
              </w:rPr>
              <w:t xml:space="preserve">etc</w:t>
            </w:r>
            <w:r>
              <w:rPr>
                <w:rFonts w:cstheme="minorHAnsi"/>
                <w:i/>
                <w:sz w:val="20"/>
                <w:szCs w:val="20"/>
                <w:lang w:val="en-US"/>
              </w:rPr>
              <w:t xml:space="preserve">)</w:t>
            </w:r>
            <w:r>
              <w:rPr>
                <w:rFonts w:cstheme="minorHAnsi"/>
                <w:i/>
                <w:sz w:val="20"/>
                <w:szCs w:val="20"/>
                <w:lang w:val="en-US"/>
              </w:rPr>
              <w:br/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</w:r>
          </w:p>
          <w:p>
            <w:pPr>
              <w:pBdr/>
              <w:spacing/>
              <w:ind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</w:r>
          </w:p>
          <w:p>
            <w:pPr>
              <w:pBdr/>
              <w:spacing/>
              <w:ind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Pré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acquis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:</w:t>
            </w:r>
            <w:r>
              <w:rPr>
                <w:rFonts w:cstheme="minorHAnsi"/>
                <w:sz w:val="20"/>
                <w:szCs w:val="20"/>
                <w:lang w:val="en-US"/>
              </w:rPr>
            </w:r>
            <w:r>
              <w:rPr>
                <w:rFonts w:cstheme="minorHAnsi"/>
                <w:sz w:val="20"/>
                <w:szCs w:val="20"/>
                <w:lang w:val="en-US"/>
              </w:rPr>
            </w:r>
          </w:p>
          <w:p>
            <w:pPr>
              <w:pBdr/>
              <w:spacing/>
              <w:ind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i/>
                <w:sz w:val="20"/>
                <w:szCs w:val="20"/>
                <w:lang w:val="en-US"/>
              </w:rPr>
              <w:t xml:space="preserve">- Be going to</w:t>
            </w:r>
            <w:r>
              <w:rPr>
                <w:rFonts w:cstheme="minorHAnsi"/>
                <w:sz w:val="20"/>
                <w:szCs w:val="20"/>
                <w:lang w:val="en-US"/>
              </w:rPr>
              <w:br/>
              <w:t xml:space="preserve">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L’expression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de la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capacité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: </w:t>
            </w:r>
            <w:r>
              <w:rPr>
                <w:rFonts w:cstheme="minorHAnsi"/>
                <w:i/>
                <w:sz w:val="20"/>
                <w:szCs w:val="20"/>
                <w:lang w:val="en-US"/>
              </w:rPr>
              <w:t xml:space="preserve">Be able to</w:t>
            </w:r>
            <w:r>
              <w:rPr>
                <w:rFonts w:cstheme="minorHAnsi"/>
                <w:sz w:val="20"/>
                <w:szCs w:val="20"/>
                <w:lang w:val="en-US"/>
              </w:rPr>
              <w:br/>
              <w:t xml:space="preserve">-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Les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marqueurs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temporels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(tomorrow, next year/month, later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, ago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...)</w:t>
            </w:r>
            <w:r>
              <w:rPr>
                <w:rFonts w:cstheme="minorHAnsi"/>
                <w:sz w:val="20"/>
                <w:szCs w:val="20"/>
                <w:lang w:val="en-US"/>
              </w:rPr>
            </w:r>
            <w:r>
              <w:rPr>
                <w:rFonts w:cstheme="minorHAnsi"/>
                <w:sz w:val="20"/>
                <w:szCs w:val="20"/>
                <w:lang w:val="en-US"/>
              </w:rPr>
            </w:r>
          </w:p>
          <w:p>
            <w:pPr>
              <w:pBdr/>
              <w:spacing/>
              <w:ind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</w:r>
            <w:r>
              <w:rPr>
                <w:rFonts w:cstheme="minorHAnsi"/>
                <w:sz w:val="20"/>
                <w:szCs w:val="20"/>
                <w:lang w:val="en-US"/>
              </w:rPr>
            </w:r>
            <w:r>
              <w:rPr>
                <w:rFonts w:cstheme="minorHAnsi"/>
                <w:sz w:val="20"/>
                <w:szCs w:val="20"/>
                <w:lang w:val="en-US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321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sz w:val="20"/>
                <w:szCs w:val="20"/>
              </w:rPr>
            </w:pPr>
            <w:r>
              <w:rPr>
                <w:rStyle w:val="921"/>
                <w:rFonts w:cstheme="minorHAnsi"/>
                <w:sz w:val="20"/>
                <w:szCs w:val="20"/>
              </w:rPr>
              <w:t xml:space="preserve">- </w:t>
            </w:r>
            <w:r>
              <w:rPr>
                <w:rStyle w:val="921"/>
                <w:rFonts w:cstheme="minorHAnsi"/>
                <w:i/>
                <w:sz w:val="20"/>
                <w:szCs w:val="20"/>
              </w:rPr>
              <w:t xml:space="preserve">Will / </w:t>
            </w:r>
            <w:r>
              <w:rPr>
                <w:rStyle w:val="921"/>
                <w:rFonts w:cstheme="minorHAnsi"/>
                <w:i/>
                <w:sz w:val="20"/>
                <w:szCs w:val="20"/>
              </w:rPr>
              <w:t xml:space="preserve">won't</w:t>
            </w:r>
            <w:r>
              <w:rPr>
                <w:rStyle w:val="921"/>
                <w:rFonts w:cstheme="minorHAnsi"/>
                <w:sz w:val="20"/>
                <w:szCs w:val="20"/>
              </w:rPr>
              <w:t xml:space="preserve"> (prononciation)</w:t>
            </w:r>
            <w:r>
              <w:rPr>
                <w:rStyle w:val="921"/>
                <w:rFonts w:cstheme="minorHAnsi"/>
                <w:sz w:val="20"/>
                <w:szCs w:val="20"/>
              </w:rPr>
              <w:br/>
              <w:t xml:space="preserve">- Lecture à voix haute : identification de l’intonation</w: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</w:p>
        </w:tc>
      </w:tr>
      <w:tr>
        <w:trPr>
          <w:trHeight w:val="277"/>
        </w:trPr>
        <w:tc>
          <w:tcPr>
            <w:gridSpan w:val="10"/>
            <w:shd w:val="clear" w:color="auto" w:fill="4bacc6" w:themeFill="accent5"/>
            <w:tcBorders>
              <w:bottom w:val="single" w:color="auto" w:sz="4" w:space="0"/>
            </w:tcBorders>
            <w:tcW w:w="106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b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sz w:val="24"/>
                <w:szCs w:val="24"/>
                <w:lang w:val="es-ES_tradnl"/>
              </w:rPr>
              <w:t xml:space="preserve">ACTIVITES LANGAGIERES</w:t>
            </w:r>
            <w:r>
              <w:rPr>
                <w:rFonts w:cstheme="minorHAnsi"/>
                <w:b/>
                <w:sz w:val="24"/>
                <w:szCs w:val="24"/>
                <w:lang w:val="es-ES_tradnl"/>
              </w:rPr>
            </w:r>
            <w:r>
              <w:rPr>
                <w:rFonts w:cstheme="minorHAnsi"/>
                <w:b/>
                <w:sz w:val="24"/>
                <w:szCs w:val="24"/>
                <w:lang w:val="es-ES_tradnl"/>
              </w:rPr>
            </w:r>
          </w:p>
          <w:p>
            <w:pPr>
              <w:pBdr/>
              <w:spacing/>
              <w:ind/>
              <w:rPr>
                <w:rFonts w:cstheme="minorHAnsi"/>
                <w:b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sz w:val="24"/>
                <w:szCs w:val="24"/>
                <w:lang w:val="es-ES_tradnl"/>
              </w:rPr>
            </w:r>
            <w:r>
              <w:rPr>
                <w:rFonts w:cstheme="minorHAnsi"/>
                <w:b/>
                <w:sz w:val="24"/>
                <w:szCs w:val="24"/>
                <w:lang w:val="es-ES_tradnl"/>
              </w:rPr>
            </w:r>
            <w:r>
              <w:rPr>
                <w:rFonts w:cstheme="minorHAnsi"/>
                <w:b/>
                <w:sz w:val="24"/>
                <w:szCs w:val="24"/>
                <w:lang w:val="es-ES_tradnl"/>
              </w:rPr>
            </w:r>
          </w:p>
        </w:tc>
      </w:tr>
      <w:tr>
        <w:trPr>
          <w:trHeight w:val="264"/>
        </w:trPr>
        <w:tc>
          <w:tcPr>
            <w:gridSpan w:val="10"/>
            <w:shd w:val="clear" w:color="auto" w:fill="4bacc6" w:themeFill="accent5"/>
            <w:tcBorders/>
            <w:tcW w:w="10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</w:p>
        </w:tc>
      </w:tr>
      <w:tr>
        <w:trPr>
          <w:trHeight w:val="4874"/>
        </w:trPr>
        <w:tc>
          <w:tcPr>
            <w:gridSpan w:val="10"/>
            <w:tcBorders/>
            <w:tcW w:w="10685" w:type="dxa"/>
            <w:textDirection w:val="lrTb"/>
            <w:noWrap w:val="false"/>
          </w:tcPr>
          <w:p>
            <w:pPr>
              <w:pBdr/>
              <w:tabs>
                <w:tab w:val="left" w:leader="none" w:pos="570"/>
              </w:tabs>
              <w:spacing/>
              <w:ind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Activité langagière dominante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 :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  <w:p>
            <w:pPr>
              <w:pBdr/>
              <w:tabs>
                <w:tab w:val="left" w:leader="none" w:pos="570"/>
              </w:tabs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 xml:space="preserve">- Expression écrite (E.E)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tabs>
                <w:tab w:val="left" w:leader="none" w:pos="570"/>
              </w:tabs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tabs>
                <w:tab w:val="left" w:leader="none" w:pos="570"/>
              </w:tabs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tabs>
                <w:tab w:val="left" w:leader="none" w:pos="570"/>
              </w:tabs>
              <w:spacing/>
              <w:ind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Autres activités langagières :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  <w:p>
            <w:pPr>
              <w:pBdr/>
              <w:tabs>
                <w:tab w:val="left" w:leader="none" w:pos="570"/>
              </w:tabs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tabs>
                <w:tab w:val="left" w:leader="none" w:pos="570"/>
              </w:tabs>
              <w:spacing/>
              <w:ind/>
              <w:rPr>
                <w:rFonts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Compréhension de l’oral (C.O)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- Expression orale en continu (E.O.C)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- Expression orale en interaction (E.O.I)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Compréhension de l’écrit (C.E)</w: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pBdr/>
              <w:tabs>
                <w:tab w:val="left" w:leader="none" w:pos="570"/>
              </w:tabs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pBdr/>
              <w:tabs>
                <w:tab w:val="left" w:leader="none" w:pos="570"/>
              </w:tabs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pBdr/>
              <w:tabs>
                <w:tab w:val="left" w:leader="none" w:pos="570"/>
              </w:tabs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pBdr/>
              <w:tabs>
                <w:tab w:val="left" w:leader="none" w:pos="570"/>
              </w:tabs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pBdr/>
              <w:tabs>
                <w:tab w:val="left" w:leader="none" w:pos="570"/>
              </w:tabs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pBdr/>
              <w:tabs>
                <w:tab w:val="left" w:leader="none" w:pos="570"/>
              </w:tabs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pBdr/>
              <w:tabs>
                <w:tab w:val="left" w:leader="none" w:pos="570"/>
              </w:tabs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pBdr/>
              <w:tabs>
                <w:tab w:val="left" w:leader="none" w:pos="570"/>
              </w:tabs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pBdr/>
              <w:tabs>
                <w:tab w:val="left" w:leader="none" w:pos="570"/>
              </w:tabs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pBdr/>
              <w:tabs>
                <w:tab w:val="left" w:leader="none" w:pos="570"/>
              </w:tabs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pBdr/>
              <w:tabs>
                <w:tab w:val="left" w:leader="none" w:pos="570"/>
              </w:tabs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rPr>
          <w:trHeight w:val="919"/>
        </w:trPr>
        <w:tc>
          <w:tcPr>
            <w:gridSpan w:val="2"/>
            <w:shd w:val="clear" w:color="auto" w:fill="31849b" w:themeFill="accent5" w:themeFillShade="BF"/>
            <w:tcBorders/>
            <w:tcW w:w="179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</w:r>
            <w:r>
              <w:rPr>
                <w:rFonts w:cstheme="minorHAnsi"/>
                <w:b/>
                <w:bCs/>
                <w:sz w:val="24"/>
                <w:szCs w:val="24"/>
              </w:rPr>
            </w:r>
            <w:r>
              <w:rPr>
                <w:rFonts w:cstheme="minorHAnsi"/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  <w:lang w:val="en-US"/>
              </w:rPr>
              <w:t xml:space="preserve">SEANCES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  <w:lang w:val="en-US"/>
              </w:rPr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  <w:lang w:val="en-US"/>
              </w:rPr>
            </w:r>
          </w:p>
        </w:tc>
        <w:tc>
          <w:tcPr>
            <w:shd w:val="clear" w:color="auto" w:fill="f2f2f2" w:themeFill="background1" w:themeFillShade="F2"/>
            <w:tcBorders>
              <w:bottom w:val="none" w:color="000000" w:sz="4" w:space="0"/>
            </w:tcBorders>
            <w:tcW w:w="2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</w:r>
          </w:p>
        </w:tc>
        <w:tc>
          <w:tcPr>
            <w:gridSpan w:val="6"/>
            <w:shd w:val="clear" w:color="auto" w:fill="31849b" w:themeFill="accent5" w:themeFillShade="BF"/>
            <w:tcBorders/>
            <w:tcW w:w="61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</w:r>
            <w:r>
              <w:rPr>
                <w:rFonts w:cstheme="minorHAnsi"/>
                <w:b/>
                <w:bCs/>
                <w:sz w:val="24"/>
                <w:szCs w:val="24"/>
              </w:rPr>
            </w:r>
            <w:r>
              <w:rPr>
                <w:rFonts w:cstheme="minorHAnsi"/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OBJECTIFS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/ ACTIVITÉS LANGAGIÈRES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</w:p>
        </w:tc>
        <w:tc>
          <w:tcPr>
            <w:shd w:val="clear" w:color="auto" w:fill="31849b" w:themeFill="accent5" w:themeFillShade="BF"/>
            <w:tcBorders/>
            <w:tcW w:w="24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</w:r>
            <w:r>
              <w:rPr>
                <w:rFonts w:cstheme="minorHAnsi"/>
                <w:b/>
                <w:bCs/>
                <w:sz w:val="24"/>
                <w:szCs w:val="24"/>
              </w:rPr>
            </w:r>
            <w:r>
              <w:rPr>
                <w:rFonts w:cstheme="minorHAnsi"/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Supports </w:t>
            </w:r>
            <w:r>
              <w:rPr>
                <w:rFonts w:cstheme="minorHAnsi"/>
                <w:b/>
                <w:bCs/>
                <w:sz w:val="24"/>
                <w:szCs w:val="24"/>
              </w:rPr>
            </w:r>
            <w:r>
              <w:rPr>
                <w:rFonts w:cstheme="minorHAnsi"/>
                <w:b/>
                <w:bCs/>
                <w:sz w:val="24"/>
                <w:szCs w:val="24"/>
              </w:rPr>
            </w:r>
          </w:p>
          <w:p>
            <w:pPr>
              <w:pBdr/>
              <w:tabs>
                <w:tab w:val="left" w:leader="none" w:pos="570"/>
              </w:tabs>
              <w:spacing/>
              <w:ind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</w:r>
            <w:r>
              <w:rPr>
                <w:rFonts w:cstheme="minorHAnsi"/>
                <w:b/>
                <w:bCs/>
                <w:sz w:val="24"/>
                <w:szCs w:val="24"/>
              </w:rPr>
            </w:r>
            <w:r>
              <w:rPr>
                <w:rFonts w:cstheme="minorHAnsi"/>
                <w:b/>
                <w:bCs/>
                <w:sz w:val="24"/>
                <w:szCs w:val="24"/>
              </w:rPr>
            </w:r>
          </w:p>
        </w:tc>
      </w:tr>
      <w:tr>
        <w:trPr>
          <w:trHeight w:val="919"/>
        </w:trPr>
        <w:tc>
          <w:tcPr>
            <w:gridSpan w:val="2"/>
            <w:shd w:val="clear" w:color="auto" w:fill="92cddc" w:themeFill="accent5" w:themeFillTint="99"/>
            <w:tcBorders/>
            <w:tcW w:w="179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Séance : 1</w:t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</w:r>
          </w:p>
          <w:p>
            <w:pPr>
              <w:pBdr/>
              <w:spacing/>
              <w:ind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 xml:space="preserve">Mise</w:t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  <w:t xml:space="preserve">en</w:t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  <w:t xml:space="preserve">projet</w:t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</w:r>
          </w:p>
          <w:p>
            <w:pPr>
              <w:pBdr/>
              <w:spacing/>
              <w:ind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</w:r>
          </w:p>
          <w:p>
            <w:pPr>
              <w:pBdr/>
              <w:spacing/>
              <w:ind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2f2f2" w:themeFill="background1" w:themeFillShade="F2"/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</w:r>
          </w:p>
        </w:tc>
        <w:tc>
          <w:tcPr>
            <w:gridSpan w:val="6"/>
            <w:tcBorders/>
            <w:tcW w:w="6143" w:type="dxa"/>
            <w:textDirection w:val="lrTb"/>
            <w:noWrap w:val="false"/>
          </w:tcPr>
          <w:p>
            <w:pPr>
              <w:pStyle w:val="912"/>
              <w:numPr>
                <w:ilvl w:val="0"/>
                <w:numId w:val="8"/>
              </w:numPr>
              <w:pBdr/>
              <w:spacing/>
              <w:ind/>
              <w:rPr>
                <w:rFonts w:cstheme="minorHAnsi"/>
                <w:sz w:val="20"/>
                <w:szCs w:val="20"/>
                <w:lang w:eastAsia="fr-FR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 xml:space="preserve">Brainstorming </w:t>
            </w:r>
            <w:r>
              <w:rPr>
                <w:rFonts w:cstheme="minorHAnsi"/>
                <w:i/>
                <w:color w:val="000000" w:themeColor="text1"/>
                <w:sz w:val="20"/>
                <w:szCs w:val="20"/>
                <w:lang w:eastAsia="fr-FR"/>
              </w:rPr>
              <w:t xml:space="preserve">be</w:t>
            </w:r>
            <w:r>
              <w:rPr>
                <w:rFonts w:cstheme="minorHAnsi"/>
                <w:i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>
              <w:rPr>
                <w:rFonts w:cstheme="minorHAnsi"/>
                <w:i/>
                <w:color w:val="000000" w:themeColor="text1"/>
                <w:sz w:val="20"/>
                <w:szCs w:val="20"/>
                <w:lang w:eastAsia="fr-FR"/>
              </w:rPr>
              <w:t xml:space="preserve">going</w:t>
            </w:r>
            <w:r>
              <w:rPr>
                <w:rFonts w:cstheme="minorHAnsi"/>
                <w:i/>
                <w:color w:val="000000" w:themeColor="text1"/>
                <w:sz w:val="20"/>
                <w:szCs w:val="20"/>
                <w:lang w:eastAsia="fr-FR"/>
              </w:rPr>
              <w:t xml:space="preserve"> to </w:t>
            </w:r>
            <w:r>
              <w:rPr>
                <w:rFonts w:cstheme="minorHAnsi"/>
                <w:sz w:val="20"/>
                <w:szCs w:val="20"/>
                <w:lang w:eastAsia="fr-FR"/>
              </w:rPr>
            </w:r>
            <w:r>
              <w:rPr>
                <w:rFonts w:cstheme="minorHAnsi"/>
                <w:sz w:val="20"/>
                <w:szCs w:val="20"/>
                <w:lang w:eastAsia="fr-FR"/>
              </w:rPr>
            </w:r>
          </w:p>
          <w:p>
            <w:pPr>
              <w:pStyle w:val="912"/>
              <w:numPr>
                <w:ilvl w:val="0"/>
                <w:numId w:val="8"/>
              </w:numPr>
              <w:pBdr/>
              <w:spacing/>
              <w:ind/>
              <w:rPr>
                <w:rFonts w:cstheme="minorHAnsi"/>
                <w:sz w:val="20"/>
                <w:szCs w:val="20"/>
                <w:lang w:val="en-US" w:eastAsia="fr-FR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n-US" w:eastAsia="fr-FR"/>
              </w:rPr>
              <w:t xml:space="preserve">Travail 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 w:eastAsia="fr-FR"/>
              </w:rPr>
              <w:t xml:space="preserve">en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 w:eastAsia="fr-FR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 w:eastAsia="fr-FR"/>
              </w:rPr>
              <w:t xml:space="preserve">binôme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 w:eastAsia="fr-FR"/>
              </w:rPr>
              <w:t xml:space="preserve"> : 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 w:eastAsia="fr-FR"/>
              </w:rPr>
              <w:t xml:space="preserve">”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 w:eastAsia="fr-FR"/>
              </w:rPr>
              <w:t xml:space="preserve">what are you going to do during the holidays?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 w:eastAsia="fr-FR"/>
              </w:rPr>
              <w:t xml:space="preserve">”</w:t>
            </w:r>
            <w:r>
              <w:rPr>
                <w:rFonts w:cstheme="minorHAnsi"/>
                <w:sz w:val="20"/>
                <w:szCs w:val="20"/>
                <w:lang w:val="en-US" w:eastAsia="fr-FR"/>
              </w:rPr>
            </w:r>
            <w:r>
              <w:rPr>
                <w:rFonts w:cstheme="minorHAnsi"/>
                <w:sz w:val="20"/>
                <w:szCs w:val="20"/>
                <w:lang w:val="en-US" w:eastAsia="fr-FR"/>
              </w:rPr>
            </w:r>
          </w:p>
          <w:p>
            <w:pPr>
              <w:pStyle w:val="912"/>
              <w:numPr>
                <w:ilvl w:val="0"/>
                <w:numId w:val="8"/>
              </w:numPr>
              <w:pBdr/>
              <w:spacing/>
              <w:ind/>
              <w:rPr>
                <w:rFonts w:cstheme="minorHAnsi"/>
                <w:sz w:val="20"/>
                <w:szCs w:val="20"/>
                <w:lang w:eastAsia="fr-FR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 xml:space="preserve">Trace écrite (vocabulaire, exemples de phrases…)</w:t>
            </w:r>
            <w:r>
              <w:rPr>
                <w:rFonts w:cstheme="minorHAnsi"/>
                <w:sz w:val="20"/>
                <w:szCs w:val="20"/>
                <w:lang w:eastAsia="fr-FR"/>
              </w:rPr>
            </w:r>
            <w:r>
              <w:rPr>
                <w:rFonts w:cstheme="minorHAnsi"/>
                <w:sz w:val="20"/>
                <w:szCs w:val="20"/>
                <w:lang w:eastAsia="fr-FR"/>
              </w:rPr>
            </w:r>
          </w:p>
          <w:p>
            <w:pPr>
              <w:pBdr/>
              <w:spacing/>
              <w:ind/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r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r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</w:r>
          </w:p>
          <w:p>
            <w:pPr>
              <w:pBdr/>
              <w:spacing/>
              <w:ind w:firstLine="0" w:left="360"/>
              <w:rPr>
                <w:rFonts w:cstheme="minorHAnsi"/>
                <w:b/>
                <w:sz w:val="20"/>
                <w:szCs w:val="20"/>
                <w:lang w:eastAsia="fr-FR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eastAsia="fr-FR"/>
              </w:rPr>
              <w:t xml:space="preserve">—&gt; EOC / EOI / EE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  <w:lang w:eastAsia="fr-FR"/>
              </w:rPr>
              <w:br/>
            </w:r>
            <w:r>
              <w:rPr>
                <w:rFonts w:cstheme="minorHAnsi"/>
                <w:b/>
                <w:sz w:val="20"/>
                <w:szCs w:val="20"/>
                <w:lang w:eastAsia="fr-FR"/>
              </w:rPr>
            </w:r>
            <w:r>
              <w:rPr>
                <w:rFonts w:cstheme="minorHAnsi"/>
                <w:b/>
                <w:sz w:val="20"/>
                <w:szCs w:val="20"/>
                <w:lang w:eastAsia="fr-FR"/>
              </w:rPr>
            </w:r>
          </w:p>
          <w:p>
            <w:pPr>
              <w:pStyle w:val="912"/>
              <w:pBdr/>
              <w:spacing/>
              <w:ind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eastAsia="fr-FR"/>
              </w:rPr>
              <w:br/>
            </w:r>
            <w:r>
              <w:rPr>
                <w:rFonts w:cstheme="minorHAnsi"/>
                <w:b/>
                <w:bCs/>
                <w:sz w:val="20"/>
                <w:szCs w:val="20"/>
              </w:rPr>
            </w:r>
            <w:r>
              <w:rPr>
                <w:rFonts w:cstheme="minorHAnsi"/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497" w:type="dxa"/>
            <w:textDirection w:val="lrTb"/>
            <w:noWrap w:val="false"/>
          </w:tcPr>
          <w:p>
            <w:pPr>
              <w:pStyle w:val="912"/>
              <w:numPr>
                <w:ilvl w:val="0"/>
                <w:numId w:val="8"/>
              </w:numPr>
              <w:pBdr/>
              <w:spacing/>
              <w:ind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 xml:space="preserve">Flashcards </w:t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</w:r>
          </w:p>
        </w:tc>
      </w:tr>
      <w:tr>
        <w:trPr>
          <w:trHeight w:val="961"/>
        </w:trPr>
        <w:tc>
          <w:tcPr>
            <w:gridSpan w:val="2"/>
            <w:shd w:val="clear" w:color="auto" w:fill="92cddc" w:themeFill="accent5" w:themeFillTint="99"/>
            <w:tcBorders/>
            <w:tcW w:w="179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Séance : </w:t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2</w:t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</w:r>
          </w:p>
          <w:p>
            <w:pPr>
              <w:pBdr/>
              <w:spacing/>
              <w:ind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 xml:space="preserve">Entraînement</w:t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  <w:t xml:space="preserve"> type CCF</w:t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</w:r>
          </w:p>
          <w:p>
            <w:pPr>
              <w:pBdr/>
              <w:spacing/>
              <w:ind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2f2f2" w:themeFill="background1" w:themeFillShade="F2"/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</w:r>
          </w:p>
        </w:tc>
        <w:tc>
          <w:tcPr>
            <w:gridSpan w:val="6"/>
            <w:tcBorders/>
            <w:tcW w:w="6143" w:type="dxa"/>
            <w:textDirection w:val="lrTb"/>
            <w:noWrap w:val="false"/>
          </w:tcPr>
          <w:p>
            <w:pPr>
              <w:pStyle w:val="912"/>
              <w:numPr>
                <w:ilvl w:val="0"/>
                <w:numId w:val="8"/>
              </w:numPr>
              <w:pBdr/>
              <w:spacing w:after="150"/>
              <w:ind/>
              <w:rPr>
                <w:rFonts w:cstheme="minorHAnsi"/>
                <w:sz w:val="20"/>
                <w:szCs w:val="20"/>
                <w:lang w:val="en-US" w:eastAsia="fr-FR"/>
              </w:rPr>
            </w:pPr>
            <w:r>
              <w:rPr>
                <w:rFonts w:cstheme="minorHAnsi"/>
                <w:sz w:val="20"/>
                <w:szCs w:val="20"/>
                <w:lang w:eastAsia="fr-FR"/>
              </w:rPr>
              <w:t xml:space="preserve">Entraînement type CCF : </w:t>
            </w:r>
            <w:r>
              <w:rPr>
                <w:rFonts w:cstheme="minorHAnsi"/>
                <w:sz w:val="20"/>
                <w:szCs w:val="20"/>
                <w:lang w:val="en-US" w:eastAsia="fr-FR"/>
              </w:rPr>
            </w:r>
            <w:r>
              <w:rPr>
                <w:rFonts w:cstheme="minorHAnsi"/>
                <w:sz w:val="20"/>
                <w:szCs w:val="20"/>
                <w:lang w:val="en-US" w:eastAsia="fr-FR"/>
              </w:rPr>
            </w:r>
          </w:p>
          <w:p>
            <w:pPr>
              <w:pStyle w:val="912"/>
              <w:numPr>
                <w:ilvl w:val="0"/>
                <w:numId w:val="9"/>
              </w:numPr>
              <w:pBdr/>
              <w:spacing/>
              <w:ind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Comprendre un texte rédigé en anglais et résumer son contenu à l’écrit en français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</w:r>
          </w:p>
          <w:p>
            <w:pPr>
              <w:pStyle w:val="912"/>
              <w:numPr>
                <w:ilvl w:val="0"/>
                <w:numId w:val="9"/>
              </w:numPr>
              <w:pBdr/>
              <w:spacing/>
              <w:ind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Apprendre à ne 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pas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traduire mot-à-mot 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</w:r>
          </w:p>
          <w:p>
            <w:pPr>
              <w:pStyle w:val="912"/>
              <w:numPr>
                <w:ilvl w:val="0"/>
                <w:numId w:val="9"/>
              </w:numPr>
              <w:pBdr/>
              <w:spacing/>
              <w:ind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Etre capable de repérer les idées principales et de les résumer (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repérer les 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mots-clés)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</w:r>
          </w:p>
          <w:p>
            <w:pPr>
              <w:pStyle w:val="912"/>
              <w:numPr>
                <w:ilvl w:val="0"/>
                <w:numId w:val="8"/>
              </w:numPr>
              <w:pBdr/>
              <w:spacing w:after="150"/>
              <w:ind/>
              <w:rPr>
                <w:rFonts w:cstheme="minorHAnsi"/>
                <w:sz w:val="20"/>
                <w:szCs w:val="20"/>
                <w:lang w:eastAsia="fr-FR"/>
              </w:rPr>
            </w:pPr>
            <w:r>
              <w:rPr>
                <w:rFonts w:cstheme="minorHAnsi"/>
                <w:sz w:val="20"/>
                <w:szCs w:val="20"/>
                <w:lang w:eastAsia="fr-FR"/>
              </w:rPr>
              <w:t xml:space="preserve">Travaux de groupes : chaque groupe résume en français un paragraphe </w:t>
            </w:r>
            <w:r>
              <w:rPr>
                <w:rFonts w:cstheme="minorHAnsi"/>
                <w:sz w:val="20"/>
                <w:szCs w:val="20"/>
                <w:lang w:eastAsia="fr-FR"/>
              </w:rPr>
            </w:r>
            <w:r>
              <w:rPr>
                <w:rFonts w:cstheme="minorHAnsi"/>
                <w:sz w:val="20"/>
                <w:szCs w:val="20"/>
                <w:lang w:eastAsia="fr-FR"/>
              </w:rPr>
            </w:r>
          </w:p>
          <w:p>
            <w:pPr>
              <w:pStyle w:val="912"/>
              <w:numPr>
                <w:ilvl w:val="0"/>
                <w:numId w:val="8"/>
              </w:numPr>
              <w:pBdr/>
              <w:spacing w:after="150"/>
              <w:ind/>
              <w:rPr>
                <w:rFonts w:cstheme="minorHAnsi"/>
                <w:sz w:val="20"/>
                <w:szCs w:val="20"/>
                <w:lang w:eastAsia="fr-FR"/>
              </w:rPr>
            </w:pPr>
            <w:r>
              <w:rPr>
                <w:rFonts w:cstheme="minorHAnsi"/>
                <w:sz w:val="20"/>
                <w:szCs w:val="20"/>
                <w:lang w:eastAsia="fr-FR"/>
              </w:rPr>
              <w:t xml:space="preserve">Explication projet</w:t>
            </w:r>
            <w:r>
              <w:rPr>
                <w:rFonts w:cstheme="minorHAnsi"/>
                <w:sz w:val="20"/>
                <w:szCs w:val="20"/>
                <w:lang w:eastAsia="fr-FR"/>
              </w:rPr>
            </w:r>
            <w:r>
              <w:rPr>
                <w:rFonts w:cstheme="minorHAnsi"/>
                <w:sz w:val="20"/>
                <w:szCs w:val="20"/>
                <w:lang w:eastAsia="fr-FR"/>
              </w:rPr>
            </w:r>
          </w:p>
          <w:p>
            <w:pPr>
              <w:pStyle w:val="912"/>
              <w:pBdr/>
              <w:spacing w:after="150"/>
              <w:ind/>
              <w:rPr>
                <w:rFonts w:cstheme="minorHAnsi"/>
                <w:sz w:val="20"/>
                <w:szCs w:val="20"/>
                <w:lang w:eastAsia="fr-FR"/>
              </w:rPr>
            </w:pPr>
            <w:r>
              <w:rPr>
                <w:rFonts w:cstheme="minorHAnsi"/>
                <w:sz w:val="20"/>
                <w:szCs w:val="20"/>
                <w:lang w:eastAsia="fr-FR"/>
              </w:rPr>
            </w:r>
            <w:r>
              <w:rPr>
                <w:rFonts w:cstheme="minorHAnsi"/>
                <w:sz w:val="20"/>
                <w:szCs w:val="20"/>
                <w:lang w:eastAsia="fr-FR"/>
              </w:rPr>
            </w:r>
            <w:r>
              <w:rPr>
                <w:rFonts w:cstheme="minorHAnsi"/>
                <w:sz w:val="20"/>
                <w:szCs w:val="20"/>
                <w:lang w:eastAsia="fr-FR"/>
              </w:rPr>
            </w:r>
          </w:p>
          <w:p>
            <w:pPr>
              <w:pBdr/>
              <w:spacing/>
              <w:ind w:firstLine="0" w:left="36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lang w:eastAsia="fr-FR"/>
              </w:rPr>
              <w:t xml:space="preserve">—&gt; CE </w:t>
            </w:r>
            <w:r>
              <w:rPr>
                <w:rFonts w:cstheme="minorHAnsi"/>
                <w:b/>
                <w:sz w:val="20"/>
                <w:szCs w:val="20"/>
                <w:lang w:eastAsia="fr-FR"/>
              </w:rPr>
              <w:br/>
            </w:r>
            <w:r>
              <w:rPr>
                <w:rFonts w:cstheme="minorHAnsi"/>
                <w:b/>
                <w:bCs/>
                <w:sz w:val="20"/>
                <w:szCs w:val="20"/>
              </w:rPr>
            </w:r>
            <w:r>
              <w:rPr>
                <w:rFonts w:cstheme="minorHAnsi"/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4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 w:cstheme="minorHAnsi"/>
                <w:i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eastAsia="fr-FR"/>
              </w:rPr>
              <w:br/>
            </w:r>
            <w:r>
              <w:rPr>
                <w:rFonts w:cstheme="minorHAnsi"/>
                <w:sz w:val="20"/>
                <w:szCs w:val="20"/>
                <w:lang w:val="en-US" w:eastAsia="fr-FR"/>
              </w:rPr>
              <w:t xml:space="preserve">- Document </w:t>
            </w:r>
            <w:r>
              <w:rPr>
                <w:rFonts w:cstheme="minorHAnsi"/>
                <w:sz w:val="20"/>
                <w:szCs w:val="20"/>
                <w:lang w:val="en-US" w:eastAsia="fr-FR"/>
              </w:rPr>
              <w:t xml:space="preserve">textuel</w:t>
            </w:r>
            <w:r>
              <w:rPr>
                <w:rFonts w:cstheme="minorHAnsi"/>
                <w:sz w:val="20"/>
                <w:szCs w:val="20"/>
                <w:lang w:val="en-US" w:eastAsia="fr-FR"/>
              </w:rPr>
              <w:t xml:space="preserve"> : </w:t>
            </w:r>
            <w:r>
              <w:rPr>
                <w:rFonts w:eastAsia="Times New Roman" w:cstheme="minorHAnsi"/>
                <w:b/>
                <w:i/>
                <w:sz w:val="20"/>
                <w:szCs w:val="20"/>
                <w:lang w:val="en-US"/>
              </w:rPr>
              <w:t xml:space="preserve">Text :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"Reading : The world in 2050"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</w:r>
          </w:p>
          <w:p>
            <w:pPr>
              <w:pBdr/>
              <w:spacing w:after="150"/>
              <w:ind/>
              <w:rPr>
                <w:rFonts w:cstheme="minorHAnsi"/>
                <w:sz w:val="20"/>
                <w:szCs w:val="20"/>
                <w:lang w:val="en-US" w:eastAsia="fr-FR"/>
              </w:rPr>
            </w:pPr>
            <w:r>
              <w:rPr>
                <w:rFonts w:cstheme="minorHAnsi"/>
                <w:sz w:val="20"/>
                <w:szCs w:val="20"/>
                <w:lang w:val="en-US" w:eastAsia="fr-FR"/>
              </w:rPr>
            </w:r>
            <w:r>
              <w:rPr>
                <w:rFonts w:cstheme="minorHAnsi"/>
                <w:sz w:val="20"/>
                <w:szCs w:val="20"/>
                <w:lang w:val="en-US" w:eastAsia="fr-FR"/>
              </w:rPr>
            </w:r>
            <w:r>
              <w:rPr>
                <w:rFonts w:cstheme="minorHAnsi"/>
                <w:sz w:val="20"/>
                <w:szCs w:val="20"/>
                <w:lang w:val="en-US" w:eastAsia="fr-FR"/>
              </w:rPr>
            </w:r>
          </w:p>
          <w:p>
            <w:pPr>
              <w:pBdr/>
              <w:spacing/>
              <w:ind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</w:r>
          </w:p>
        </w:tc>
      </w:tr>
      <w:tr>
        <w:trPr/>
        <w:tc>
          <w:tcPr>
            <w:gridSpan w:val="2"/>
            <w:shd w:val="clear" w:color="auto" w:fill="92cddc" w:themeFill="accent5" w:themeFillTint="99"/>
            <w:tcBorders/>
            <w:tcW w:w="179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Séance : </w:t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3</w:t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</w:r>
          </w:p>
          <w:p>
            <w:pPr>
              <w:pBdr/>
              <w:spacing/>
              <w:ind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 xml:space="preserve">Exprimer</w:t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  <w:t xml:space="preserve"> son opinion</w:t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</w:r>
          </w:p>
          <w:p>
            <w:pPr>
              <w:pBdr/>
              <w:spacing/>
              <w:ind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2f2f2" w:themeFill="background1" w:themeFillShade="F2"/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</w:r>
          </w:p>
        </w:tc>
        <w:tc>
          <w:tcPr>
            <w:gridSpan w:val="6"/>
            <w:tcBorders/>
            <w:tcW w:w="6143" w:type="dxa"/>
            <w:textDirection w:val="lrTb"/>
            <w:noWrap w:val="false"/>
          </w:tcPr>
          <w:p>
            <w:pPr>
              <w:pBdr/>
              <w:spacing w:after="150"/>
              <w:ind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 xml:space="preserve">- D</w:t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  <w:t xml:space="preserve">escription </w:t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  <w:t xml:space="preserve">d</w:t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  <w:t xml:space="preserve">’image</w:t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  <w:t xml:space="preserve">s</w:t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+ </w:t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  <w:t xml:space="preserve">exprimer</w:t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  <w:t xml:space="preserve">son </w:t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  <w:t xml:space="preserve">opinion </w:t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  <w:br/>
              <w:t xml:space="preserve">*</w:t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  <w:t xml:space="preserve">P</w:t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  <w:t xml:space="preserve">ossibilités</w:t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de questions :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what can you see ? / what do you think this robot can do ? / what do you think about robots ?  / Do you think robots will replace humans ? Yes, no ? Why ?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etc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)</w:t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..</w:t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</w:r>
          </w:p>
          <w:p>
            <w:pPr>
              <w:pBdr/>
              <w:spacing w:after="150"/>
              <w:ind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- Présenter un autre document i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conographique (travail en autonomie) et réaliser le même travail que la première activité mais à l’écrit (E.E.) </w:t>
            </w:r>
            <w:r>
              <w:rPr>
                <w:rFonts w:eastAsia="Times New Roman" w:cstheme="minorHAnsi"/>
                <w:sz w:val="20"/>
                <w:szCs w:val="20"/>
              </w:rPr>
              <w:br/>
            </w:r>
            <w:r>
              <w:rPr>
                <w:rFonts w:eastAsia="Times New Roman" w:cstheme="minorHAnsi"/>
                <w:sz w:val="20"/>
                <w:szCs w:val="20"/>
              </w:rPr>
              <w:br/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  <w:lang w:eastAsia="fr-FR"/>
              </w:rPr>
              <w:t xml:space="preserve">—&gt;  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  <w:lang w:eastAsia="fr-FR"/>
              </w:rPr>
              <w:t xml:space="preserve">EOC / EOI / EE</w: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</w:r>
          </w:p>
          <w:p>
            <w:pPr>
              <w:pBdr/>
              <w:spacing w:after="150"/>
              <w:ind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</w:r>
            <w:r>
              <w:rPr>
                <w:rFonts w:cstheme="minorHAnsi"/>
                <w:bCs/>
                <w:sz w:val="20"/>
                <w:szCs w:val="20"/>
              </w:rPr>
            </w:r>
            <w:r>
              <w:rPr>
                <w:rFonts w:cstheme="minorHAnsi"/>
                <w:bCs/>
                <w:sz w:val="20"/>
                <w:szCs w:val="20"/>
              </w:rPr>
            </w:r>
          </w:p>
          <w:p>
            <w:pPr>
              <w:pBdr/>
              <w:spacing w:after="150"/>
              <w:ind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</w:r>
            <w:r>
              <w:rPr>
                <w:rFonts w:cstheme="minorHAnsi"/>
                <w:bCs/>
                <w:sz w:val="20"/>
                <w:szCs w:val="20"/>
              </w:rPr>
            </w:r>
            <w:r>
              <w:rPr>
                <w:rFonts w:cstheme="minorHAnsi"/>
                <w:bCs/>
                <w:sz w:val="20"/>
                <w:szCs w:val="20"/>
              </w:rPr>
            </w:r>
          </w:p>
        </w:tc>
        <w:tc>
          <w:tcPr>
            <w:tcBorders/>
            <w:tcW w:w="24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Document</w:t>
            </w:r>
            <w:r>
              <w:rPr>
                <w:rFonts w:cstheme="minorHAnsi"/>
                <w:bCs/>
                <w:sz w:val="20"/>
                <w:szCs w:val="20"/>
              </w:rPr>
              <w:t xml:space="preserve">s</w:t>
            </w:r>
            <w:r>
              <w:rPr>
                <w:rFonts w:cstheme="minorHAnsi"/>
                <w:bCs/>
                <w:sz w:val="20"/>
                <w:szCs w:val="20"/>
              </w:rPr>
              <w:t xml:space="preserve"> iconographique</w:t>
            </w:r>
            <w:r>
              <w:rPr>
                <w:rFonts w:cstheme="minorHAnsi"/>
                <w:bCs/>
                <w:sz w:val="20"/>
                <w:szCs w:val="20"/>
              </w:rPr>
              <w:t xml:space="preserve">s (robot / </w:t>
            </w:r>
            <w:r>
              <w:rPr>
                <w:rFonts w:cstheme="minorHAnsi"/>
                <w:bCs/>
                <w:sz w:val="20"/>
                <w:szCs w:val="20"/>
              </w:rPr>
              <w:t xml:space="preserve">flying</w:t>
            </w:r>
            <w:r>
              <w:rPr>
                <w:rFonts w:cstheme="minorHAnsi"/>
                <w:bCs/>
                <w:sz w:val="20"/>
                <w:szCs w:val="20"/>
              </w:rPr>
              <w:t xml:space="preserve"> c</w:t>
            </w:r>
            <w:r>
              <w:rPr>
                <w:rFonts w:cstheme="minorHAnsi"/>
                <w:bCs/>
                <w:sz w:val="20"/>
                <w:szCs w:val="20"/>
              </w:rPr>
              <w:t xml:space="preserve">ar</w:t>
            </w:r>
            <w:r>
              <w:rPr>
                <w:rFonts w:cstheme="minorHAnsi"/>
                <w:bCs/>
                <w:sz w:val="20"/>
                <w:szCs w:val="20"/>
              </w:rPr>
              <w:t xml:space="preserve">… </w:t>
            </w:r>
            <w:r>
              <w:rPr>
                <w:rFonts w:cstheme="minorHAnsi"/>
                <w:bCs/>
                <w:sz w:val="20"/>
                <w:szCs w:val="20"/>
              </w:rPr>
              <w:t xml:space="preserve">etc</w:t>
            </w:r>
            <w:r>
              <w:rPr>
                <w:rFonts w:cstheme="minorHAnsi"/>
                <w:bCs/>
                <w:sz w:val="20"/>
                <w:szCs w:val="20"/>
              </w:rPr>
              <w:t xml:space="preserve">)</w:t>
            </w:r>
            <w:r>
              <w:rPr>
                <w:rFonts w:cstheme="minorHAnsi"/>
                <w:bCs/>
                <w:sz w:val="20"/>
                <w:szCs w:val="20"/>
              </w:rPr>
            </w:r>
            <w:r>
              <w:rPr>
                <w:rFonts w:cstheme="minorHAnsi"/>
                <w:bCs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</w:r>
            <w:r>
              <w:rPr>
                <w:rFonts w:cstheme="minorHAnsi"/>
                <w:bCs/>
                <w:sz w:val="20"/>
                <w:szCs w:val="20"/>
              </w:rPr>
            </w:r>
            <w:r>
              <w:rPr>
                <w:rFonts w:cstheme="minorHAnsi"/>
                <w:bCs/>
                <w:sz w:val="20"/>
                <w:szCs w:val="20"/>
              </w:rPr>
            </w:r>
          </w:p>
        </w:tc>
      </w:tr>
      <w:tr>
        <w:trPr>
          <w:trHeight w:val="1408"/>
        </w:trPr>
        <w:tc>
          <w:tcPr>
            <w:gridSpan w:val="2"/>
            <w:shd w:val="clear" w:color="auto" w:fill="92cddc" w:themeFill="accent5" w:themeFillTint="99"/>
            <w:tcBorders/>
            <w:tcW w:w="179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Séance : </w:t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</w:r>
          </w:p>
          <w:p>
            <w:pPr>
              <w:pBdr/>
              <w:spacing/>
              <w:ind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 xml:space="preserve">Document </w:t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  <w:t xml:space="preserve">vidéo</w:t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2f2f2" w:themeFill="background1" w:themeFillShade="F2"/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</w:r>
          </w:p>
        </w:tc>
        <w:tc>
          <w:tcPr>
            <w:gridSpan w:val="6"/>
            <w:tcBorders/>
            <w:tcW w:w="6143" w:type="dxa"/>
            <w:textDirection w:val="lrTb"/>
            <w:noWrap w:val="false"/>
          </w:tcPr>
          <w:p>
            <w:pPr>
              <w:pStyle w:val="912"/>
              <w:numPr>
                <w:ilvl w:val="0"/>
                <w:numId w:val="8"/>
              </w:numPr>
              <w:pBdr/>
              <w:spacing/>
              <w:ind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Document support en lien avec la vidéo : exercices à effectuer</w:t>
            </w:r>
            <w:r>
              <w:rPr>
                <w:rFonts w:cstheme="minorHAnsi"/>
                <w:sz w:val="20"/>
                <w:szCs w:val="20"/>
              </w:rPr>
              <w:t xml:space="preserve"> au fur et à </w:t>
            </w:r>
            <w:r>
              <w:rPr>
                <w:rFonts w:cstheme="minorHAnsi"/>
                <w:sz w:val="20"/>
                <w:szCs w:val="20"/>
              </w:rPr>
              <w:t xml:space="preserve">mesure du visionnage et de l’avancement de la vidéo</w: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</w:p>
          <w:p>
            <w:pPr>
              <w:pStyle w:val="912"/>
              <w:numPr>
                <w:ilvl w:val="0"/>
                <w:numId w:val="8"/>
              </w:numPr>
              <w:pBdr/>
              <w:spacing/>
              <w:ind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Correction </w: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 </w:t>
            </w:r>
            <w:r>
              <w:rPr>
                <w:rFonts w:eastAsia="Times New Roman" w:cstheme="minorHAnsi"/>
                <w:sz w:val="20"/>
                <w:szCs w:val="20"/>
              </w:rPr>
            </w:r>
            <w:r>
              <w:rPr>
                <w:rFonts w:eastAsia="Times New Roman" w:cstheme="minorHAnsi"/>
                <w:sz w:val="20"/>
                <w:szCs w:val="20"/>
              </w:rPr>
            </w:r>
          </w:p>
          <w:p>
            <w:pPr>
              <w:pBdr/>
              <w:spacing/>
              <w:ind w:firstLine="0" w:left="72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eastAsia="fr-FR"/>
              </w:rPr>
              <w:t xml:space="preserve">—&gt; CO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eastAsia="fr-FR"/>
              </w:rPr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eastAsia="fr-FR"/>
              </w:rPr>
            </w:r>
          </w:p>
          <w:p>
            <w:pPr>
              <w:pStyle w:val="912"/>
              <w:pBdr/>
              <w:spacing/>
              <w:ind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  <w:lang w:eastAsia="fr-FR"/>
              </w:rPr>
              <w:br/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</w:r>
            <w:r>
              <w:rPr>
                <w:rFonts w:cstheme="minorHAnsi"/>
                <w:bCs/>
                <w:sz w:val="20"/>
                <w:szCs w:val="20"/>
              </w:rPr>
            </w:r>
          </w:p>
        </w:tc>
        <w:tc>
          <w:tcPr>
            <w:tcBorders/>
            <w:tcW w:w="2497" w:type="dxa"/>
            <w:textDirection w:val="lrTb"/>
            <w:noWrap w:val="false"/>
          </w:tcPr>
          <w:p>
            <w:pPr>
              <w:pStyle w:val="907"/>
              <w:pBdr/>
              <w:spacing w:after="0" w:afterAutospacing="0" w:before="0" w:beforeAutospacing="0"/>
              <w:ind w:right="120"/>
              <w:outlineLvl w:val="2"/>
              <w:rPr>
                <w:rFonts w:eastAsia="Times New Roman" w:asciiTheme="minorHAnsi" w:hAnsiTheme="minorHAnsi" w:cstheme="minorHAnsi"/>
                <w:sz w:val="20"/>
                <w:szCs w:val="20"/>
                <w:lang w:val="en-US"/>
              </w:rPr>
            </w:pPr>
            <w:r/>
            <w:hyperlink r:id="rId10" w:tooltip="We Bare Bears | Ice Bear and his Butler Robot | Cartoon Network" w:history="1">
              <w:r>
                <w:rPr>
                  <w:rStyle w:val="915"/>
                  <w:rFonts w:eastAsia="Times New Roman" w:asciiTheme="minorHAnsi" w:hAnsiTheme="minorHAnsi" w:cstheme="minorHAnsi"/>
                  <w:b w:val="0"/>
                  <w:bCs w:val="0"/>
                  <w:sz w:val="20"/>
                  <w:szCs w:val="20"/>
                  <w:lang w:val="en-US"/>
                </w:rPr>
                <w:t xml:space="preserve">We Bare Bears | Ice Bear and his Butler Robot | Cartoon Network</w:t>
              </w:r>
            </w:hyperlink>
            <w:r>
              <w:rPr>
                <w:rFonts w:eastAsia="Times New Roman" w:asciiTheme="minorHAnsi" w:hAnsiTheme="minorHAnsi" w:cstheme="minorHAnsi"/>
                <w:sz w:val="20"/>
                <w:szCs w:val="20"/>
                <w:lang w:val="en-US"/>
              </w:rPr>
            </w:r>
            <w:r>
              <w:rPr>
                <w:rFonts w:eastAsia="Times New Roman" w:asciiTheme="minorHAnsi" w:hAnsiTheme="minorHAnsi" w:cstheme="minorHAnsi"/>
                <w:sz w:val="20"/>
                <w:szCs w:val="20"/>
                <w:lang w:val="en-US"/>
              </w:rPr>
            </w:r>
          </w:p>
          <w:p>
            <w:pPr>
              <w:pBdr/>
              <w:spacing/>
              <w:ind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</w:r>
          </w:p>
          <w:p>
            <w:pPr>
              <w:pBdr/>
              <w:spacing/>
              <w:ind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 xml:space="preserve">Document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 xml:space="preserve">support pour la v</w:t>
            </w:r>
            <w:r>
              <w:rPr>
                <w:rFonts w:cstheme="minorHAnsi"/>
                <w:bCs/>
                <w:sz w:val="20"/>
                <w:szCs w:val="20"/>
              </w:rPr>
              <w:t xml:space="preserve">idéo</w:t>
            </w:r>
            <w:r>
              <w:rPr>
                <w:rFonts w:cstheme="minorHAnsi"/>
                <w:bCs/>
                <w:sz w:val="20"/>
                <w:szCs w:val="20"/>
              </w:rPr>
            </w:r>
            <w:r>
              <w:rPr>
                <w:rFonts w:cstheme="minorHAnsi"/>
                <w:bCs/>
                <w:sz w:val="20"/>
                <w:szCs w:val="20"/>
              </w:rPr>
            </w:r>
          </w:p>
        </w:tc>
      </w:tr>
      <w:tr>
        <w:trPr/>
        <w:tc>
          <w:tcPr>
            <w:gridSpan w:val="2"/>
            <w:tcBorders/>
            <w:tcW w:w="1798" w:type="dxa"/>
            <w:textDirection w:val="lrTb"/>
            <w:noWrap w:val="false"/>
          </w:tcPr>
          <w:p>
            <w:pPr>
              <w:pBdr/>
              <w:shd w:val="clear" w:color="93cddd" w:themeColor="accent5" w:themeTint="99" w:fill="93cddd" w:themeFill="accent5" w:themeFillTint="99"/>
              <w:spacing/>
              <w:ind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Séance :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5</w:t>
            </w:r>
            <w:r>
              <w:rPr>
                <w:rFonts w:cstheme="minorHAnsi"/>
                <w:b/>
                <w:bCs/>
                <w:sz w:val="20"/>
                <w:szCs w:val="20"/>
              </w:rPr>
            </w:r>
            <w:r>
              <w:rPr>
                <w:rFonts w:cstheme="minorHAnsi"/>
                <w:b/>
                <w:bCs/>
                <w:sz w:val="20"/>
                <w:szCs w:val="20"/>
              </w:rPr>
            </w:r>
          </w:p>
          <w:p>
            <w:pPr>
              <w:pBdr/>
              <w:shd w:val="clear" w:color="93cddd" w:themeColor="accent5" w:themeTint="99" w:fill="93cddd" w:themeFill="accent5" w:themeFillTint="99"/>
              <w:spacing/>
              <w:ind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Entraînement</w:t>
            </w:r>
            <w:r>
              <w:rPr>
                <w:rFonts w:cstheme="minorHAnsi"/>
                <w:bCs/>
                <w:sz w:val="20"/>
                <w:szCs w:val="20"/>
              </w:rPr>
              <w:t xml:space="preserve"> projet</w:t>
            </w:r>
            <w:r>
              <w:rPr>
                <w:rFonts w:cstheme="minorHAnsi"/>
                <w:bCs/>
                <w:sz w:val="20"/>
                <w:szCs w:val="20"/>
              </w:rPr>
            </w:r>
            <w:r>
              <w:rPr>
                <w:rFonts w:cstheme="minorHAnsi"/>
                <w:bCs/>
                <w:sz w:val="20"/>
                <w:szCs w:val="20"/>
              </w:rPr>
            </w:r>
          </w:p>
          <w:p>
            <w:pPr>
              <w:pBdr/>
              <w:shd w:val="clear" w:color="93cddd" w:themeColor="accent5" w:themeTint="99" w:fill="93cddd" w:themeFill="accent5" w:themeFillTint="99"/>
              <w:spacing/>
              <w:ind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</w:r>
            <w:r>
              <w:rPr>
                <w:rFonts w:cstheme="minorHAnsi"/>
                <w:bCs/>
                <w:sz w:val="20"/>
                <w:szCs w:val="20"/>
              </w:rPr>
            </w:r>
            <w:r>
              <w:rPr>
                <w:rFonts w:cstheme="minorHAnsi"/>
                <w:bCs/>
                <w:sz w:val="20"/>
                <w:szCs w:val="20"/>
              </w:rPr>
            </w:r>
          </w:p>
          <w:p>
            <w:pPr>
              <w:pBdr/>
              <w:shd w:val="clear" w:color="93cddd" w:themeColor="accent5" w:themeTint="99" w:fill="93cddd" w:themeFill="accent5" w:themeFillTint="99"/>
              <w:spacing/>
              <w:ind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</w:r>
            <w:r>
              <w:rPr>
                <w:rFonts w:cstheme="minorHAnsi"/>
                <w:bCs/>
                <w:sz w:val="20"/>
                <w:szCs w:val="20"/>
              </w:rPr>
            </w:r>
            <w:r>
              <w:rPr>
                <w:rFonts w:cstheme="minorHAnsi"/>
                <w:bCs/>
                <w:sz w:val="20"/>
                <w:szCs w:val="20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</w:r>
            <w:r>
              <w:rPr>
                <w:rFonts w:cstheme="minorHAnsi"/>
                <w:bCs/>
                <w:sz w:val="20"/>
                <w:szCs w:val="20"/>
              </w:rPr>
            </w:r>
            <w:r>
              <w:rPr>
                <w:rFonts w:cstheme="minorHAnsi"/>
                <w:bCs/>
                <w:sz w:val="20"/>
                <w:szCs w:val="20"/>
              </w:rPr>
            </w:r>
          </w:p>
        </w:tc>
        <w:tc>
          <w:tcPr>
            <w:gridSpan w:val="6"/>
            <w:tcBorders/>
            <w:tcW w:w="6143" w:type="dxa"/>
            <w:textDirection w:val="lrTb"/>
            <w:noWrap w:val="false"/>
          </w:tcPr>
          <w:p>
            <w:pPr>
              <w:pStyle w:val="912"/>
              <w:numPr>
                <w:ilvl w:val="0"/>
                <w:numId w:val="10"/>
              </w:numPr>
              <w:pBdr/>
              <w:spacing/>
              <w:ind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 quoi s’attendre pour le projet</w: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</w:p>
          <w:p>
            <w:pPr>
              <w:pStyle w:val="912"/>
              <w:numPr>
                <w:ilvl w:val="0"/>
                <w:numId w:val="10"/>
              </w:numPr>
              <w:pBdr/>
              <w:spacing/>
              <w:ind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Rappels</w:t>
            </w:r>
            <w:r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</w:p>
          <w:p>
            <w:pPr>
              <w:pStyle w:val="912"/>
              <w:pBdr/>
              <w:spacing/>
              <w:ind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</w:r>
            <w:r>
              <w:rPr>
                <w:rFonts w:cstheme="minorHAnsi"/>
                <w:bCs/>
                <w:sz w:val="20"/>
                <w:szCs w:val="20"/>
              </w:rPr>
            </w:r>
            <w:r>
              <w:rPr>
                <w:rFonts w:cstheme="minorHAnsi"/>
                <w:bCs/>
                <w:sz w:val="20"/>
                <w:szCs w:val="20"/>
              </w:rPr>
            </w:r>
          </w:p>
        </w:tc>
        <w:tc>
          <w:tcPr>
            <w:tcBorders/>
            <w:tcW w:w="2497" w:type="dxa"/>
            <w:textDirection w:val="lrTb"/>
            <w:noWrap w:val="false"/>
          </w:tcPr>
          <w:p>
            <w:pPr>
              <w:pStyle w:val="912"/>
              <w:numPr>
                <w:ilvl w:val="0"/>
                <w:numId w:val="10"/>
              </w:numPr>
              <w:pBdr/>
              <w:spacing/>
              <w:ind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Document d’aide et d’idées à la préparation du projet</w:t>
            </w:r>
            <w:r>
              <w:rPr>
                <w:rFonts w:cstheme="minorHAnsi"/>
                <w:bCs/>
                <w:sz w:val="20"/>
                <w:szCs w:val="20"/>
              </w:rPr>
            </w:r>
            <w:r>
              <w:rPr>
                <w:rFonts w:cstheme="minorHAnsi"/>
                <w:bCs/>
                <w:sz w:val="20"/>
                <w:szCs w:val="20"/>
              </w:rPr>
            </w:r>
          </w:p>
        </w:tc>
      </w:tr>
      <w:tr>
        <w:trPr/>
        <w:tc>
          <w:tcPr>
            <w:gridSpan w:val="2"/>
            <w:tcBorders/>
            <w:tcW w:w="1798" w:type="dxa"/>
            <w:textDirection w:val="lrTb"/>
            <w:noWrap w:val="false"/>
          </w:tcPr>
          <w:p>
            <w:pPr>
              <w:pBdr/>
              <w:shd w:val="clear" w:color="93cddd" w:themeColor="accent5" w:themeTint="99" w:fill="93cddd" w:themeFill="accent5" w:themeFillTint="99"/>
              <w:spacing/>
              <w:ind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Séance :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6</w:t>
            </w:r>
            <w:r>
              <w:rPr>
                <w:rFonts w:cstheme="minorHAnsi"/>
                <w:b/>
                <w:bCs/>
                <w:sz w:val="20"/>
                <w:szCs w:val="20"/>
              </w:rPr>
            </w:r>
            <w:r>
              <w:rPr>
                <w:rFonts w:cstheme="minorHAnsi"/>
                <w:b/>
                <w:bCs/>
                <w:sz w:val="20"/>
                <w:szCs w:val="20"/>
              </w:rPr>
            </w:r>
          </w:p>
          <w:p>
            <w:pPr>
              <w:pBdr/>
              <w:shd w:val="clear" w:color="93cddd" w:themeColor="accent5" w:themeTint="99" w:fill="93cddd" w:themeFill="accent5" w:themeFillTint="99"/>
              <w:spacing/>
              <w:ind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PROJET</w:t>
            </w:r>
            <w:r>
              <w:rPr>
                <w:rFonts w:cstheme="minorHAnsi"/>
                <w:bCs/>
                <w:sz w:val="20"/>
                <w:szCs w:val="20"/>
              </w:rPr>
            </w:r>
            <w:r>
              <w:rPr>
                <w:rFonts w:cstheme="minorHAnsi"/>
                <w:bCs/>
                <w:sz w:val="20"/>
                <w:szCs w:val="20"/>
              </w:rPr>
            </w:r>
          </w:p>
          <w:p>
            <w:pPr>
              <w:pBdr/>
              <w:shd w:val="clear" w:color="93cddd" w:themeColor="accent5" w:themeTint="99" w:fill="93cddd" w:themeFill="accent5" w:themeFillTint="99"/>
              <w:spacing/>
              <w:ind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</w:r>
            <w:r>
              <w:rPr>
                <w:rFonts w:cstheme="minorHAnsi"/>
                <w:bCs/>
                <w:sz w:val="20"/>
                <w:szCs w:val="20"/>
              </w:rPr>
            </w:r>
            <w:r>
              <w:rPr>
                <w:rFonts w:cstheme="minorHAnsi"/>
                <w:bCs/>
                <w:sz w:val="20"/>
                <w:szCs w:val="20"/>
              </w:rPr>
            </w:r>
          </w:p>
          <w:p>
            <w:pPr>
              <w:pBdr/>
              <w:shd w:val="clear" w:color="93cddd" w:themeColor="accent5" w:themeTint="99" w:fill="93cddd" w:themeFill="accent5" w:themeFillTint="99"/>
              <w:spacing/>
              <w:ind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</w:r>
            <w:r>
              <w:rPr>
                <w:rFonts w:cstheme="minorHAnsi"/>
                <w:bCs/>
                <w:sz w:val="20"/>
                <w:szCs w:val="20"/>
              </w:rPr>
            </w:r>
            <w:r>
              <w:rPr>
                <w:rFonts w:cstheme="minorHAnsi"/>
                <w:bCs/>
                <w:sz w:val="20"/>
                <w:szCs w:val="20"/>
              </w:rPr>
            </w:r>
          </w:p>
          <w:p>
            <w:pPr>
              <w:pBdr/>
              <w:shd w:val="clear" w:color="93cddd" w:themeColor="accent5" w:themeTint="99" w:fill="93cddd" w:themeFill="accent5" w:themeFillTint="99"/>
              <w:spacing/>
              <w:ind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</w:r>
            <w:r>
              <w:rPr>
                <w:rFonts w:cstheme="minorHAnsi"/>
                <w:bCs/>
                <w:sz w:val="20"/>
                <w:szCs w:val="20"/>
              </w:rPr>
            </w:r>
            <w:r>
              <w:rPr>
                <w:rFonts w:cstheme="minorHAnsi"/>
                <w:bCs/>
                <w:sz w:val="20"/>
                <w:szCs w:val="20"/>
              </w:rPr>
            </w:r>
          </w:p>
        </w:tc>
        <w:tc>
          <w:tcPr>
            <w:tcBorders/>
            <w:tcW w:w="24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</w:r>
            <w:r>
              <w:rPr>
                <w:rFonts w:cstheme="minorHAnsi"/>
                <w:bCs/>
                <w:sz w:val="20"/>
                <w:szCs w:val="20"/>
              </w:rPr>
            </w:r>
            <w:r>
              <w:rPr>
                <w:rFonts w:cstheme="minorHAnsi"/>
                <w:bCs/>
                <w:sz w:val="20"/>
                <w:szCs w:val="20"/>
              </w:rPr>
            </w:r>
          </w:p>
        </w:tc>
        <w:tc>
          <w:tcPr>
            <w:gridSpan w:val="6"/>
            <w:tcBorders/>
            <w:tcW w:w="6143" w:type="dxa"/>
            <w:textDirection w:val="lrTb"/>
            <w:noWrap w:val="false"/>
          </w:tcPr>
          <w:p>
            <w:pPr>
              <w:pStyle w:val="912"/>
              <w:numPr>
                <w:ilvl w:val="0"/>
                <w:numId w:val="10"/>
              </w:num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Préparation sur document WORD en salle informatique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/>
              <w:ind w:firstLine="0"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—&gt; EE / TICE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  <w:p>
            <w:pPr>
              <w:pStyle w:val="912"/>
              <w:pBdr/>
              <w:spacing/>
              <w:ind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</w:r>
            <w:r>
              <w:rPr>
                <w:rFonts w:cstheme="minorHAnsi"/>
                <w:bCs/>
                <w:sz w:val="20"/>
                <w:szCs w:val="20"/>
              </w:rPr>
            </w:r>
            <w:r>
              <w:rPr>
                <w:rFonts w:cstheme="minorHAnsi"/>
                <w:bCs/>
                <w:sz w:val="20"/>
                <w:szCs w:val="20"/>
              </w:rPr>
            </w:r>
          </w:p>
        </w:tc>
        <w:tc>
          <w:tcPr>
            <w:tcBorders/>
            <w:tcW w:w="2497" w:type="dxa"/>
            <w:textDirection w:val="lrTb"/>
            <w:noWrap w:val="false"/>
          </w:tcPr>
          <w:p>
            <w:pPr>
              <w:pStyle w:val="912"/>
              <w:numPr>
                <w:ilvl w:val="0"/>
                <w:numId w:val="10"/>
              </w:numPr>
              <w:pBdr/>
              <w:spacing/>
              <w:ind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Logiciel WORD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</w:r>
            <w:r>
              <w:rPr>
                <w:rFonts w:cstheme="minorHAnsi"/>
                <w:bCs/>
                <w:sz w:val="20"/>
                <w:szCs w:val="20"/>
              </w:rPr>
            </w:r>
          </w:p>
        </w:tc>
      </w:tr>
    </w:tbl>
    <w:p>
      <w:pPr>
        <w:pBdr/>
        <w:spacing/>
        <w:ind/>
        <w:jc w:val="right"/>
        <w:rPr>
          <w:b w:val="0"/>
          <w:bCs w:val="0"/>
          <w:i/>
          <w:highlight w:val="none"/>
        </w:rPr>
      </w:pPr>
      <w:r>
        <w:rPr>
          <w:b w:val="0"/>
          <w:bCs w:val="0"/>
          <w:i/>
          <w:iCs/>
        </w:rPr>
        <w:t xml:space="preserve">Priscilla Gomès</w:t>
        <w:br/>
        <w:t xml:space="preserve">LP St Pierre Chanel</w:t>
        <w:br/>
      </w:r>
      <w:r>
        <w:rPr>
          <w:b w:val="0"/>
          <w:bCs w:val="0"/>
          <w:i/>
          <w:iCs/>
          <w:highlight w:val="none"/>
        </w:rPr>
        <w:t xml:space="preserve">2024</w:t>
      </w:r>
      <w:r>
        <w:rPr>
          <w:b w:val="0"/>
          <w:bCs w:val="0"/>
          <w:i/>
          <w:highlight w:val="none"/>
        </w:rPr>
      </w:r>
      <w:r>
        <w:rPr>
          <w:b w:val="0"/>
          <w:bCs w:val="0"/>
          <w:i/>
          <w:highlight w:val="none"/>
        </w:rPr>
      </w:r>
    </w:p>
    <w:p>
      <w:pPr>
        <w:pBdr/>
        <w:spacing/>
        <w:ind/>
        <w:jc w:val="right"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  <w:color w:val="008000"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  <w:t xml:space="preserve">SEANCE 1</w:t>
      </w:r>
      <w:r>
        <w:rPr>
          <w:b/>
          <w:color w:val="008000"/>
          <w:sz w:val="32"/>
          <w:szCs w:val="32"/>
          <w:u w:val="single"/>
          <w:lang w:val="en-US"/>
        </w:rPr>
      </w:r>
      <w:r>
        <w:rPr>
          <w:b/>
          <w:color w:val="008000"/>
          <w:sz w:val="32"/>
          <w:szCs w:val="32"/>
          <w:u w:val="single"/>
          <w:lang w:val="en-US"/>
        </w:rPr>
      </w:r>
    </w:p>
    <w:p>
      <w:pPr>
        <w:pBdr/>
        <w:spacing/>
        <w:ind/>
        <w:jc w:val="center"/>
        <w:rPr>
          <w:b/>
          <w:color w:val="008000"/>
          <w:sz w:val="32"/>
          <w:szCs w:val="32"/>
          <w:u w:val="single"/>
          <w:lang w:val="en-US"/>
        </w:rPr>
      </w:pPr>
      <w:r>
        <w:rPr>
          <w:b/>
          <w:color w:val="008000"/>
          <w:sz w:val="32"/>
          <w:szCs w:val="32"/>
          <w:u w:val="single"/>
          <w:lang w:val="en-US"/>
        </w:rPr>
        <w:t xml:space="preserve">FLASHCARDS</w:t>
      </w:r>
      <w:r>
        <w:rPr>
          <w:b/>
          <w:color w:val="008000"/>
          <w:sz w:val="32"/>
          <w:szCs w:val="32"/>
          <w:u w:val="single"/>
          <w:lang w:val="en-US"/>
        </w:rPr>
      </w:r>
      <w:r>
        <w:rPr>
          <w:b/>
          <w:color w:val="008000"/>
          <w:sz w:val="32"/>
          <w:szCs w:val="32"/>
          <w:u w:val="single"/>
          <w:lang w:val="en-US"/>
        </w:rPr>
      </w:r>
    </w:p>
    <w:p>
      <w:pPr>
        <w:pBdr/>
        <w:spacing/>
        <w:ind/>
        <w:rPr>
          <w:rFonts w:ascii="Times" w:hAnsi="Times" w:eastAsia="Times New Roman" w:cs="Times New Roman"/>
          <w:sz w:val="20"/>
          <w:szCs w:val="20"/>
          <w:lang w:val="en-US"/>
        </w:rPr>
      </w:pPr>
      <w:r>
        <w:rPr>
          <w:rFonts w:ascii="Times" w:hAnsi="Times" w:eastAsia="Times New Roman" w:cs="Times New Roman"/>
          <w:color w:val="0000ff"/>
          <w:sz w:val="20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26994" cy="1534028"/>
                <wp:effectExtent l="0" t="0" r="0" b="0"/>
                <wp:docPr id="1" name="irc_mi" descr="http://fc00.deviantart.net/fs70/f/2010/272/b/9/this_is_how_we_play_football_by_luna_kat-d2zqv9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http://fc00.deviantart.net/fs70/f/2010/272/b/9/this_is_how_we_play_football_by_luna_kat-d2zqv9o.jpg">
                          <a:hlinkClick r:id="rId11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128594" cy="15362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88.74pt;height:120.79pt;mso-wrap-distance-left:0.00pt;mso-wrap-distance-top:0.00pt;mso-wrap-distance-right:0.00pt;mso-wrap-distance-bottom:0.00pt;z-index:1;" stroked="f">
                <v:imagedata r:id="rId12" o:title=""/>
                <o:lock v:ext="edit" rotation="t"/>
              </v:shape>
            </w:pict>
          </mc:Fallback>
        </mc:AlternateContent>
      </w:r>
      <w:r>
        <w:rPr>
          <w:rFonts w:ascii="Times" w:hAnsi="Times" w:eastAsia="Times New Roman" w:cs="Times New Roman"/>
          <w:sz w:val="20"/>
          <w:szCs w:val="20"/>
          <w:lang w:val="en-US"/>
        </w:rPr>
        <w:t xml:space="preserve">               </w:t>
      </w:r>
      <w:r>
        <w:rPr>
          <w:rFonts w:ascii="Times" w:hAnsi="Times" w:eastAsia="Times New Roman" w:cs="Times New Roman"/>
          <w:color w:val="0000ff"/>
          <w:sz w:val="20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71245" cy="1327082"/>
                <wp:effectExtent l="0" t="0" r="0" b="0"/>
                <wp:docPr id="2" name="Image 3" descr="http://t3.gstatic.com/images?q=tbn:ANd9GcTQJfV4t58BPZsO0vvYEBuQth-AevJi0pqjtVPYGojDToufkhS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t3.gstatic.com/images?q=tbn:ANd9GcTQJfV4t58BPZsO0vvYEBuQth-AevJi0pqjtVPYGojDToufkhSk">
                          <a:hlinkClick r:id="rId13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073382" cy="1329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84.35pt;height:104.49pt;mso-wrap-distance-left:0.00pt;mso-wrap-distance-top:0.00pt;mso-wrap-distance-right:0.00pt;mso-wrap-distance-bottom:0.00pt;z-index:1;" stroked="f">
                <v:imagedata r:id="rId14" o:title=""/>
                <o:lock v:ext="edit" rotation="t"/>
              </v:shape>
            </w:pict>
          </mc:Fallback>
        </mc:AlternateContent>
      </w:r>
      <w:r>
        <w:rPr>
          <w:rFonts w:ascii="Times" w:hAnsi="Times" w:eastAsia="Times New Roman" w:cs="Times New Roman"/>
          <w:sz w:val="20"/>
          <w:szCs w:val="20"/>
          <w:lang w:val="en-US"/>
        </w:rPr>
        <w:t xml:space="preserve">         </w:t>
      </w:r>
      <w:r>
        <w:rPr>
          <w:rFonts w:ascii="Times" w:hAnsi="Times" w:eastAsia="Times New Roman" w:cs="Times New Roman"/>
          <w:color w:val="0000ff"/>
          <w:sz w:val="20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99337" cy="1321435"/>
                <wp:effectExtent l="0" t="0" r="1270" b="0"/>
                <wp:docPr id="3" name="Image 5" descr="http://t3.gstatic.com/images?q=tbn:ANd9GcSOTnci12YHlhuDr6HUxc2ov3wvSKAfXnfiq5x2NwQ5Le81nyjR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http://t3.gstatic.com/images?q=tbn:ANd9GcSOTnci12YHlhuDr6HUxc2ov3wvSKAfXnfiq5x2NwQ5Le81nyjRRA">
                          <a:hlinkClick r:id="rId15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601816" cy="1323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125.93pt;height:104.05pt;mso-wrap-distance-left:0.00pt;mso-wrap-distance-top:0.00pt;mso-wrap-distance-right:0.00pt;mso-wrap-distance-bottom:0.00pt;z-index:1;" stroked="f">
                <v:imagedata r:id="rId16" o:title=""/>
                <o:lock v:ext="edit" rotation="t"/>
              </v:shape>
            </w:pict>
          </mc:Fallback>
        </mc:AlternateContent>
      </w:r>
      <w:r>
        <w:rPr>
          <w:rFonts w:ascii="Times" w:hAnsi="Times" w:eastAsia="Times New Roman" w:cs="Times New Roman"/>
          <w:color w:val="0000ff"/>
          <w:sz w:val="20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41255" cy="1323340"/>
                <wp:effectExtent l="0" t="0" r="635" b="0"/>
                <wp:docPr id="4" name="irc_mi" descr="http://www.kidopo.com/wp-content/uploads/2012/01/play-guita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http://www.kidopo.com/wp-content/uploads/2012/01/play-guitar.gif">
                          <a:hlinkClick r:id="rId17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1043763" cy="13265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width:81.99pt;height:104.20pt;mso-wrap-distance-left:0.00pt;mso-wrap-distance-top:0.00pt;mso-wrap-distance-right:0.00pt;mso-wrap-distance-bottom:0.00pt;z-index:1;" stroked="f">
                <v:imagedata r:id="rId18" o:title=""/>
                <o:lock v:ext="edit" rotation="t"/>
              </v:shape>
            </w:pict>
          </mc:Fallback>
        </mc:AlternateContent>
      </w:r>
      <w:r>
        <w:rPr>
          <w:rFonts w:ascii="Times" w:hAnsi="Times" w:eastAsia="Times New Roman" w:cs="Times New Roman"/>
          <w:sz w:val="20"/>
          <w:szCs w:val="20"/>
          <w:lang w:val="en-US"/>
        </w:rPr>
      </w:r>
      <w:r>
        <w:rPr>
          <w:rFonts w:ascii="Times" w:hAnsi="Times" w:eastAsia="Times New Roman" w:cs="Times New Roman"/>
          <w:sz w:val="20"/>
          <w:szCs w:val="20"/>
          <w:lang w:val="en-US"/>
        </w:rPr>
      </w:r>
    </w:p>
    <w:p>
      <w:pPr>
        <w:pBdr/>
        <w:spacing/>
        <w:ind/>
        <w:rPr>
          <w:rFonts w:ascii="Times" w:hAnsi="Times" w:eastAsia="Times New Roman" w:cs="Times New Roman"/>
          <w:lang w:val="en-US"/>
        </w:rPr>
      </w:pPr>
      <w:r>
        <w:rPr>
          <w:rFonts w:ascii="Times" w:hAnsi="Times" w:eastAsia="Times New Roman" w:cs="Times New Roman"/>
          <w:lang w:val="en-US"/>
        </w:rPr>
      </w:r>
      <w:r>
        <w:rPr>
          <w:rFonts w:ascii="Times" w:hAnsi="Times" w:eastAsia="Times New Roman" w:cs="Times New Roman"/>
          <w:lang w:val="en-US"/>
        </w:rPr>
      </w:r>
      <w:r>
        <w:rPr>
          <w:rFonts w:ascii="Times" w:hAnsi="Times" w:eastAsia="Times New Roman" w:cs="Times New Roman"/>
          <w:lang w:val="en-US"/>
        </w:rPr>
      </w:r>
    </w:p>
    <w:p>
      <w:pPr>
        <w:pBdr/>
        <w:spacing/>
        <w:ind/>
        <w:rPr>
          <w:rFonts w:ascii="Times" w:hAnsi="Times" w:eastAsia="Times New Roman" w:cs="Times New Roman"/>
          <w:sz w:val="20"/>
          <w:szCs w:val="20"/>
          <w:lang w:val="en-US"/>
        </w:rPr>
      </w:pPr>
      <w:r>
        <w:rPr>
          <w:rFonts w:ascii="Times" w:hAnsi="Times" w:eastAsia="Times New Roman" w:cs="Times New Roman"/>
          <w:sz w:val="20"/>
          <w:szCs w:val="20"/>
          <w:lang w:val="en-US"/>
        </w:rPr>
        <w:t xml:space="preserve">PLAY FOOTBALL</w:t>
      </w:r>
      <w:r>
        <w:rPr>
          <w:rFonts w:ascii="Times" w:hAnsi="Times" w:eastAsia="Times New Roman" w:cs="Times New Roman"/>
          <w:sz w:val="20"/>
          <w:szCs w:val="20"/>
          <w:lang w:val="en-US"/>
        </w:rPr>
        <w:tab/>
        <w:t xml:space="preserve">      PLAY BASKETBALL</w:t>
      </w:r>
      <w:r>
        <w:rPr>
          <w:rFonts w:ascii="Times" w:hAnsi="Times" w:eastAsia="Times New Roman" w:cs="Times New Roman"/>
          <w:sz w:val="20"/>
          <w:szCs w:val="20"/>
          <w:lang w:val="en-US"/>
        </w:rPr>
        <w:tab/>
        <w:t xml:space="preserve"> READ COMICS         PLAY AN INSTRUMENT</w:t>
      </w:r>
      <w:r>
        <w:rPr>
          <w:rFonts w:ascii="Times" w:hAnsi="Times" w:eastAsia="Times New Roman" w:cs="Times New Roman"/>
          <w:sz w:val="20"/>
          <w:szCs w:val="20"/>
          <w:lang w:val="en-US"/>
        </w:rPr>
      </w:r>
      <w:r>
        <w:rPr>
          <w:rFonts w:ascii="Times" w:hAnsi="Times" w:eastAsia="Times New Roman" w:cs="Times New Roman"/>
          <w:sz w:val="20"/>
          <w:szCs w:val="20"/>
          <w:lang w:val="en-US"/>
        </w:rPr>
      </w:r>
    </w:p>
    <w:p>
      <w:pPr>
        <w:pBdr/>
        <w:spacing/>
        <w:ind/>
        <w:rPr>
          <w:rFonts w:ascii="Times" w:hAnsi="Times" w:eastAsia="Times New Roman" w:cs="Times New Roman"/>
          <w:lang w:val="en-US"/>
        </w:rPr>
      </w:pPr>
      <w:r>
        <w:rPr>
          <w:rFonts w:ascii="Times" w:hAnsi="Times" w:eastAsia="Times New Roman" w:cs="Times New Roman"/>
          <w:lang w:val="en-US"/>
        </w:rPr>
      </w:r>
      <w:r>
        <w:rPr>
          <w:rFonts w:ascii="Times" w:hAnsi="Times" w:eastAsia="Times New Roman" w:cs="Times New Roman"/>
          <w:lang w:val="en-US"/>
        </w:rPr>
      </w:r>
      <w:r>
        <w:rPr>
          <w:rFonts w:ascii="Times" w:hAnsi="Times" w:eastAsia="Times New Roman" w:cs="Times New Roman"/>
          <w:lang w:val="en-US"/>
        </w:rPr>
      </w:r>
    </w:p>
    <w:p>
      <w:pPr>
        <w:pBdr/>
        <w:spacing/>
        <w:ind/>
        <w:rPr>
          <w:rFonts w:ascii="Times" w:hAnsi="Times" w:eastAsia="Times New Roman" w:cs="Times New Roman"/>
          <w:lang w:val="en-US"/>
        </w:rPr>
      </w:pPr>
      <w:r>
        <w:rPr>
          <w:rFonts w:eastAsia="Times New Roman" w:cs="Times New Roman"/>
          <w:color w:val="0000f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83285" cy="1230908"/>
                <wp:effectExtent l="0" t="0" r="5715" b="0"/>
                <wp:docPr id="5" name="Image 7" descr="https://encrypted-tbn0.gstatic.com/images?q=tbn:ANd9GcRzkSmggsWeI0FT-TyOitd5VZPS01OthGMqFOLFXsu-mk2sAaxksq14581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https://encrypted-tbn0.gstatic.com/images?q=tbn:ANd9GcRzkSmggsWeI0FT-TyOitd5VZPS01OthGMqFOLFXsu-mk2sAaxksq14581t">
                          <a:hlinkClick r:id="rId19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886092" cy="123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width:69.55pt;height:96.92pt;mso-wrap-distance-left:0.00pt;mso-wrap-distance-top:0.00pt;mso-wrap-distance-right:0.00pt;mso-wrap-distance-bottom:0.00pt;z-index:1;" stroked="f">
                <v:imagedata r:id="rId20" o:title=""/>
                <o:lock v:ext="edit" rotation="t"/>
              </v:shape>
            </w:pict>
          </mc:Fallback>
        </mc:AlternateContent>
      </w:r>
      <w:r>
        <w:rPr>
          <w:rFonts w:ascii="Times" w:hAnsi="Times" w:eastAsia="Times New Roman" w:cs="Times New Roman"/>
          <w:lang w:val="en-US"/>
        </w:rPr>
        <w:tab/>
        <w:t xml:space="preserve">            </w:t>
      </w:r>
      <w:r>
        <w:rPr>
          <w:rFonts w:ascii="Times" w:hAnsi="Times" w:eastAsia="Times New Roman" w:cs="Times New Roman"/>
          <w:color w:val="0000ff"/>
          <w:sz w:val="20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13966" cy="1133686"/>
                <wp:effectExtent l="0" t="0" r="635" b="9525"/>
                <wp:docPr id="6" name="Image 9" descr="https://encrypted-tbn0.gstatic.com/images?q=tbn:ANd9GcSRa6G_MFtz5zJ9Fh9U8pribVCdxTIcGCOT79ngOQqy9CeyTuEOc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https://encrypted-tbn0.gstatic.com/images?q=tbn:ANd9GcSRa6G_MFtz5zJ9Fh9U8pribVCdxTIcGCOT79ngOQqy9CeyTuEOcg">
                          <a:hlinkClick r:id="rId21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2"/>
                        <a:stretch/>
                      </pic:blipFill>
                      <pic:spPr bwMode="auto">
                        <a:xfrm>
                          <a:off x="0" y="0"/>
                          <a:ext cx="916170" cy="113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width:71.97pt;height:89.27pt;mso-wrap-distance-left:0.00pt;mso-wrap-distance-top:0.00pt;mso-wrap-distance-right:0.00pt;mso-wrap-distance-bottom:0.00pt;z-index:1;" stroked="f">
                <v:imagedata r:id="rId22" o:title=""/>
                <o:lock v:ext="edit" rotation="t"/>
              </v:shape>
            </w:pict>
          </mc:Fallback>
        </mc:AlternateContent>
      </w:r>
      <w:r>
        <w:rPr>
          <w:rFonts w:ascii="Times" w:hAnsi="Times" w:eastAsia="Times New Roman" w:cs="Times New Roman"/>
          <w:lang w:val="en-US"/>
        </w:rPr>
        <w:tab/>
      </w:r>
      <w:r>
        <w:rPr>
          <w:rFonts w:eastAsia="Times New Roman" w:cs="Times New Roman"/>
          <w:color w:val="0000f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33170" cy="1264055"/>
                <wp:effectExtent l="0" t="0" r="11430" b="6350"/>
                <wp:docPr id="7" name="Image 11" descr="https://encrypted-tbn0.gstatic.com/images?q=tbn:ANd9GcQ-NZ13my92YJqsuKgZ6qaCfafP0IW9cynXYapIbE2s47uIZaLUYR49HPp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https://encrypted-tbn0.gstatic.com/images?q=tbn:ANd9GcQ-NZ13my92YJqsuKgZ6qaCfafP0IW9cynXYapIbE2s47uIZaLUYR49HPpb">
                          <a:hlinkClick r:id="rId23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4"/>
                        <a:stretch/>
                      </pic:blipFill>
                      <pic:spPr bwMode="auto">
                        <a:xfrm>
                          <a:off x="0" y="0"/>
                          <a:ext cx="1233655" cy="1264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" o:spid="_x0000_s6" type="#_x0000_t75" style="width:97.10pt;height:99.53pt;mso-wrap-distance-left:0.00pt;mso-wrap-distance-top:0.00pt;mso-wrap-distance-right:0.00pt;mso-wrap-distance-bottom:0.00pt;z-index:1;" stroked="f">
                <v:imagedata r:id="rId24" o:title=""/>
                <o:lock v:ext="edit" rotation="t"/>
              </v:shape>
            </w:pict>
          </mc:Fallback>
        </mc:AlternateContent>
      </w:r>
      <w:r>
        <w:rPr>
          <w:rFonts w:eastAsia="Times New Roman" w:cs="Times New Roman"/>
          <w:color w:val="0000f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18002" cy="1094003"/>
                <wp:effectExtent l="0" t="0" r="9525" b="0"/>
                <wp:docPr id="8" name="Image 13" descr="https://encrypted-tbn2.gstatic.com/images?q=tbn:ANd9GcTr-C0LTr0FTDHbpKTzOzZBH20WAHpt4fr2itXX3s8OZWUKluFcqUSlB_d_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https://encrypted-tbn2.gstatic.com/images?q=tbn:ANd9GcTr-C0LTr0FTDHbpKTzOzZBH20WAHpt4fr2itXX3s8OZWUKluFcqUSlB_d_">
                          <a:hlinkClick r:id="rId25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6"/>
                        <a:stretch/>
                      </pic:blipFill>
                      <pic:spPr bwMode="auto">
                        <a:xfrm>
                          <a:off x="0" y="0"/>
                          <a:ext cx="1721950" cy="1096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7" o:spid="_x0000_s7" type="#_x0000_t75" style="width:135.28pt;height:86.14pt;mso-wrap-distance-left:0.00pt;mso-wrap-distance-top:0.00pt;mso-wrap-distance-right:0.00pt;mso-wrap-distance-bottom:0.00pt;z-index:1;" stroked="f">
                <v:imagedata r:id="rId26" o:title=""/>
                <o:lock v:ext="edit" rotation="t"/>
              </v:shape>
            </w:pict>
          </mc:Fallback>
        </mc:AlternateContent>
      </w:r>
      <w:r>
        <w:rPr>
          <w:rFonts w:ascii="Times" w:hAnsi="Times" w:eastAsia="Times New Roman" w:cs="Times New Roman"/>
          <w:lang w:val="en-US"/>
        </w:rPr>
      </w:r>
      <w:r>
        <w:rPr>
          <w:rFonts w:ascii="Times" w:hAnsi="Times" w:eastAsia="Times New Roman" w:cs="Times New Roman"/>
          <w:lang w:val="en-US"/>
        </w:rPr>
      </w:r>
    </w:p>
    <w:p>
      <w:pPr>
        <w:pBdr/>
        <w:spacing/>
        <w:ind/>
        <w:rPr>
          <w:rFonts w:ascii="Times" w:hAnsi="Times" w:eastAsia="Times New Roman" w:cs="Times New Roman"/>
          <w:lang w:val="en-US"/>
        </w:rPr>
      </w:pPr>
      <w:r>
        <w:rPr>
          <w:rFonts w:ascii="Times" w:hAnsi="Times" w:eastAsia="Times New Roman" w:cs="Times New Roman"/>
          <w:lang w:val="en-US"/>
        </w:rPr>
      </w:r>
      <w:r>
        <w:rPr>
          <w:rFonts w:ascii="Times" w:hAnsi="Times" w:eastAsia="Times New Roman" w:cs="Times New Roman"/>
          <w:lang w:val="en-US"/>
        </w:rPr>
      </w:r>
      <w:r>
        <w:rPr>
          <w:rFonts w:ascii="Times" w:hAnsi="Times" w:eastAsia="Times New Roman" w:cs="Times New Roman"/>
          <w:lang w:val="en-US"/>
        </w:rPr>
      </w:r>
    </w:p>
    <w:p>
      <w:pPr>
        <w:pBdr/>
        <w:spacing/>
        <w:ind/>
        <w:rPr>
          <w:rFonts w:ascii="Times" w:hAnsi="Times" w:eastAsia="Times New Roman" w:cs="Times New Roman"/>
          <w:sz w:val="20"/>
          <w:szCs w:val="20"/>
          <w:lang w:val="en-US"/>
        </w:rPr>
      </w:pPr>
      <w:r>
        <w:rPr>
          <w:rFonts w:ascii="Times" w:hAnsi="Times" w:eastAsia="Times New Roman" w:cs="Times New Roman"/>
          <w:sz w:val="20"/>
          <w:szCs w:val="20"/>
          <w:lang w:val="en-US"/>
        </w:rPr>
        <w:t xml:space="preserve">PLAY CARD GAMES</w:t>
      </w:r>
      <w:r>
        <w:rPr>
          <w:rFonts w:ascii="Times" w:hAnsi="Times" w:eastAsia="Times New Roman" w:cs="Times New Roman"/>
          <w:sz w:val="20"/>
          <w:szCs w:val="20"/>
          <w:lang w:val="en-US"/>
        </w:rPr>
        <w:tab/>
        <w:t xml:space="preserve">   LISTEN TO MUSIC</w:t>
      </w:r>
      <w:r>
        <w:rPr>
          <w:rFonts w:ascii="Times" w:hAnsi="Times" w:eastAsia="Times New Roman" w:cs="Times New Roman"/>
          <w:sz w:val="20"/>
          <w:szCs w:val="20"/>
          <w:lang w:val="en-US"/>
        </w:rPr>
        <w:tab/>
        <w:t xml:space="preserve">     PLAY VIDEO GAMES</w:t>
      </w:r>
      <w:r>
        <w:rPr>
          <w:rFonts w:ascii="Times" w:hAnsi="Times" w:eastAsia="Times New Roman" w:cs="Times New Roman"/>
          <w:sz w:val="20"/>
          <w:szCs w:val="20"/>
          <w:lang w:val="en-US"/>
        </w:rPr>
        <w:tab/>
        <w:t xml:space="preserve">GO SHOPPING</w:t>
      </w:r>
      <w:r>
        <w:rPr>
          <w:rFonts w:ascii="Times" w:hAnsi="Times" w:eastAsia="Times New Roman" w:cs="Times New Roman"/>
          <w:sz w:val="20"/>
          <w:szCs w:val="20"/>
          <w:lang w:val="en-US"/>
        </w:rPr>
        <w:tab/>
        <w:t xml:space="preserve">        </w:t>
      </w:r>
      <w:r>
        <w:rPr>
          <w:rFonts w:ascii="Times" w:hAnsi="Times" w:eastAsia="Times New Roman" w:cs="Times New Roman"/>
          <w:sz w:val="20"/>
          <w:szCs w:val="20"/>
          <w:lang w:val="en-US"/>
        </w:rPr>
        <w:tab/>
      </w:r>
      <w:r>
        <w:rPr>
          <w:rFonts w:ascii="Times" w:hAnsi="Times" w:eastAsia="Times New Roman" w:cs="Times New Roman"/>
          <w:sz w:val="20"/>
          <w:szCs w:val="20"/>
          <w:lang w:val="en-US"/>
        </w:rPr>
      </w:r>
      <w:r>
        <w:rPr>
          <w:rFonts w:ascii="Times" w:hAnsi="Times" w:eastAsia="Times New Roman" w:cs="Times New Roman"/>
          <w:sz w:val="20"/>
          <w:szCs w:val="20"/>
          <w:lang w:val="en-US"/>
        </w:rPr>
      </w:r>
    </w:p>
    <w:p>
      <w:pPr>
        <w:pBdr/>
        <w:spacing/>
        <w:ind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</w:r>
      <w:r>
        <w:rPr>
          <w:b/>
          <w:sz w:val="32"/>
          <w:szCs w:val="32"/>
          <w:u w:val="single"/>
        </w:rPr>
      </w:r>
      <w:r>
        <w:rPr>
          <w:b/>
          <w:sz w:val="32"/>
          <w:szCs w:val="32"/>
          <w:u w:val="single"/>
        </w:rPr>
      </w:r>
    </w:p>
    <w:p>
      <w:pPr>
        <w:pBdr/>
        <w:spacing/>
        <w:ind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</w:r>
      <w:r>
        <w:rPr>
          <w:b/>
          <w:sz w:val="32"/>
          <w:szCs w:val="32"/>
          <w:u w:val="single"/>
        </w:rPr>
      </w:r>
      <w:r>
        <w:rPr>
          <w:b/>
          <w:sz w:val="32"/>
          <w:szCs w:val="32"/>
          <w:u w:val="single"/>
        </w:rPr>
      </w:r>
    </w:p>
    <w:p>
      <w:pPr>
        <w:pBdr/>
        <w:spacing/>
        <w:ind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</w:r>
      <w:r>
        <w:rPr>
          <w:b/>
          <w:sz w:val="32"/>
          <w:szCs w:val="32"/>
          <w:u w:val="single"/>
        </w:rPr>
      </w:r>
      <w:r>
        <w:rPr>
          <w:b/>
          <w:sz w:val="32"/>
          <w:szCs w:val="32"/>
          <w:u w:val="single"/>
        </w:rPr>
      </w:r>
    </w:p>
    <w:p>
      <w:pPr>
        <w:pBdr/>
        <w:spacing/>
        <w:ind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</w:r>
      <w:r>
        <w:rPr>
          <w:b/>
          <w:sz w:val="32"/>
          <w:szCs w:val="32"/>
          <w:u w:val="single"/>
        </w:rPr>
      </w:r>
      <w:r>
        <w:rPr>
          <w:b/>
          <w:sz w:val="32"/>
          <w:szCs w:val="32"/>
          <w:u w:val="single"/>
        </w:rPr>
      </w:r>
    </w:p>
    <w:p>
      <w:pPr>
        <w:pBdr/>
        <w:spacing/>
        <w:ind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</w:r>
      <w:r>
        <w:rPr>
          <w:b/>
          <w:sz w:val="32"/>
          <w:szCs w:val="32"/>
          <w:u w:val="single"/>
        </w:rPr>
      </w:r>
      <w:r>
        <w:rPr>
          <w:b/>
          <w:sz w:val="32"/>
          <w:szCs w:val="32"/>
          <w:u w:val="single"/>
        </w:rPr>
      </w:r>
    </w:p>
    <w:p>
      <w:pPr>
        <w:pBdr/>
        <w:spacing/>
        <w:ind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</w:r>
      <w:r>
        <w:rPr>
          <w:b/>
          <w:sz w:val="32"/>
          <w:szCs w:val="32"/>
          <w:u w:val="single"/>
        </w:rPr>
      </w:r>
      <w:r>
        <w:rPr>
          <w:b/>
          <w:sz w:val="32"/>
          <w:szCs w:val="32"/>
          <w:u w:val="single"/>
        </w:rPr>
      </w:r>
    </w:p>
    <w:p>
      <w:pPr>
        <w:pBdr/>
        <w:spacing/>
        <w:ind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</w:r>
      <w:r>
        <w:rPr>
          <w:b/>
          <w:sz w:val="32"/>
          <w:szCs w:val="32"/>
          <w:u w:val="single"/>
        </w:rPr>
      </w:r>
      <w:r>
        <w:rPr>
          <w:b/>
          <w:sz w:val="32"/>
          <w:szCs w:val="32"/>
          <w:u w:val="single"/>
        </w:rPr>
      </w:r>
    </w:p>
    <w:p>
      <w:pPr>
        <w:pBdr/>
        <w:spacing/>
        <w:ind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</w:r>
      <w:r>
        <w:rPr>
          <w:b/>
          <w:sz w:val="32"/>
          <w:szCs w:val="32"/>
          <w:u w:val="single"/>
        </w:rPr>
      </w:r>
      <w:r>
        <w:rPr>
          <w:b/>
          <w:sz w:val="32"/>
          <w:szCs w:val="32"/>
          <w:u w:val="single"/>
        </w:rPr>
      </w:r>
    </w:p>
    <w:p>
      <w:pPr>
        <w:pBdr/>
        <w:spacing/>
        <w:ind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</w:r>
      <w:r>
        <w:rPr>
          <w:b/>
          <w:sz w:val="32"/>
          <w:szCs w:val="32"/>
          <w:u w:val="single"/>
        </w:rPr>
      </w:r>
      <w:r>
        <w:rPr>
          <w:b/>
          <w:sz w:val="32"/>
          <w:szCs w:val="32"/>
          <w:u w:val="single"/>
        </w:rPr>
      </w:r>
    </w:p>
    <w:p>
      <w:pPr>
        <w:pBdr/>
        <w:spacing/>
        <w:ind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</w:r>
      <w:r>
        <w:rPr>
          <w:b/>
          <w:sz w:val="32"/>
          <w:szCs w:val="32"/>
          <w:u w:val="single"/>
        </w:rPr>
      </w:r>
      <w:r>
        <w:rPr>
          <w:b/>
          <w:sz w:val="32"/>
          <w:szCs w:val="32"/>
          <w:u w:val="single"/>
        </w:rPr>
      </w:r>
    </w:p>
    <w:p>
      <w:pPr>
        <w:pBdr/>
        <w:spacing/>
        <w:ind/>
        <w:rPr>
          <w:rFonts w:ascii="Times" w:hAnsi="Times" w:eastAsia="Times New Roman" w:cs="Times New Roman"/>
          <w:sz w:val="20"/>
          <w:szCs w:val="20"/>
          <w:lang w:val="en-US"/>
        </w:rPr>
      </w:pPr>
      <w:r>
        <w:rPr>
          <w:b/>
          <w:sz w:val="32"/>
          <w:szCs w:val="32"/>
          <w:u w:val="single"/>
        </w:rPr>
        <w:t xml:space="preserve">SEANCE 2</w:t>
      </w:r>
      <w:r>
        <w:rPr>
          <w:rFonts w:ascii="Times" w:hAnsi="Times" w:eastAsia="Times New Roman" w:cs="Times New Roman"/>
          <w:sz w:val="20"/>
          <w:szCs w:val="20"/>
          <w:lang w:val="en-US"/>
        </w:rPr>
      </w:r>
      <w:r>
        <w:rPr>
          <w:rFonts w:ascii="Times" w:hAnsi="Times" w:eastAsia="Times New Roman" w:cs="Times New Roman"/>
          <w:sz w:val="20"/>
          <w:szCs w:val="20"/>
          <w:lang w:val="en-US"/>
        </w:rPr>
      </w:r>
    </w:p>
    <w:p>
      <w:pPr>
        <w:pBdr/>
        <w:spacing/>
        <w:ind/>
        <w:jc w:val="left"/>
        <w:rPr/>
      </w:pPr>
      <w:r>
        <w:rPr>
          <w:lang w:eastAsia="fr-FR"/>
        </w:rPr>
      </w:r>
      <w:r>
        <w:rPr>
          <w:lang w:eastAsia="fr-F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60720" cy="7772400"/>
                <wp:effectExtent l="0" t="0" r="0" b="0"/>
                <wp:docPr id="9" name="Picture 6" descr="C:\Users\prisc\AppData\Local\Microsoft\Windows\INetCache\Content.Word\Reading comprehensi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3322217" name="Picture 1" descr="C:\Users\prisc\AppData\Local\Microsoft\Windows\INetCache\Content.Word\Reading comprehension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7"/>
                        <a:stretch/>
                      </pic:blipFill>
                      <pic:spPr bwMode="auto">
                        <a:xfrm>
                          <a:off x="0" y="0"/>
                          <a:ext cx="5760720" cy="777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8" o:spid="_x0000_s8" type="#_x0000_t75" style="width:453.60pt;height:612.00pt;mso-wrap-distance-left:0.00pt;mso-wrap-distance-top:0.00pt;mso-wrap-distance-right:0.00pt;mso-wrap-distance-bottom:0.00pt;z-index:1;" stroked="f">
                <v:imagedata r:id="rId27" o:title=""/>
                <o:lock v:ext="edit" rotation="t"/>
              </v:shape>
            </w:pict>
          </mc:Fallback>
        </mc:AlternateContent>
      </w:r>
      <w:r>
        <w:rPr>
          <w:i/>
          <w:iCs/>
        </w:rPr>
        <w:t xml:space="preserve">           </w:t>
      </w:r>
      <w:r>
        <w:rPr>
          <w:i/>
          <w:iCs/>
        </w:rPr>
        <w:t xml:space="preserve">                   </w:t>
        <w:br/>
        <w:t xml:space="preserve">                                                                                                                                          ISLCollective.com</w:t>
      </w:r>
      <w:r>
        <w:rPr>
          <w:bCs/>
          <w:i/>
        </w:rPr>
      </w:r>
      <w:r/>
    </w:p>
    <w:p>
      <w:pPr>
        <w:pBdr/>
        <w:shd w:val="nil" w:color="auto"/>
        <w:spacing/>
        <w:ind/>
        <w:rPr/>
      </w:pPr>
      <w:r>
        <w:rPr>
          <w:highlight w:val="none"/>
        </w:rPr>
        <w:br w:type="page" w:clear="all"/>
      </w:r>
      <w:r>
        <w:rPr>
          <w:highlight w:val="none"/>
        </w:rPr>
      </w:r>
      <w:r/>
    </w:p>
    <w:p>
      <w:pPr>
        <w:pBdr/>
        <w:spacing/>
        <w:ind/>
        <w:rPr>
          <w:highlight w:val="none"/>
        </w:rPr>
      </w:pPr>
      <w:r>
        <w:rPr>
          <w:lang w:eastAsia="fr-F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8860" cy="8109626"/>
                <wp:effectExtent l="0" t="0" r="0" b="0"/>
                <wp:docPr id="10" name="Picture 7" descr="D:\CLASSES\2ND\Séquences\SEQ4\Table reading comprehension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D:\CLASSES\2ND\Séquences\SEQ4\Table reading comprehension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8"/>
                        <a:stretch/>
                      </pic:blipFill>
                      <pic:spPr bwMode="auto">
                        <a:xfrm>
                          <a:off x="0" y="0"/>
                          <a:ext cx="6124598" cy="81172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9" o:spid="_x0000_s9" type="#_x0000_t75" style="width:481.80pt;height:638.55pt;mso-wrap-distance-left:0.00pt;mso-wrap-distance-top:0.00pt;mso-wrap-distance-right:0.00pt;mso-wrap-distance-bottom:0.00pt;z-index:1;" stroked="f">
                <v:imagedata r:id="rId28" o:title=""/>
                <o:lock v:ext="edit" rotation="t"/>
              </v:shape>
            </w:pict>
          </mc:Fallback>
        </mc:AlternateContent>
        <w:br/>
        <w:t xml:space="preserve">                                                                                                                                       </w:t>
      </w:r>
      <w:r>
        <w:rPr>
          <w:i/>
          <w:iCs/>
          <w:lang w:eastAsia="fr-FR"/>
        </w:rPr>
        <w:t xml:space="preserve">     ISLCollective.com </w:t>
      </w:r>
      <w:r>
        <w:br w:type="page" w:clear="all"/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SEANCE 3</w:t>
      </w:r>
      <w:r>
        <w:rPr>
          <w:b/>
          <w:sz w:val="32"/>
          <w:szCs w:val="32"/>
          <w:u w:val="single"/>
        </w:rPr>
      </w:r>
      <w:r>
        <w:rPr>
          <w:b/>
          <w:sz w:val="32"/>
          <w:szCs w:val="32"/>
          <w:u w:val="single"/>
        </w:rPr>
      </w:r>
    </w:p>
    <w:p>
      <w:pPr>
        <w:pBdr/>
        <w:spacing/>
        <w:ind/>
        <w:rPr/>
      </w:pPr>
      <w:r>
        <w:rPr>
          <w:lang w:eastAsia="fr-F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46120" cy="3753507"/>
                <wp:effectExtent l="0" t="0" r="0" b="0"/>
                <wp:docPr id="11" name="Picture 4" descr="D:\CLASSES\2ND\Séquences\SEQ4\Image futur Robot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D:\CLASSES\2ND\Séquences\SEQ4\Image futur Robots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9"/>
                        <a:stretch/>
                      </pic:blipFill>
                      <pic:spPr bwMode="auto">
                        <a:xfrm>
                          <a:off x="0" y="0"/>
                          <a:ext cx="3255680" cy="3764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" o:spid="_x0000_s10" type="#_x0000_t75" style="width:255.60pt;height:295.55pt;mso-wrap-distance-left:0.00pt;mso-wrap-distance-top:0.00pt;mso-wrap-distance-right:0.00pt;mso-wrap-distance-bottom:0.00pt;z-index:1;" stroked="f">
                <v:imagedata r:id="rId29" o:title=""/>
                <o:lock v:ext="edit" rotation="t"/>
              </v:shape>
            </w:pict>
          </mc:Fallback>
        </mc:AlternateContent>
      </w:r>
      <w:r>
        <w:rPr>
          <w:lang w:eastAsia="fr-F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236720" cy="2164080"/>
                <wp:effectExtent l="0" t="0" r="0" b="0"/>
                <wp:docPr id="12" name="Picture 2" descr="C:\Users\prisc\AppData\Local\Microsoft\Windows\INetCache\Content.Word\Far futur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risc\AppData\Local\Microsoft\Windows\INetCache\Content.Word\Far future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0"/>
                        <a:stretch/>
                      </pic:blipFill>
                      <pic:spPr bwMode="auto">
                        <a:xfrm>
                          <a:off x="0" y="0"/>
                          <a:ext cx="4236720" cy="216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" o:spid="_x0000_s11" type="#_x0000_t75" style="width:333.60pt;height:170.40pt;mso-wrap-distance-left:0.00pt;mso-wrap-distance-top:0.00pt;mso-wrap-distance-right:0.00pt;mso-wrap-distance-bottom:0.00pt;z-index:1;" stroked="f">
                <v:imagedata r:id="rId30" o:title=""/>
                <o:lock v:ext="edit" rotation="t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rPr>
          <w:lang w:eastAsia="fr-F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58080" cy="2065020"/>
                <wp:effectExtent l="0" t="0" r="4445" b="0"/>
                <wp:docPr id="13" name="Picture 5" descr="D:\CLASSES\2ND\Séquences\SEQ4\Flying ca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D:\CLASSES\2ND\Séquences\SEQ4\Flying cars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1"/>
                        <a:stretch/>
                      </pic:blipFill>
                      <pic:spPr bwMode="auto">
                        <a:xfrm>
                          <a:off x="0" y="0"/>
                          <a:ext cx="4358080" cy="206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2" o:spid="_x0000_s12" type="#_x0000_t75" style="width:343.16pt;height:162.60pt;mso-wrap-distance-left:0.00pt;mso-wrap-distance-top:0.00pt;mso-wrap-distance-right:0.00pt;mso-wrap-distance-bottom:0.00pt;z-index:1;" stroked="f">
                <v:imagedata r:id="rId31" o:title=""/>
                <o:lock v:ext="edit" rotation="t"/>
              </v:shape>
            </w:pict>
          </mc:Fallback>
        </mc:AlternateContent>
      </w:r>
      <w:r/>
    </w:p>
    <w:p>
      <w:pPr>
        <w:pBdr/>
        <w:spacing/>
        <w:ind/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</w:r>
      <w:r>
        <w:rPr>
          <w:b/>
          <w:sz w:val="32"/>
          <w:szCs w:val="32"/>
          <w:u w:val="single"/>
          <w:lang w:val="en-US"/>
        </w:rPr>
      </w:r>
      <w:r>
        <w:rPr>
          <w:b/>
          <w:sz w:val="32"/>
          <w:szCs w:val="32"/>
          <w:u w:val="single"/>
          <w:lang w:val="en-US"/>
        </w:rPr>
      </w:r>
    </w:p>
    <w:p>
      <w:pPr>
        <w:pBdr/>
        <w:spacing/>
        <w:ind/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</w:r>
      <w:r>
        <w:rPr>
          <w:b/>
          <w:sz w:val="32"/>
          <w:szCs w:val="32"/>
          <w:u w:val="single"/>
          <w:lang w:val="en-US"/>
        </w:rPr>
      </w:r>
      <w:r>
        <w:rPr>
          <w:b/>
          <w:sz w:val="32"/>
          <w:szCs w:val="32"/>
          <w:u w:val="single"/>
          <w:lang w:val="en-US"/>
        </w:rPr>
      </w:r>
    </w:p>
    <w:p>
      <w:pPr>
        <w:pBdr/>
        <w:spacing/>
        <w:ind/>
        <w:rPr>
          <w:sz w:val="32"/>
          <w:szCs w:val="32"/>
          <w:lang w:val="en-US"/>
        </w:rPr>
      </w:pPr>
      <w:r>
        <w:rPr>
          <w:b/>
          <w:sz w:val="32"/>
          <w:szCs w:val="32"/>
          <w:u w:val="single"/>
          <w:lang w:val="en-US"/>
        </w:rPr>
        <w:t xml:space="preserve">SEANCE 4 :</w:t>
      </w:r>
      <w:r>
        <w:rPr>
          <w:sz w:val="32"/>
          <w:szCs w:val="32"/>
          <w:lang w:val="en-US"/>
        </w:rPr>
      </w:r>
      <w:r>
        <w:rPr>
          <w:sz w:val="32"/>
          <w:szCs w:val="32"/>
          <w:lang w:val="en-US"/>
        </w:rPr>
      </w:r>
    </w:p>
    <w:p>
      <w:pPr>
        <w:pBdr/>
        <w:spacing/>
        <w:ind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907"/>
        <w:pBdr/>
        <w:spacing w:after="0" w:afterAutospacing="0" w:before="0" w:beforeAutospacing="0"/>
        <w:ind w:right="120"/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 xml:space="preserve">VIDE</w:t>
      </w:r>
      <w:r>
        <w:rPr>
          <w:rFonts w:asciiTheme="minorHAnsi" w:hAnsiTheme="minorHAnsi" w:cstheme="minorHAnsi"/>
          <w:sz w:val="28"/>
          <w:szCs w:val="28"/>
          <w:lang w:val="en-US"/>
        </w:rPr>
        <w:t xml:space="preserve">O (CO) (YouTube) :</w:t>
      </w:r>
      <w:r>
        <w:rPr>
          <w:rFonts w:asciiTheme="minorHAnsi" w:hAnsiTheme="minorHAnsi" w:cstheme="minorHAnsi"/>
          <w:sz w:val="28"/>
          <w:szCs w:val="28"/>
          <w:lang w:val="en-US"/>
        </w:rPr>
      </w:r>
      <w:r>
        <w:rPr>
          <w:rFonts w:asciiTheme="minorHAnsi" w:hAnsiTheme="minorHAnsi" w:cstheme="minorHAnsi"/>
          <w:sz w:val="28"/>
          <w:szCs w:val="28"/>
          <w:lang w:val="en-US"/>
        </w:rPr>
      </w:r>
    </w:p>
    <w:p>
      <w:pPr>
        <w:pStyle w:val="907"/>
        <w:pBdr/>
        <w:spacing w:after="0" w:afterAutospacing="0" w:before="0" w:beforeAutospacing="0"/>
        <w:ind w:right="120"/>
        <w:rPr>
          <w:rFonts w:eastAsia="Times New Roman"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hyperlink r:id="rId32" w:tooltip="We Bare Bears | Ice Bear and his Butler Robot | Cartoon Network" w:history="1">
        <w:r>
          <w:rPr>
            <w:rStyle w:val="915"/>
            <w:rFonts w:eastAsia="Times New Roman" w:asciiTheme="minorHAnsi" w:hAnsiTheme="minorHAnsi" w:cstheme="minorHAnsi"/>
            <w:b w:val="0"/>
            <w:bCs w:val="0"/>
            <w:sz w:val="28"/>
            <w:szCs w:val="28"/>
            <w:lang w:val="en-US"/>
          </w:rPr>
          <w:t xml:space="preserve">We Bare Bears | Ice Bear and his Butler Robot | Cartoon Network</w:t>
        </w:r>
      </w:hyperlink>
      <w:r>
        <w:rPr>
          <w:rFonts w:eastAsia="Times New Roman" w:asciiTheme="minorHAnsi" w:hAnsiTheme="minorHAnsi" w:cstheme="minorHAnsi"/>
          <w:sz w:val="28"/>
          <w:szCs w:val="28"/>
          <w:lang w:val="en-US"/>
        </w:rPr>
      </w:r>
      <w:r>
        <w:rPr>
          <w:rFonts w:eastAsia="Times New Roman" w:asciiTheme="minorHAnsi" w:hAnsiTheme="minorHAnsi" w:cstheme="minorHAnsi"/>
          <w:sz w:val="28"/>
          <w:szCs w:val="28"/>
          <w:lang w:val="en-US"/>
        </w:rPr>
      </w:r>
    </w:p>
    <w:p>
      <w:pPr>
        <w:pBdr/>
        <w:spacing/>
        <w:ind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eastAsia="fr-F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47243" cy="1847243"/>
                <wp:effectExtent l="0" t="0" r="6985" b="6985"/>
                <wp:docPr id="14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3"/>
                        <a:stretch/>
                      </pic:blipFill>
                      <pic:spPr bwMode="auto">
                        <a:xfrm>
                          <a:off x="0" y="0"/>
                          <a:ext cx="1847555" cy="1847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3" o:spid="_x0000_s13" type="#_x0000_t75" style="width:145.45pt;height:145.45pt;mso-wrap-distance-left:0.00pt;mso-wrap-distance-top:0.00pt;mso-wrap-distance-right:0.00pt;mso-wrap-distance-bottom:0.00pt;z-index:1;" stroked="false">
                <v:imagedata r:id="rId33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  <w:lang w:val="en-US"/>
        </w:rPr>
      </w:r>
      <w:r>
        <w:rPr>
          <w:rFonts w:ascii="Arial" w:hAnsi="Arial" w:cs="Arial"/>
          <w:sz w:val="20"/>
          <w:szCs w:val="20"/>
          <w:lang w:val="en-US"/>
        </w:rPr>
      </w:r>
    </w:p>
    <w:p>
      <w:pPr>
        <w:pBdr/>
        <w:spacing/>
        <w:ind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</w:r>
      <w:r>
        <w:rPr>
          <w:rFonts w:ascii="Arial" w:hAnsi="Arial" w:cs="Arial"/>
          <w:sz w:val="20"/>
          <w:szCs w:val="20"/>
          <w:lang w:val="en-US"/>
        </w:rPr>
      </w:r>
      <w:r>
        <w:rPr>
          <w:rFonts w:ascii="Arial" w:hAnsi="Arial" w:cs="Arial"/>
          <w:sz w:val="20"/>
          <w:szCs w:val="20"/>
          <w:lang w:val="en-US"/>
        </w:rPr>
      </w:r>
    </w:p>
    <w:p>
      <w:pPr>
        <w:pBdr/>
        <w:spacing/>
        <w:ind/>
        <w:jc w:val="center"/>
        <w:rPr>
          <w:rFonts w:ascii="Arial" w:hAnsi="Arial" w:cs="Arial"/>
          <w:b/>
          <w:sz w:val="20"/>
          <w:szCs w:val="20"/>
          <w:u w:val="single"/>
          <w:lang w:val="en-US"/>
        </w:rPr>
      </w:pPr>
      <w:r>
        <w:rPr>
          <w:rFonts w:ascii="Arial" w:hAnsi="Arial" w:cs="Arial"/>
          <w:b/>
          <w:sz w:val="20"/>
          <w:szCs w:val="20"/>
          <w:u w:val="single"/>
          <w:lang w:val="en-US"/>
        </w:rPr>
      </w:r>
      <w:r>
        <w:rPr>
          <w:rFonts w:ascii="Arial" w:hAnsi="Arial" w:cs="Arial"/>
          <w:b/>
          <w:sz w:val="20"/>
          <w:szCs w:val="20"/>
          <w:u w:val="single"/>
          <w:lang w:val="en-US"/>
        </w:rPr>
      </w:r>
      <w:r>
        <w:rPr>
          <w:rFonts w:ascii="Arial" w:hAnsi="Arial" w:cs="Arial"/>
          <w:b/>
          <w:sz w:val="20"/>
          <w:szCs w:val="20"/>
          <w:u w:val="single"/>
          <w:lang w:val="en-US"/>
        </w:rPr>
      </w:r>
    </w:p>
    <w:p>
      <w:pPr>
        <w:pBdr/>
        <w:spacing/>
        <w:ind/>
        <w:jc w:val="center"/>
        <w:rPr>
          <w:rFonts w:ascii="Arial" w:hAnsi="Arial" w:cs="Arial"/>
          <w:b/>
          <w:u w:val="single"/>
          <w:lang w:val="en-US"/>
        </w:rPr>
      </w:pPr>
      <w:r>
        <w:rPr>
          <w:rFonts w:ascii="Arial" w:hAnsi="Arial" w:cs="Arial"/>
          <w:b/>
          <w:u w:val="single"/>
          <w:lang w:val="en-US"/>
        </w:rPr>
        <w:t xml:space="preserve">WATCH THE VIDEO AND DO THE FOLLOWING EXERCISES</w:t>
      </w:r>
      <w:r>
        <w:rPr>
          <w:rFonts w:ascii="Arial" w:hAnsi="Arial" w:cs="Arial"/>
          <w:b/>
          <w:u w:val="single"/>
          <w:lang w:val="en-US"/>
        </w:rPr>
      </w:r>
      <w:r>
        <w:rPr>
          <w:rFonts w:ascii="Arial" w:hAnsi="Arial" w:cs="Arial"/>
          <w:b/>
          <w:u w:val="single"/>
          <w:lang w:val="en-US"/>
        </w:rPr>
      </w:r>
    </w:p>
    <w:p>
      <w:pPr>
        <w:pBdr/>
        <w:spacing/>
        <w:ind/>
        <w:jc w:val="center"/>
        <w:rPr>
          <w:rFonts w:ascii="Arial" w:hAnsi="Arial" w:cs="Arial"/>
          <w:b/>
          <w:u w:val="single"/>
          <w:lang w:val="en-US"/>
        </w:rPr>
      </w:pPr>
      <w:r>
        <w:rPr>
          <w:rFonts w:ascii="Arial" w:hAnsi="Arial" w:cs="Arial"/>
          <w:b/>
          <w:u w:val="single"/>
          <w:lang w:val="en-US"/>
        </w:rPr>
      </w:r>
      <w:r>
        <w:rPr>
          <w:rFonts w:ascii="Arial" w:hAnsi="Arial" w:cs="Arial"/>
          <w:b/>
          <w:u w:val="single"/>
          <w:lang w:val="en-US"/>
        </w:rPr>
      </w:r>
      <w:r>
        <w:rPr>
          <w:rFonts w:ascii="Arial" w:hAnsi="Arial" w:cs="Arial"/>
          <w:b/>
          <w:u w:val="single"/>
          <w:lang w:val="en-US"/>
        </w:rPr>
      </w:r>
    </w:p>
    <w:p>
      <w:pPr>
        <w:pBdr/>
        <w:spacing/>
        <w:ind/>
        <w:jc w:val="center"/>
        <w:rPr>
          <w:rFonts w:ascii="Arial" w:hAnsi="Arial" w:cs="Arial"/>
          <w:b/>
          <w:u w:val="single"/>
          <w:lang w:val="en-US"/>
        </w:rPr>
      </w:pPr>
      <w:r>
        <w:rPr>
          <w:rFonts w:ascii="Arial" w:hAnsi="Arial" w:cs="Arial"/>
          <w:b/>
          <w:u w:val="single"/>
          <w:lang w:val="en-US"/>
        </w:rPr>
      </w:r>
      <w:r>
        <w:rPr>
          <w:rFonts w:ascii="Arial" w:hAnsi="Arial" w:cs="Arial"/>
          <w:b/>
          <w:u w:val="single"/>
          <w:lang w:val="en-US"/>
        </w:rPr>
      </w:r>
      <w:r>
        <w:rPr>
          <w:rFonts w:ascii="Arial" w:hAnsi="Arial" w:cs="Arial"/>
          <w:b/>
          <w:u w:val="single"/>
          <w:lang w:val="en-US"/>
        </w:rPr>
      </w:r>
    </w:p>
    <w:p>
      <w:pPr>
        <w:pStyle w:val="906"/>
        <w:pBdr/>
        <w:shd w:val="clear" w:color="auto" w:fill="f9f9f9"/>
        <w:spacing w:before="0"/>
        <w:ind/>
        <w:rPr>
          <w:rFonts w:ascii="Arial" w:hAnsi="Arial" w:eastAsia="Times New Roman" w:cs="Arial"/>
          <w:b/>
          <w:bCs/>
          <w:i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u w:val="single"/>
          <w:lang w:val="en-US"/>
        </w:rPr>
        <w:t xml:space="preserve">Video </w:t>
      </w:r>
      <w:r>
        <w:rPr>
          <w:rFonts w:ascii="Arial" w:hAnsi="Arial" w:cs="Arial"/>
          <w:sz w:val="20"/>
          <w:szCs w:val="20"/>
          <w:u w:val="single"/>
          <w:lang w:val="en-US"/>
        </w:rPr>
        <w:t xml:space="preserve">youtube</w:t>
      </w:r>
      <w:r>
        <w:rPr>
          <w:rFonts w:ascii="Arial" w:hAnsi="Arial" w:cs="Arial"/>
          <w:sz w:val="20"/>
          <w:szCs w:val="20"/>
          <w:u w:val="single"/>
          <w:lang w:val="en-US"/>
        </w:rPr>
        <w:t xml:space="preserve"> :</w:t>
      </w:r>
      <w:r>
        <w:rPr>
          <w:rFonts w:ascii="Arial" w:hAnsi="Arial" w:cs="Arial"/>
          <w:i/>
          <w:sz w:val="20"/>
          <w:szCs w:val="20"/>
          <w:u w:val="single"/>
          <w:lang w:val="en-US"/>
        </w:rPr>
        <w:t xml:space="preserve"> </w:t>
      </w:r>
      <w:r>
        <w:rPr>
          <w:rFonts w:ascii="Arial" w:hAnsi="Arial" w:cs="Arial"/>
          <w:i/>
          <w:sz w:val="20"/>
          <w:szCs w:val="20"/>
          <w:u w:val="single"/>
          <w:lang w:val="en-US"/>
        </w:rPr>
        <w:br/>
      </w:r>
      <w:r>
        <w:rPr>
          <w:rFonts w:ascii="Arial" w:hAnsi="Arial" w:cs="Arial"/>
          <w:i/>
          <w:sz w:val="20"/>
          <w:szCs w:val="20"/>
          <w:u w:val="single"/>
          <w:lang w:val="en-US"/>
        </w:rPr>
        <w:br/>
      </w:r>
      <w:r>
        <w:rPr>
          <w:rFonts w:ascii="Arial" w:hAnsi="Arial" w:eastAsia="Times New Roman" w:cs="Arial"/>
          <w:i/>
          <w:sz w:val="20"/>
          <w:szCs w:val="20"/>
          <w:lang w:val="en-US"/>
        </w:rPr>
        <w:t xml:space="preserve">We Bare Bears | Ice Bear and his Butler Robot | Cartoon Network</w:t>
      </w:r>
      <w:r>
        <w:rPr>
          <w:rFonts w:ascii="Arial" w:hAnsi="Arial" w:eastAsia="Times New Roman" w:cs="Arial"/>
          <w:i/>
          <w:sz w:val="20"/>
          <w:szCs w:val="20"/>
          <w:lang w:val="en-US"/>
        </w:rPr>
        <w:t xml:space="preserve"> </w:t>
      </w:r>
      <w:r>
        <w:rPr>
          <w:rFonts w:ascii="Arial" w:hAnsi="Arial" w:eastAsia="Times New Roman" w:cs="Arial"/>
          <w:b/>
          <w:bCs/>
          <w:i/>
          <w:sz w:val="20"/>
          <w:szCs w:val="20"/>
          <w:lang w:val="en-US"/>
        </w:rPr>
      </w:r>
      <w:r>
        <w:rPr>
          <w:rFonts w:ascii="Arial" w:hAnsi="Arial" w:eastAsia="Times New Roman" w:cs="Arial"/>
          <w:b/>
          <w:bCs/>
          <w:i/>
          <w:sz w:val="20"/>
          <w:szCs w:val="20"/>
          <w:lang w:val="en-US"/>
        </w:rPr>
      </w:r>
    </w:p>
    <w:p>
      <w:pPr>
        <w:pStyle w:val="906"/>
        <w:pBdr/>
        <w:shd w:val="clear" w:color="auto" w:fill="f9f9f9"/>
        <w:spacing w:before="0"/>
        <w:ind/>
        <w:rPr>
          <w:rFonts w:ascii="Arial" w:hAnsi="Arial" w:eastAsia="Times New Roman" w:cs="Arial"/>
          <w:b/>
          <w:bCs/>
          <w:i/>
          <w:sz w:val="20"/>
          <w:szCs w:val="20"/>
          <w:lang w:val="en-US"/>
        </w:rPr>
      </w:pPr>
      <w:r>
        <w:rPr>
          <w:rFonts w:ascii="Arial" w:hAnsi="Arial" w:eastAsia="Times New Roman" w:cs="Arial"/>
          <w:b/>
          <w:bCs/>
          <w:i/>
          <w:sz w:val="20"/>
          <w:szCs w:val="20"/>
          <w:lang w:val="en-US"/>
        </w:rPr>
      </w:r>
      <w:r>
        <w:rPr>
          <w:rFonts w:ascii="Arial" w:hAnsi="Arial" w:eastAsia="Times New Roman" w:cs="Arial"/>
          <w:b/>
          <w:bCs/>
          <w:i/>
          <w:sz w:val="20"/>
          <w:szCs w:val="20"/>
          <w:lang w:val="en-US"/>
        </w:rPr>
      </w:r>
      <w:r>
        <w:rPr>
          <w:rFonts w:ascii="Arial" w:hAnsi="Arial" w:eastAsia="Times New Roman" w:cs="Arial"/>
          <w:b/>
          <w:bCs/>
          <w:i/>
          <w:sz w:val="20"/>
          <w:szCs w:val="20"/>
          <w:lang w:val="en-US"/>
        </w:rPr>
      </w:r>
    </w:p>
    <w:p>
      <w:pPr>
        <w:pStyle w:val="906"/>
        <w:pBdr/>
        <w:shd w:val="clear" w:color="auto" w:fill="f9f9f9"/>
        <w:spacing w:before="0"/>
        <w:ind/>
        <w:rPr>
          <w:rFonts w:ascii="Arial" w:hAnsi="Arial" w:eastAsia="Times New Roman" w:cs="Arial"/>
          <w:b/>
          <w:bCs/>
          <w:i/>
          <w:color w:val="00b0f0"/>
          <w:sz w:val="20"/>
          <w:szCs w:val="20"/>
        </w:rPr>
      </w:pPr>
      <w:r>
        <w:rPr>
          <w:rFonts w:ascii="Arial" w:hAnsi="Arial" w:eastAsia="Times New Roman" w:cs="Arial"/>
          <w:i/>
          <w:color w:val="00b0f0"/>
          <w:sz w:val="20"/>
          <w:szCs w:val="20"/>
        </w:rPr>
        <w:t xml:space="preserve">(lien </w:t>
      </w:r>
      <w:r>
        <w:rPr>
          <w:rFonts w:ascii="Wingdings" w:hAnsi="Wingdings" w:eastAsia="Wingdings" w:cs="Wingdings"/>
          <w:i/>
          <w:color w:val="00b0f0"/>
          <w:sz w:val="20"/>
          <w:szCs w:val="20"/>
          <w:lang w:val="en-US"/>
        </w:rPr>
        <w:t xml:space="preserve">à</w:t>
      </w:r>
      <w:r>
        <w:rPr>
          <w:rFonts w:ascii="Arial" w:hAnsi="Arial" w:eastAsia="Times New Roman" w:cs="Arial"/>
          <w:i/>
          <w:color w:val="00b0f0"/>
          <w:sz w:val="20"/>
          <w:szCs w:val="20"/>
        </w:rPr>
        <w:t xml:space="preserve"> </w:t>
      </w:r>
      <w:hyperlink r:id="rId34" w:tooltip="https://www.youtube.com/watch?v=2lcJOC8h9CE)" w:history="1">
        <w:r>
          <w:rPr>
            <w:rStyle w:val="915"/>
            <w:rFonts w:ascii="Arial" w:hAnsi="Arial" w:eastAsia="Times New Roman" w:cs="Arial"/>
            <w:i/>
            <w:color w:val="00b0f0"/>
            <w:sz w:val="20"/>
            <w:szCs w:val="20"/>
          </w:rPr>
          <w:t xml:space="preserve">https://www.youtube.com/watch?v=2lcJOC8h9CE)</w:t>
        </w:r>
      </w:hyperlink>
      <w:r>
        <w:rPr>
          <w:rFonts w:ascii="Arial" w:hAnsi="Arial" w:eastAsia="Times New Roman" w:cs="Arial"/>
          <w:i/>
          <w:color w:val="00b0f0"/>
          <w:sz w:val="20"/>
          <w:szCs w:val="20"/>
        </w:rPr>
        <w:t xml:space="preserve"> </w:t>
      </w:r>
      <w:r>
        <w:rPr>
          <w:rFonts w:ascii="Arial" w:hAnsi="Arial" w:eastAsia="Times New Roman" w:cs="Arial"/>
          <w:b/>
          <w:bCs/>
          <w:i/>
          <w:color w:val="00b0f0"/>
          <w:sz w:val="20"/>
          <w:szCs w:val="20"/>
        </w:rPr>
      </w:r>
      <w:r>
        <w:rPr>
          <w:rFonts w:ascii="Arial" w:hAnsi="Arial" w:eastAsia="Times New Roman" w:cs="Arial"/>
          <w:b/>
          <w:bCs/>
          <w:i/>
          <w:color w:val="00b0f0"/>
          <w:sz w:val="20"/>
          <w:szCs w:val="20"/>
        </w:rPr>
      </w:r>
    </w:p>
    <w:p>
      <w:pPr>
        <w:pBdr/>
        <w:spacing/>
        <w:ind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</w:r>
      <w:r>
        <w:rPr>
          <w:rFonts w:ascii="Arial" w:hAnsi="Arial" w:cs="Arial"/>
          <w:b/>
          <w:u w:val="single"/>
        </w:rPr>
      </w:r>
      <w:r>
        <w:rPr>
          <w:rFonts w:ascii="Arial" w:hAnsi="Arial" w:cs="Arial"/>
          <w:b/>
          <w:u w:val="single"/>
        </w:rPr>
      </w:r>
    </w:p>
    <w:p>
      <w:pPr>
        <w:pBdr/>
        <w:spacing/>
        <w:ind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</w:r>
      <w:r>
        <w:rPr>
          <w:rFonts w:ascii="Arial" w:hAnsi="Arial" w:cs="Arial"/>
          <w:b/>
          <w:sz w:val="20"/>
          <w:szCs w:val="20"/>
          <w:u w:val="single"/>
        </w:rPr>
      </w:r>
      <w:r>
        <w:rPr>
          <w:rFonts w:ascii="Arial" w:hAnsi="Arial" w:cs="Arial"/>
          <w:b/>
          <w:sz w:val="20"/>
          <w:szCs w:val="20"/>
          <w:u w:val="single"/>
        </w:rPr>
      </w:r>
    </w:p>
    <w:p>
      <w:pPr>
        <w:pBdr/>
        <w:spacing/>
        <w:ind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</w:r>
      <w:r>
        <w:rPr>
          <w:rFonts w:ascii="Arial" w:hAnsi="Arial" w:cs="Arial"/>
          <w:b/>
          <w:sz w:val="20"/>
          <w:szCs w:val="20"/>
          <w:u w:val="single"/>
        </w:rPr>
      </w:r>
      <w:r>
        <w:rPr>
          <w:rFonts w:ascii="Arial" w:hAnsi="Arial" w:cs="Arial"/>
          <w:b/>
          <w:sz w:val="20"/>
          <w:szCs w:val="20"/>
          <w:u w:val="single"/>
        </w:rPr>
      </w:r>
    </w:p>
    <w:p>
      <w:pPr>
        <w:numPr>
          <w:ilvl w:val="0"/>
          <w:numId w:val="16"/>
        </w:num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/>
        <w:ind/>
        <w:rPr/>
      </w:pPr>
      <w:r>
        <w:rPr>
          <w:rFonts w:ascii="Arial" w:hAnsi="Arial" w:cs="Arial"/>
          <w:b/>
          <w:sz w:val="20"/>
          <w:szCs w:val="20"/>
          <w:u w:val="single"/>
          <w:lang w:val="en-US"/>
        </w:rPr>
        <w:t xml:space="preserve">Look at the screenshot on the video. Can you translate the following words ?</w:t>
      </w:r>
      <w:r>
        <w:rPr>
          <w:rFonts w:ascii="Arial" w:hAnsi="Arial" w:cs="Arial"/>
          <w:b/>
          <w:sz w:val="24"/>
          <w:szCs w:val="24"/>
          <w:u w:val="single"/>
          <w:lang w:val="en-US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  <w:highlight w:val="white"/>
          <w:u w:val="single"/>
          <w:lang w:val="en-US"/>
        </w:rPr>
        <w:t xml:space="preserve">(pause à : </w:t>
      </w:r>
      <w:r>
        <w:rPr>
          <w:rFonts w:ascii="Arial" w:hAnsi="Arial" w:eastAsia="Arial" w:cs="Arial"/>
          <w:b/>
          <w:color w:val="ff0000"/>
          <w:sz w:val="24"/>
          <w:szCs w:val="24"/>
          <w:highlight w:val="white"/>
          <w:u w:val="single"/>
        </w:rPr>
        <w:t xml:space="preserve">(0”55)</w:t>
      </w:r>
      <w:r>
        <w:rPr>
          <w:sz w:val="24"/>
        </w:rPr>
      </w:r>
      <w:r/>
    </w:p>
    <w:p>
      <w:pPr>
        <w:pBdr/>
        <w:spacing/>
        <w:ind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Clean fridge :</w:t>
      </w:r>
      <w:r>
        <w:rPr>
          <w:rFonts w:ascii="Arial" w:hAnsi="Arial" w:cs="Arial"/>
          <w:sz w:val="20"/>
          <w:szCs w:val="20"/>
          <w:lang w:val="en-US"/>
        </w:rPr>
        <w:br/>
        <w:t xml:space="preserve">Dusting :</w:t>
      </w:r>
      <w:r>
        <w:rPr>
          <w:rFonts w:ascii="Arial" w:hAnsi="Arial" w:cs="Arial"/>
          <w:sz w:val="20"/>
          <w:szCs w:val="20"/>
          <w:lang w:val="en-US"/>
        </w:rPr>
        <w:br/>
        <w:t xml:space="preserve">Living room :</w:t>
      </w:r>
      <w:r>
        <w:rPr>
          <w:rFonts w:ascii="Arial" w:hAnsi="Arial" w:cs="Arial"/>
          <w:sz w:val="20"/>
          <w:szCs w:val="20"/>
          <w:lang w:val="en-US"/>
        </w:rPr>
        <w:br/>
        <w:t xml:space="preserve">Clean couch :</w:t>
      </w:r>
      <w:r>
        <w:rPr>
          <w:rFonts w:ascii="Arial" w:hAnsi="Arial" w:cs="Arial"/>
          <w:sz w:val="20"/>
          <w:szCs w:val="20"/>
          <w:lang w:val="en-US"/>
        </w:rPr>
        <w:br/>
        <w:t xml:space="preserve">Sweep :</w:t>
      </w:r>
      <w:r>
        <w:rPr>
          <w:rFonts w:ascii="Arial" w:hAnsi="Arial" w:cs="Arial"/>
          <w:sz w:val="20"/>
          <w:szCs w:val="20"/>
          <w:lang w:val="en-US"/>
        </w:rPr>
      </w:r>
      <w:r>
        <w:rPr>
          <w:rFonts w:ascii="Arial" w:hAnsi="Arial" w:cs="Arial"/>
          <w:sz w:val="20"/>
          <w:szCs w:val="20"/>
          <w:lang w:val="en-US"/>
        </w:rPr>
      </w:r>
    </w:p>
    <w:p>
      <w:pPr>
        <w:pBdr/>
        <w:spacing/>
        <w:ind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</w:r>
      <w:r>
        <w:rPr>
          <w:rFonts w:ascii="Arial" w:hAnsi="Arial" w:cs="Arial"/>
          <w:b/>
          <w:sz w:val="20"/>
          <w:szCs w:val="20"/>
          <w:lang w:val="en-US"/>
        </w:rPr>
      </w:r>
      <w:r>
        <w:rPr>
          <w:rFonts w:ascii="Arial" w:hAnsi="Arial" w:cs="Arial"/>
          <w:b/>
          <w:sz w:val="20"/>
          <w:szCs w:val="20"/>
          <w:lang w:val="en-US"/>
        </w:rPr>
      </w:r>
    </w:p>
    <w:p>
      <w:pPr>
        <w:pBdr/>
        <w:spacing/>
        <w:ind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</w:r>
      <w:r>
        <w:rPr>
          <w:rFonts w:ascii="Arial" w:hAnsi="Arial" w:cs="Arial"/>
          <w:b/>
          <w:sz w:val="20"/>
          <w:szCs w:val="20"/>
          <w:lang w:val="en-US"/>
        </w:rPr>
      </w:r>
      <w:r>
        <w:rPr>
          <w:rFonts w:ascii="Arial" w:hAnsi="Arial" w:cs="Arial"/>
          <w:b/>
          <w:sz w:val="20"/>
          <w:szCs w:val="20"/>
          <w:lang w:val="en-US"/>
        </w:rPr>
      </w:r>
    </w:p>
    <w:p>
      <w:pPr>
        <w:pBdr/>
        <w:spacing/>
        <w:ind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What do you think “chore list” means ?</w:t>
      </w:r>
      <w:r>
        <w:rPr>
          <w:rFonts w:ascii="Arial" w:hAnsi="Arial" w:cs="Arial"/>
          <w:sz w:val="20"/>
          <w:szCs w:val="20"/>
          <w:lang w:val="en-US"/>
        </w:rPr>
        <w:t xml:space="preserve"> ______________________________________</w:t>
      </w:r>
      <w:r>
        <w:rPr>
          <w:rFonts w:ascii="Arial" w:hAnsi="Arial" w:cs="Arial"/>
          <w:sz w:val="20"/>
          <w:szCs w:val="20"/>
          <w:lang w:val="en-US"/>
        </w:rPr>
        <w:br/>
      </w:r>
      <w:r>
        <w:rPr>
          <w:rFonts w:ascii="Arial" w:hAnsi="Arial" w:cs="Arial"/>
          <w:sz w:val="20"/>
          <w:szCs w:val="20"/>
          <w:lang w:val="en-US"/>
        </w:rPr>
        <w:br/>
      </w:r>
      <w:r>
        <w:rPr>
          <w:rFonts w:ascii="Arial" w:hAnsi="Arial" w:cs="Arial"/>
          <w:sz w:val="20"/>
          <w:szCs w:val="20"/>
          <w:lang w:val="en-US"/>
        </w:rPr>
        <w:br/>
      </w:r>
      <w:r>
        <w:rPr>
          <w:rFonts w:ascii="Arial" w:hAnsi="Arial" w:cs="Arial"/>
          <w:b/>
          <w:sz w:val="20"/>
          <w:szCs w:val="20"/>
          <w:lang w:val="en-US"/>
        </w:rPr>
      </w:r>
      <w:r>
        <w:rPr>
          <w:rFonts w:ascii="Arial" w:hAnsi="Arial" w:cs="Arial"/>
          <w:b/>
          <w:sz w:val="20"/>
          <w:szCs w:val="20"/>
          <w:lang w:val="en-US"/>
        </w:rPr>
      </w:r>
    </w:p>
    <w:p>
      <w:pPr>
        <w:pBdr/>
        <w:spacing/>
        <w:ind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2)  </w:t>
      </w:r>
      <w:r>
        <w:rPr>
          <w:rFonts w:ascii="Arial" w:hAnsi="Arial" w:cs="Arial"/>
          <w:b/>
          <w:sz w:val="20"/>
          <w:szCs w:val="20"/>
          <w:u w:val="single"/>
          <w:lang w:val="en-US"/>
        </w:rPr>
        <w:t xml:space="preserve">Circle the words you hear </w:t>
      </w:r>
      <w:r>
        <w:rPr>
          <w:rFonts w:ascii="Arial" w:hAnsi="Arial" w:cs="Arial"/>
          <w:sz w:val="20"/>
          <w:szCs w:val="20"/>
          <w:lang w:val="en-US"/>
        </w:rPr>
      </w:r>
      <w:r>
        <w:rPr>
          <w:rFonts w:ascii="Arial" w:hAnsi="Arial" w:cs="Arial"/>
          <w:sz w:val="20"/>
          <w:szCs w:val="20"/>
          <w:lang w:val="en-US"/>
        </w:rPr>
      </w:r>
    </w:p>
    <w:p>
      <w:pPr>
        <w:pBdr/>
        <w:spacing/>
        <w:ind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stuff          solve       Ice Bear         forever         together     tired            exhausted           improve</w:t>
      </w:r>
      <w:r>
        <w:rPr>
          <w:rFonts w:ascii="Arial" w:hAnsi="Arial" w:cs="Arial"/>
          <w:sz w:val="20"/>
          <w:szCs w:val="20"/>
          <w:lang w:val="en-US"/>
        </w:rPr>
      </w:r>
      <w:r>
        <w:rPr>
          <w:rFonts w:ascii="Arial" w:hAnsi="Arial" w:cs="Arial"/>
          <w:sz w:val="20"/>
          <w:szCs w:val="20"/>
          <w:lang w:val="en-US"/>
        </w:rPr>
      </w:r>
    </w:p>
    <w:p>
      <w:pPr>
        <w:pBdr/>
        <w:spacing/>
        <w:ind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/>
        <w:t xml:space="preserve">robot cold          sheet              ghost costume                     guys                  floor             robot clone                                                                                      </w:t>
      </w:r>
      <w:r>
        <w:rPr>
          <w:rFonts w:ascii="Arial" w:hAnsi="Arial" w:cs="Arial"/>
          <w:sz w:val="20"/>
          <w:szCs w:val="20"/>
          <w:lang w:val="en-US"/>
        </w:rPr>
        <w:br/>
      </w:r>
      <w:r>
        <w:rPr>
          <w:rFonts w:ascii="Arial" w:hAnsi="Arial" w:cs="Arial"/>
          <w:sz w:val="20"/>
          <w:szCs w:val="20"/>
          <w:lang w:val="en-US"/>
        </w:rPr>
        <w:br/>
        <w:t xml:space="preserve">selfies               house                   designed                       destroy                enjoy        blackboard     </w:t>
      </w:r>
      <w:r>
        <w:rPr>
          <w:rFonts w:ascii="Arial" w:hAnsi="Arial" w:cs="Arial"/>
          <w:sz w:val="20"/>
          <w:szCs w:val="20"/>
          <w:lang w:val="en-US"/>
        </w:rPr>
        <w:br/>
      </w:r>
      <w:r>
        <w:rPr>
          <w:rFonts w:ascii="Arial" w:hAnsi="Arial" w:cs="Arial"/>
          <w:sz w:val="20"/>
          <w:szCs w:val="20"/>
          <w:lang w:val="en-US"/>
        </w:rPr>
        <w:br/>
        <w:t xml:space="preserve">mess              programmed              proud                          greetings            home        bad    drawings</w:t>
      </w:r>
      <w:r>
        <w:rPr>
          <w:rFonts w:ascii="Arial" w:hAnsi="Arial" w:cs="Arial"/>
          <w:sz w:val="20"/>
          <w:szCs w:val="20"/>
          <w:lang w:val="en-US"/>
        </w:rPr>
      </w:r>
      <w:r>
        <w:rPr>
          <w:rFonts w:ascii="Arial" w:hAnsi="Arial" w:cs="Arial"/>
          <w:sz w:val="20"/>
          <w:szCs w:val="20"/>
          <w:lang w:val="en-US"/>
        </w:rPr>
      </w:r>
    </w:p>
    <w:p>
      <w:pPr>
        <w:pBdr/>
        <w:spacing/>
        <w:ind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</w:r>
      <w:r>
        <w:rPr>
          <w:rFonts w:ascii="Arial" w:hAnsi="Arial" w:cs="Arial"/>
          <w:sz w:val="20"/>
          <w:szCs w:val="20"/>
          <w:lang w:val="en-US"/>
        </w:rPr>
      </w:r>
      <w:r>
        <w:rPr>
          <w:rFonts w:ascii="Arial" w:hAnsi="Arial" w:cs="Arial"/>
          <w:sz w:val="20"/>
          <w:szCs w:val="20"/>
          <w:lang w:val="en-US"/>
        </w:rPr>
      </w:r>
    </w:p>
    <w:p>
      <w:pPr>
        <w:pBdr/>
        <w:spacing/>
        <w:ind w:left="360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3)  </w:t>
      </w:r>
      <w:r>
        <w:rPr>
          <w:rFonts w:ascii="Arial" w:hAnsi="Arial" w:cs="Arial"/>
          <w:b/>
          <w:sz w:val="20"/>
          <w:szCs w:val="20"/>
          <w:u w:val="single"/>
          <w:lang w:val="en-US"/>
        </w:rPr>
        <w:t xml:space="preserve">After reading the meaning or synonym of the words below, try to translate them in French</w:t>
      </w:r>
      <w:r>
        <w:rPr>
          <w:rFonts w:ascii="Arial" w:hAnsi="Arial" w:cs="Arial"/>
          <w:b/>
          <w:sz w:val="20"/>
          <w:szCs w:val="20"/>
          <w:lang w:val="en-US"/>
        </w:rPr>
        <w:t xml:space="preserve">: </w:t>
      </w:r>
      <w:r>
        <w:rPr>
          <w:rFonts w:ascii="Arial" w:hAnsi="Arial" w:cs="Arial"/>
          <w:b/>
          <w:sz w:val="20"/>
          <w:szCs w:val="20"/>
          <w:lang w:val="en-US"/>
        </w:rPr>
      </w:r>
      <w:r>
        <w:rPr>
          <w:rFonts w:ascii="Arial" w:hAnsi="Arial" w:cs="Arial"/>
          <w:b/>
          <w:sz w:val="20"/>
          <w:szCs w:val="20"/>
          <w:lang w:val="en-US"/>
        </w:rPr>
      </w:r>
    </w:p>
    <w:p>
      <w:pPr>
        <w:pStyle w:val="912"/>
        <w:numPr>
          <w:ilvl w:val="0"/>
          <w:numId w:val="14"/>
        </w:numPr>
        <w:pBdr/>
        <w:spacing w:after="0" w:line="240" w:lineRule="auto"/>
        <w:ind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Stuff :</w:t>
      </w:r>
      <w:r>
        <w:rPr>
          <w:rFonts w:ascii="Arial" w:hAnsi="Arial" w:cs="Arial"/>
          <w:sz w:val="20"/>
          <w:szCs w:val="20"/>
          <w:lang w:val="en-US"/>
        </w:rPr>
        <w:t xml:space="preserve"> things = ____________</w:t>
      </w:r>
      <w:r>
        <w:rPr>
          <w:rFonts w:ascii="Arial" w:hAnsi="Arial" w:cs="Arial"/>
          <w:sz w:val="20"/>
          <w:szCs w:val="20"/>
          <w:lang w:val="en-US"/>
        </w:rPr>
      </w:r>
      <w:r>
        <w:rPr>
          <w:rFonts w:ascii="Arial" w:hAnsi="Arial" w:cs="Arial"/>
          <w:sz w:val="20"/>
          <w:szCs w:val="20"/>
          <w:lang w:val="en-US"/>
        </w:rPr>
      </w:r>
    </w:p>
    <w:p>
      <w:pPr>
        <w:pStyle w:val="912"/>
        <w:numPr>
          <w:ilvl w:val="0"/>
          <w:numId w:val="14"/>
        </w:numPr>
        <w:pBdr/>
        <w:spacing w:after="0" w:line="240" w:lineRule="auto"/>
        <w:ind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To solve (verb) :</w:t>
      </w:r>
      <w:r>
        <w:rPr>
          <w:rFonts w:ascii="Arial" w:hAnsi="Arial" w:cs="Arial"/>
          <w:sz w:val="20"/>
          <w:szCs w:val="20"/>
          <w:lang w:val="en-US"/>
        </w:rPr>
        <w:t xml:space="preserve">  to resolve =  ____________</w:t>
      </w:r>
      <w:r>
        <w:rPr>
          <w:rFonts w:ascii="Arial" w:hAnsi="Arial" w:cs="Arial"/>
          <w:sz w:val="20"/>
          <w:szCs w:val="20"/>
          <w:lang w:val="en-US"/>
        </w:rPr>
      </w:r>
      <w:r>
        <w:rPr>
          <w:rFonts w:ascii="Arial" w:hAnsi="Arial" w:cs="Arial"/>
          <w:sz w:val="20"/>
          <w:szCs w:val="20"/>
          <w:lang w:val="en-US"/>
        </w:rPr>
      </w:r>
    </w:p>
    <w:p>
      <w:pPr>
        <w:pStyle w:val="912"/>
        <w:numPr>
          <w:ilvl w:val="0"/>
          <w:numId w:val="14"/>
        </w:numPr>
        <w:pBdr/>
        <w:spacing w:after="0" w:line="240" w:lineRule="auto"/>
        <w:ind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To improve (verb) : </w:t>
      </w:r>
      <w:r>
        <w:rPr>
          <w:rFonts w:ascii="Arial" w:hAnsi="Arial" w:cs="Arial"/>
          <w:sz w:val="20"/>
          <w:szCs w:val="20"/>
          <w:lang w:val="en-US"/>
        </w:rPr>
        <w:t xml:space="preserve">to make something better = __________________</w:t>
      </w:r>
      <w:r>
        <w:rPr>
          <w:rFonts w:ascii="Arial" w:hAnsi="Arial" w:cs="Arial"/>
          <w:sz w:val="20"/>
          <w:szCs w:val="20"/>
          <w:lang w:val="en-US"/>
        </w:rPr>
      </w:r>
      <w:r>
        <w:rPr>
          <w:rFonts w:ascii="Arial" w:hAnsi="Arial" w:cs="Arial"/>
          <w:sz w:val="20"/>
          <w:szCs w:val="20"/>
          <w:lang w:val="en-US"/>
        </w:rPr>
      </w:r>
    </w:p>
    <w:p>
      <w:pPr>
        <w:pStyle w:val="912"/>
        <w:numPr>
          <w:ilvl w:val="0"/>
          <w:numId w:val="14"/>
        </w:numPr>
        <w:pBdr/>
        <w:spacing w:after="0" w:line="240" w:lineRule="auto"/>
        <w:ind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Sheet :</w:t>
      </w:r>
      <w:r>
        <w:rPr>
          <w:rFonts w:ascii="Arial" w:hAnsi="Arial" w:cs="Arial"/>
          <w:sz w:val="20"/>
          <w:szCs w:val="20"/>
          <w:lang w:val="en-US"/>
        </w:rPr>
        <w:t xml:space="preserve"> something you put on your bed to sleep on = ________________________ </w:t>
      </w:r>
      <w:r>
        <w:rPr>
          <w:rFonts w:ascii="Arial" w:hAnsi="Arial" w:cs="Arial"/>
          <w:sz w:val="20"/>
          <w:szCs w:val="20"/>
          <w:lang w:val="en-US"/>
        </w:rPr>
      </w:r>
      <w:r>
        <w:rPr>
          <w:rFonts w:ascii="Arial" w:hAnsi="Arial" w:cs="Arial"/>
          <w:sz w:val="20"/>
          <w:szCs w:val="20"/>
          <w:lang w:val="en-US"/>
        </w:rPr>
      </w:r>
    </w:p>
    <w:p>
      <w:pPr>
        <w:pStyle w:val="912"/>
        <w:numPr>
          <w:ilvl w:val="0"/>
          <w:numId w:val="14"/>
        </w:numPr>
        <w:pBdr/>
        <w:spacing w:after="0" w:line="240" w:lineRule="auto"/>
        <w:ind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Mess :</w:t>
      </w:r>
      <w:r>
        <w:rPr>
          <w:rFonts w:ascii="Arial" w:hAnsi="Arial" w:cs="Arial"/>
          <w:sz w:val="20"/>
          <w:szCs w:val="20"/>
          <w:lang w:val="en-US"/>
        </w:rPr>
        <w:t xml:space="preserve"> when things inside a room are not tidied = _______________________</w:t>
      </w:r>
      <w:r>
        <w:rPr>
          <w:rFonts w:ascii="Arial" w:hAnsi="Arial" w:cs="Arial"/>
          <w:sz w:val="20"/>
          <w:szCs w:val="20"/>
          <w:lang w:val="en-US"/>
        </w:rPr>
      </w:r>
      <w:r>
        <w:rPr>
          <w:rFonts w:ascii="Arial" w:hAnsi="Arial" w:cs="Arial"/>
          <w:sz w:val="20"/>
          <w:szCs w:val="20"/>
          <w:lang w:val="en-US"/>
        </w:rPr>
      </w:r>
    </w:p>
    <w:p>
      <w:pPr>
        <w:pStyle w:val="912"/>
        <w:numPr>
          <w:ilvl w:val="0"/>
          <w:numId w:val="14"/>
        </w:numPr>
        <w:pBdr/>
        <w:spacing w:after="0" w:line="240" w:lineRule="auto"/>
        <w:ind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Greetings :</w:t>
      </w:r>
      <w:r>
        <w:rPr>
          <w:rFonts w:ascii="Arial" w:hAnsi="Arial" w:cs="Arial"/>
          <w:sz w:val="20"/>
          <w:szCs w:val="20"/>
          <w:lang w:val="en-US"/>
        </w:rPr>
        <w:t xml:space="preserve"> when you say hello to somebody, possibly with a polite sign = _____________</w:t>
      </w:r>
      <w:r>
        <w:rPr>
          <w:rFonts w:ascii="Arial" w:hAnsi="Arial" w:cs="Arial"/>
          <w:sz w:val="20"/>
          <w:szCs w:val="20"/>
          <w:lang w:val="en-US"/>
        </w:rPr>
      </w:r>
      <w:r>
        <w:rPr>
          <w:rFonts w:ascii="Arial" w:hAnsi="Arial" w:cs="Arial"/>
          <w:sz w:val="20"/>
          <w:szCs w:val="20"/>
          <w:lang w:val="en-US"/>
        </w:rPr>
      </w:r>
    </w:p>
    <w:p>
      <w:pPr>
        <w:pStyle w:val="912"/>
        <w:numPr>
          <w:ilvl w:val="0"/>
          <w:numId w:val="14"/>
        </w:numPr>
        <w:pBdr/>
        <w:spacing w:after="0" w:line="240" w:lineRule="auto"/>
        <w:ind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Drawings :</w:t>
      </w:r>
      <w:r>
        <w:rPr>
          <w:rFonts w:ascii="Arial" w:hAnsi="Arial" w:cs="Arial"/>
          <w:sz w:val="20"/>
          <w:szCs w:val="20"/>
          <w:lang w:val="en-US"/>
        </w:rPr>
        <w:t xml:space="preserve"> you need paper with pencils or markers = _____________</w:t>
      </w:r>
      <w:r>
        <w:rPr>
          <w:rFonts w:ascii="Arial" w:hAnsi="Arial" w:cs="Arial"/>
          <w:sz w:val="20"/>
          <w:szCs w:val="20"/>
          <w:lang w:val="en-US"/>
        </w:rPr>
      </w:r>
      <w:r>
        <w:rPr>
          <w:rFonts w:ascii="Arial" w:hAnsi="Arial" w:cs="Arial"/>
          <w:sz w:val="20"/>
          <w:szCs w:val="20"/>
          <w:lang w:val="en-US"/>
        </w:rPr>
      </w:r>
    </w:p>
    <w:p>
      <w:pPr>
        <w:pBdr/>
        <w:spacing/>
        <w:ind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</w:r>
      <w:r>
        <w:rPr>
          <w:rFonts w:ascii="Arial" w:hAnsi="Arial" w:cs="Arial"/>
          <w:sz w:val="20"/>
          <w:szCs w:val="20"/>
          <w:lang w:val="en-US"/>
        </w:rPr>
      </w:r>
      <w:r>
        <w:rPr>
          <w:rFonts w:ascii="Arial" w:hAnsi="Arial" w:cs="Arial"/>
          <w:sz w:val="20"/>
          <w:szCs w:val="20"/>
          <w:lang w:val="en-US"/>
        </w:rPr>
      </w:r>
    </w:p>
    <w:p>
      <w:pPr>
        <w:pBdr/>
        <w:spacing/>
        <w:ind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4) </w:t>
      </w:r>
      <w:r>
        <w:rPr>
          <w:rFonts w:ascii="Arial" w:hAnsi="Arial" w:cs="Arial"/>
          <w:b/>
          <w:sz w:val="20"/>
          <w:szCs w:val="20"/>
          <w:u w:val="single"/>
          <w:lang w:val="en-US"/>
        </w:rPr>
        <w:t xml:space="preserve">Listen and choose the right answer</w:t>
      </w:r>
      <w:r>
        <w:rPr>
          <w:rFonts w:ascii="Arial" w:hAnsi="Arial" w:cs="Arial"/>
          <w:b/>
          <w:sz w:val="20"/>
          <w:szCs w:val="20"/>
          <w:lang w:val="en-US"/>
        </w:rPr>
        <w:t xml:space="preserve"> (one choice possible) :</w:t>
      </w:r>
      <w:r>
        <w:rPr>
          <w:rFonts w:ascii="Arial" w:hAnsi="Arial" w:cs="Arial"/>
          <w:b/>
          <w:sz w:val="20"/>
          <w:szCs w:val="20"/>
          <w:lang w:val="en-US"/>
        </w:rPr>
      </w:r>
      <w:r>
        <w:rPr>
          <w:rFonts w:ascii="Arial" w:hAnsi="Arial" w:cs="Arial"/>
          <w:b/>
          <w:sz w:val="20"/>
          <w:szCs w:val="20"/>
          <w:lang w:val="en-US"/>
        </w:rPr>
      </w:r>
    </w:p>
    <w:p>
      <w:pPr>
        <w:pStyle w:val="912"/>
        <w:numPr>
          <w:ilvl w:val="0"/>
          <w:numId w:val="15"/>
        </w:numPr>
        <w:pBdr/>
        <w:spacing w:after="0" w:line="240" w:lineRule="auto"/>
        <w:ind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The bears are happy to do the chores / The bears are sad to do the chores / The bears don’t want to do the chores</w:t>
      </w:r>
      <w:r>
        <w:rPr>
          <w:rFonts w:ascii="Arial" w:hAnsi="Arial" w:cs="Arial"/>
          <w:sz w:val="20"/>
          <w:szCs w:val="20"/>
          <w:lang w:val="en-US"/>
        </w:rPr>
        <w:br/>
      </w:r>
      <w:r>
        <w:rPr>
          <w:rFonts w:ascii="Arial" w:hAnsi="Arial" w:cs="Arial"/>
          <w:sz w:val="20"/>
          <w:szCs w:val="20"/>
          <w:lang w:val="en-US"/>
        </w:rPr>
      </w:r>
      <w:r>
        <w:rPr>
          <w:rFonts w:ascii="Arial" w:hAnsi="Arial" w:cs="Arial"/>
          <w:sz w:val="20"/>
          <w:szCs w:val="20"/>
          <w:lang w:val="en-US"/>
        </w:rPr>
      </w:r>
    </w:p>
    <w:p>
      <w:pPr>
        <w:pStyle w:val="912"/>
        <w:numPr>
          <w:ilvl w:val="0"/>
          <w:numId w:val="15"/>
        </w:numPr>
        <w:pBdr/>
        <w:spacing w:after="0" w:line="240" w:lineRule="auto"/>
        <w:ind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One of the bears finds :</w:t>
      </w:r>
      <w:r>
        <w:rPr>
          <w:rFonts w:ascii="Arial" w:hAnsi="Arial" w:cs="Arial"/>
          <w:sz w:val="20"/>
          <w:szCs w:val="20"/>
          <w:lang w:val="en-US"/>
        </w:rPr>
      </w:r>
      <w:r>
        <w:rPr>
          <w:rFonts w:ascii="Arial" w:hAnsi="Arial" w:cs="Arial"/>
          <w:sz w:val="20"/>
          <w:szCs w:val="20"/>
          <w:lang w:val="en-US"/>
        </w:rPr>
      </w:r>
    </w:p>
    <w:p>
      <w:pPr>
        <w:pStyle w:val="912"/>
        <w:numPr>
          <w:ilvl w:val="0"/>
          <w:numId w:val="12"/>
        </w:numPr>
        <w:pBdr/>
        <w:spacing w:after="0" w:line="240" w:lineRule="auto"/>
        <w:ind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a blackboard </w:t>
      </w:r>
      <w:r>
        <w:rPr>
          <w:rFonts w:ascii="Arial" w:hAnsi="Arial" w:cs="Arial"/>
          <w:sz w:val="20"/>
          <w:szCs w:val="20"/>
          <w:lang w:val="en-US"/>
        </w:rPr>
      </w:r>
      <w:r>
        <w:rPr>
          <w:rFonts w:ascii="Arial" w:hAnsi="Arial" w:cs="Arial"/>
          <w:sz w:val="20"/>
          <w:szCs w:val="20"/>
          <w:lang w:val="en-US"/>
        </w:rPr>
      </w:r>
    </w:p>
    <w:p>
      <w:pPr>
        <w:pStyle w:val="912"/>
        <w:numPr>
          <w:ilvl w:val="0"/>
          <w:numId w:val="12"/>
        </w:numPr>
        <w:pBdr/>
        <w:spacing w:after="0" w:line="240" w:lineRule="auto"/>
        <w:ind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an old mirror</w:t>
      </w:r>
      <w:r>
        <w:rPr>
          <w:rFonts w:ascii="Arial" w:hAnsi="Arial" w:cs="Arial"/>
          <w:sz w:val="20"/>
          <w:szCs w:val="20"/>
          <w:lang w:val="en-US"/>
        </w:rPr>
      </w:r>
      <w:r>
        <w:rPr>
          <w:rFonts w:ascii="Arial" w:hAnsi="Arial" w:cs="Arial"/>
          <w:sz w:val="20"/>
          <w:szCs w:val="20"/>
          <w:lang w:val="en-US"/>
        </w:rPr>
      </w:r>
    </w:p>
    <w:p>
      <w:pPr>
        <w:pStyle w:val="912"/>
        <w:numPr>
          <w:ilvl w:val="0"/>
          <w:numId w:val="12"/>
        </w:numPr>
        <w:pBdr/>
        <w:spacing w:after="0" w:line="240" w:lineRule="auto"/>
        <w:ind/>
        <w:rPr>
          <w:rFonts w:ascii="Arial" w:hAnsi="Arial" w:cs="Arial"/>
          <w:b/>
          <w:sz w:val="20"/>
          <w:szCs w:val="20"/>
          <w:u w:val="single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an old billboard</w:t>
      </w:r>
      <w:r>
        <w:rPr>
          <w:rFonts w:ascii="Arial" w:hAnsi="Arial" w:cs="Arial"/>
          <w:sz w:val="20"/>
          <w:szCs w:val="20"/>
          <w:lang w:val="en-US"/>
        </w:rPr>
        <w:br/>
      </w:r>
      <w:r>
        <w:rPr>
          <w:rFonts w:ascii="Arial" w:hAnsi="Arial" w:cs="Arial"/>
          <w:b/>
          <w:sz w:val="20"/>
          <w:szCs w:val="20"/>
          <w:u w:val="single"/>
          <w:lang w:val="en-US"/>
        </w:rPr>
      </w:r>
      <w:r>
        <w:rPr>
          <w:rFonts w:ascii="Arial" w:hAnsi="Arial" w:cs="Arial"/>
          <w:b/>
          <w:sz w:val="20"/>
          <w:szCs w:val="20"/>
          <w:u w:val="single"/>
          <w:lang w:val="en-US"/>
        </w:rPr>
      </w:r>
    </w:p>
    <w:p>
      <w:pPr>
        <w:pStyle w:val="912"/>
        <w:pBdr/>
        <w:spacing/>
        <w:ind w:left="1080"/>
        <w:rPr>
          <w:rFonts w:ascii="Arial" w:hAnsi="Arial" w:cs="Arial"/>
          <w:b/>
          <w:sz w:val="20"/>
          <w:szCs w:val="20"/>
          <w:u w:val="single"/>
          <w:lang w:val="en-US"/>
        </w:rPr>
      </w:pPr>
      <w:r>
        <w:rPr>
          <w:rFonts w:ascii="Arial" w:hAnsi="Arial" w:cs="Arial"/>
          <w:b/>
          <w:sz w:val="20"/>
          <w:szCs w:val="20"/>
          <w:u w:val="single"/>
          <w:lang w:val="en-US"/>
        </w:rPr>
        <w:t xml:space="preserve">The robot the bears find is …. :</w:t>
      </w:r>
      <w:r>
        <w:rPr>
          <w:rFonts w:ascii="Arial" w:hAnsi="Arial" w:cs="Arial"/>
          <w:b/>
          <w:sz w:val="20"/>
          <w:szCs w:val="20"/>
          <w:u w:val="single"/>
          <w:lang w:val="en-US"/>
        </w:rPr>
        <w:br/>
      </w:r>
      <w:r>
        <w:rPr>
          <w:rFonts w:ascii="Arial" w:hAnsi="Arial" w:cs="Arial"/>
          <w:b/>
          <w:sz w:val="20"/>
          <w:szCs w:val="20"/>
          <w:u w:val="single"/>
          <w:lang w:val="en-US"/>
        </w:rPr>
      </w:r>
      <w:r>
        <w:rPr>
          <w:rFonts w:ascii="Arial" w:hAnsi="Arial" w:cs="Arial"/>
          <w:b/>
          <w:sz w:val="20"/>
          <w:szCs w:val="20"/>
          <w:u w:val="single"/>
          <w:lang w:val="en-US"/>
        </w:rPr>
      </w:r>
    </w:p>
    <w:p>
      <w:pPr>
        <w:pStyle w:val="912"/>
        <w:numPr>
          <w:ilvl w:val="0"/>
          <w:numId w:val="15"/>
        </w:numPr>
        <w:pBdr/>
        <w:spacing w:after="0" w:line="240" w:lineRule="auto"/>
        <w:ind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Ice Bear’s old project / Ice Bear’s new project / Ice bear’s programmed project</w:t>
      </w:r>
      <w:r>
        <w:rPr>
          <w:rFonts w:ascii="Arial" w:hAnsi="Arial" w:cs="Arial"/>
          <w:sz w:val="20"/>
          <w:szCs w:val="20"/>
          <w:lang w:val="en-US"/>
        </w:rPr>
      </w:r>
      <w:r>
        <w:rPr>
          <w:rFonts w:ascii="Arial" w:hAnsi="Arial" w:cs="Arial"/>
          <w:sz w:val="20"/>
          <w:szCs w:val="20"/>
          <w:lang w:val="en-US"/>
        </w:rPr>
      </w:r>
    </w:p>
    <w:p>
      <w:pPr>
        <w:pBdr/>
        <w:spacing/>
        <w:ind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</w:r>
      <w:r>
        <w:rPr>
          <w:rFonts w:ascii="Arial" w:hAnsi="Arial" w:cs="Arial"/>
          <w:sz w:val="20"/>
          <w:szCs w:val="20"/>
          <w:lang w:val="en-US"/>
        </w:rPr>
      </w:r>
      <w:r>
        <w:rPr>
          <w:rFonts w:ascii="Arial" w:hAnsi="Arial" w:cs="Arial"/>
          <w:sz w:val="20"/>
          <w:szCs w:val="20"/>
          <w:lang w:val="en-US"/>
        </w:rPr>
      </w:r>
    </w:p>
    <w:p>
      <w:pPr>
        <w:pBdr/>
        <w:spacing/>
        <w:ind/>
        <w:rPr>
          <w:rFonts w:ascii="Arial" w:hAnsi="Arial" w:cs="Arial"/>
          <w:b/>
          <w:sz w:val="20"/>
          <w:szCs w:val="20"/>
          <w:u w:val="single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                   </w:t>
      </w:r>
      <w:r>
        <w:rPr>
          <w:rFonts w:ascii="Arial" w:hAnsi="Arial" w:cs="Arial"/>
          <w:b/>
          <w:sz w:val="20"/>
          <w:szCs w:val="20"/>
          <w:u w:val="single"/>
          <w:lang w:val="en-US"/>
        </w:rPr>
        <w:t xml:space="preserve">What </w:t>
      </w:r>
      <w:r>
        <w:rPr>
          <w:rFonts w:ascii="Arial" w:hAnsi="Arial" w:cs="Arial"/>
          <w:b/>
          <w:sz w:val="20"/>
          <w:szCs w:val="20"/>
          <w:u w:val="single"/>
          <w:lang w:val="en-US"/>
        </w:rPr>
        <w:t xml:space="preserve">does he do</w:t>
      </w:r>
      <w:r>
        <w:rPr>
          <w:rFonts w:ascii="Arial" w:hAnsi="Arial" w:cs="Arial"/>
          <w:b/>
          <w:sz w:val="20"/>
          <w:szCs w:val="20"/>
          <w:u w:val="single"/>
          <w:lang w:val="en-US"/>
        </w:rPr>
        <w:t xml:space="preserve"> ?</w:t>
      </w:r>
      <w:r>
        <w:rPr>
          <w:rFonts w:ascii="Arial" w:hAnsi="Arial" w:cs="Arial"/>
          <w:b/>
          <w:sz w:val="20"/>
          <w:szCs w:val="20"/>
          <w:u w:val="single"/>
          <w:lang w:val="en-US"/>
        </w:rPr>
      </w:r>
      <w:r>
        <w:rPr>
          <w:rFonts w:ascii="Arial" w:hAnsi="Arial" w:cs="Arial"/>
          <w:b/>
          <w:sz w:val="20"/>
          <w:szCs w:val="20"/>
          <w:u w:val="single"/>
          <w:lang w:val="en-US"/>
        </w:rPr>
      </w:r>
    </w:p>
    <w:p>
      <w:pPr>
        <w:pStyle w:val="912"/>
        <w:numPr>
          <w:ilvl w:val="0"/>
          <w:numId w:val="15"/>
        </w:numPr>
        <w:pBdr/>
        <w:spacing w:after="0" w:line="240" w:lineRule="auto"/>
        <w:ind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He is programmed to love and destroy / He is programmed to eat and watch TV  / He is </w:t>
      </w:r>
      <w:r>
        <w:rPr>
          <w:rFonts w:ascii="Arial" w:hAnsi="Arial" w:cs="Arial"/>
          <w:sz w:val="20"/>
          <w:szCs w:val="20"/>
          <w:lang w:val="en-US"/>
        </w:rPr>
        <w:t xml:space="preserve">programmed</w:t>
      </w:r>
      <w:r>
        <w:rPr>
          <w:rFonts w:ascii="Arial" w:hAnsi="Arial" w:cs="Arial"/>
          <w:sz w:val="20"/>
          <w:szCs w:val="20"/>
          <w:lang w:val="en-US"/>
        </w:rPr>
        <w:t xml:space="preserve"> to sleep</w:t>
      </w:r>
      <w:r>
        <w:rPr>
          <w:rFonts w:ascii="Arial" w:hAnsi="Arial" w:cs="Arial"/>
          <w:sz w:val="20"/>
          <w:szCs w:val="20"/>
          <w:lang w:val="en-US"/>
        </w:rPr>
      </w:r>
      <w:r>
        <w:rPr>
          <w:rFonts w:ascii="Arial" w:hAnsi="Arial" w:cs="Arial"/>
          <w:sz w:val="20"/>
          <w:szCs w:val="20"/>
          <w:lang w:val="en-US"/>
        </w:rPr>
      </w:r>
    </w:p>
    <w:p>
      <w:pPr>
        <w:pBdr/>
        <w:spacing/>
        <w:ind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</w:r>
      <w:r>
        <w:rPr>
          <w:rFonts w:ascii="Arial" w:hAnsi="Arial" w:cs="Arial"/>
          <w:sz w:val="20"/>
          <w:szCs w:val="20"/>
          <w:lang w:val="en-US"/>
        </w:rPr>
      </w:r>
      <w:r>
        <w:rPr>
          <w:rFonts w:ascii="Arial" w:hAnsi="Arial" w:cs="Arial"/>
          <w:sz w:val="20"/>
          <w:szCs w:val="20"/>
          <w:lang w:val="en-US"/>
        </w:rPr>
      </w:r>
    </w:p>
    <w:p>
      <w:pPr>
        <w:pBdr/>
        <w:spacing/>
        <w:ind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5</w:t>
      </w:r>
      <w:r>
        <w:rPr>
          <w:rFonts w:ascii="Arial" w:hAnsi="Arial" w:cs="Arial"/>
          <w:b/>
          <w:sz w:val="20"/>
          <w:szCs w:val="20"/>
          <w:lang w:val="en-US"/>
        </w:rPr>
        <w:t xml:space="preserve">) What </w:t>
      </w:r>
      <w:r>
        <w:rPr>
          <w:rFonts w:ascii="Arial" w:hAnsi="Arial" w:cs="Arial"/>
          <w:b/>
          <w:sz w:val="20"/>
          <w:szCs w:val="20"/>
          <w:lang w:val="en-US"/>
        </w:rPr>
        <w:t xml:space="preserve">can</w:t>
      </w:r>
      <w:r>
        <w:rPr>
          <w:rFonts w:ascii="Arial" w:hAnsi="Arial" w:cs="Arial"/>
          <w:b/>
          <w:sz w:val="20"/>
          <w:szCs w:val="20"/>
          <w:lang w:val="en-US"/>
        </w:rPr>
        <w:t xml:space="preserve"> the robot do in the house ? </w:t>
      </w:r>
      <w:r>
        <w:rPr>
          <w:rFonts w:ascii="Arial" w:hAnsi="Arial" w:cs="Arial"/>
          <w:b/>
          <w:sz w:val="20"/>
          <w:szCs w:val="20"/>
          <w:lang w:val="en-US"/>
        </w:rPr>
      </w:r>
      <w:r>
        <w:rPr>
          <w:rFonts w:ascii="Arial" w:hAnsi="Arial" w:cs="Arial"/>
          <w:b/>
          <w:sz w:val="20"/>
          <w:szCs w:val="20"/>
          <w:lang w:val="en-US"/>
        </w:rPr>
      </w:r>
    </w:p>
    <w:p>
      <w:pPr>
        <w:pBdr/>
        <w:spacing/>
        <w:ind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br/>
      </w:r>
      <w:r>
        <w:rPr>
          <w:rFonts w:ascii="Arial" w:hAnsi="Arial" w:cs="Arial"/>
          <w:sz w:val="20"/>
          <w:szCs w:val="20"/>
          <w:lang w:val="en-US"/>
        </w:rPr>
        <w:br/>
      </w:r>
      <w:r>
        <w:rPr>
          <w:rFonts w:ascii="Arial" w:hAnsi="Arial" w:cs="Arial"/>
          <w:b/>
          <w:sz w:val="20"/>
          <w:szCs w:val="20"/>
          <w:lang w:val="en-US"/>
        </w:rPr>
        <w:t xml:space="preserve">7) We are in the future. Imagine you are a famous inventor and you create a robot. You decide… What will your robot do ? In English, make </w:t>
      </w:r>
      <w:r>
        <w:rPr>
          <w:rFonts w:ascii="Arial" w:hAnsi="Arial" w:cs="Arial"/>
          <w:b/>
          <w:sz w:val="20"/>
          <w:szCs w:val="20"/>
          <w:u w:val="single"/>
          <w:lang w:val="en-US"/>
        </w:rPr>
        <w:t xml:space="preserve">at least</w:t>
      </w:r>
      <w:r>
        <w:rPr>
          <w:rFonts w:ascii="Arial" w:hAnsi="Arial" w:cs="Arial"/>
          <w:b/>
          <w:sz w:val="20"/>
          <w:szCs w:val="20"/>
          <w:lang w:val="en-US"/>
        </w:rPr>
        <w:t xml:space="preserve"> two sentences. </w:t>
      </w:r>
      <w:r>
        <w:rPr>
          <w:rFonts w:ascii="Arial" w:hAnsi="Arial" w:cs="Arial"/>
          <w:sz w:val="20"/>
          <w:szCs w:val="20"/>
          <w:lang w:val="en-US"/>
        </w:rPr>
      </w:r>
      <w:r>
        <w:rPr>
          <w:rFonts w:ascii="Arial" w:hAnsi="Arial" w:cs="Arial"/>
          <w:sz w:val="20"/>
          <w:szCs w:val="20"/>
          <w:lang w:val="en-US"/>
        </w:rPr>
      </w:r>
    </w:p>
    <w:p>
      <w:pPr>
        <w:pStyle w:val="912"/>
        <w:pBdr/>
        <w:spacing/>
        <w:ind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Ex : </w:t>
      </w:r>
      <w:r>
        <w:rPr>
          <w:rFonts w:ascii="Arial" w:hAnsi="Arial" w:cs="Arial"/>
          <w:i/>
          <w:sz w:val="20"/>
          <w:szCs w:val="20"/>
          <w:lang w:val="en-US"/>
        </w:rPr>
        <w:t xml:space="preserve">“In the future, I will create a food robot. It will be able to cook any food I want, whenever I want it </w:t>
      </w:r>
      <w:r>
        <w:rPr>
          <w:rFonts w:ascii="Arial" w:hAnsi="Arial" w:cs="Arial"/>
          <w:i/>
          <w:sz w:val="20"/>
          <w:szCs w:val="20"/>
          <w:lang w:val="en-US"/>
        </w:rPr>
        <w:t xml:space="preserve">!”</w:t>
      </w:r>
      <w:r>
        <w:rPr>
          <w:rFonts w:ascii="Arial" w:hAnsi="Arial" w:cs="Arial"/>
          <w:i/>
          <w:sz w:val="20"/>
          <w:szCs w:val="20"/>
          <w:lang w:val="en-US"/>
        </w:rPr>
        <w:br/>
      </w:r>
      <w:r>
        <w:rPr>
          <w:rFonts w:ascii="Arial" w:hAnsi="Arial" w:cs="Arial"/>
          <w:sz w:val="20"/>
          <w:szCs w:val="20"/>
          <w:lang w:val="en-US"/>
        </w:rPr>
        <w:br/>
      </w:r>
      <w:r>
        <w:rPr>
          <w:rFonts w:ascii="Arial" w:hAnsi="Arial" w:cs="Arial"/>
          <w:sz w:val="20"/>
          <w:szCs w:val="20"/>
          <w:lang w:val="en-US"/>
        </w:rPr>
        <w:t xml:space="preserve">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 xml:space="preserve">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</w:r>
      <w:r>
        <w:rPr>
          <w:rFonts w:ascii="Arial" w:hAnsi="Arial" w:cs="Arial"/>
          <w:sz w:val="20"/>
          <w:szCs w:val="20"/>
          <w:lang w:val="en-US"/>
        </w:rPr>
      </w:r>
    </w:p>
    <w:p>
      <w:pPr>
        <w:pBdr/>
        <w:spacing/>
        <w:ind/>
        <w:jc w:val="right"/>
        <w:rPr>
          <w:b w:val="0"/>
          <w:bCs w:val="0"/>
          <w:i/>
          <w:highlight w:val="none"/>
        </w:rPr>
      </w:pPr>
      <w:r>
        <w:rPr>
          <w:b w:val="0"/>
          <w:bCs w:val="0"/>
          <w:i/>
          <w:iCs/>
        </w:rPr>
        <w:t xml:space="preserve">Priscilla Gomès</w:t>
        <w:br/>
        <w:t xml:space="preserve">LP St Pierre Chanel</w:t>
        <w:br/>
      </w:r>
      <w:r>
        <w:rPr>
          <w:b w:val="0"/>
          <w:bCs w:val="0"/>
          <w:i/>
          <w:iCs/>
          <w:highlight w:val="none"/>
        </w:rPr>
        <w:t xml:space="preserve">2024</w:t>
      </w:r>
      <w:r>
        <w:rPr>
          <w:b w:val="0"/>
          <w:bCs w:val="0"/>
          <w:i/>
          <w:highlight w:val="none"/>
        </w:rPr>
      </w:r>
      <w:r>
        <w:rPr>
          <w:b w:val="0"/>
          <w:bCs w:val="0"/>
          <w:i/>
          <w:highlight w:val="none"/>
        </w:rPr>
      </w:r>
    </w:p>
    <w:p>
      <w:pPr>
        <w:pBdr/>
        <w:spacing/>
        <w:ind/>
        <w:jc w:val="right"/>
        <w:rPr>
          <w:b/>
          <w:bCs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</w:r>
      <w:r>
        <w:rPr>
          <w:b/>
          <w:bCs/>
          <w:sz w:val="32"/>
          <w:szCs w:val="32"/>
          <w:u w:val="single"/>
        </w:rPr>
      </w:r>
      <w:r>
        <w:rPr>
          <w:b/>
          <w:bCs/>
          <w:sz w:val="32"/>
          <w:szCs w:val="32"/>
          <w:u w:val="single"/>
        </w:rPr>
      </w:r>
    </w:p>
    <w:p>
      <w:pPr>
        <w:pBdr/>
        <w:spacing/>
        <w:ind/>
        <w:rPr>
          <w:b/>
          <w:bCs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</w:r>
      <w:r>
        <w:rPr>
          <w:b/>
          <w:bCs/>
          <w:sz w:val="32"/>
          <w:szCs w:val="32"/>
          <w:u w:val="single"/>
        </w:rPr>
      </w:r>
      <w:r>
        <w:rPr>
          <w:b/>
          <w:bCs/>
          <w:sz w:val="32"/>
          <w:szCs w:val="32"/>
          <w:u w:val="single"/>
        </w:rPr>
      </w:r>
    </w:p>
    <w:p>
      <w:pPr>
        <w:pBdr/>
        <w:spacing/>
        <w:ind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</w:r>
      <w:r>
        <w:rPr>
          <w:b/>
          <w:sz w:val="32"/>
          <w:szCs w:val="32"/>
          <w:u w:val="single"/>
        </w:rPr>
      </w:r>
      <w:r>
        <w:rPr>
          <w:b/>
          <w:sz w:val="32"/>
          <w:szCs w:val="32"/>
          <w:u w:val="single"/>
        </w:rPr>
      </w:r>
    </w:p>
    <w:p>
      <w:pPr>
        <w:pBdr/>
        <w:spacing/>
        <w:ind/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</w:r>
      <w:r>
        <w:rPr>
          <w:b/>
          <w:sz w:val="32"/>
          <w:szCs w:val="32"/>
          <w:u w:val="single"/>
          <w:lang w:val="en-US"/>
        </w:rPr>
      </w:r>
      <w:r>
        <w:rPr>
          <w:b/>
          <w:sz w:val="32"/>
          <w:szCs w:val="32"/>
          <w:u w:val="single"/>
          <w:lang w:val="en-US"/>
        </w:rPr>
      </w:r>
    </w:p>
    <w:p>
      <w:pPr>
        <w:pBdr/>
        <w:spacing/>
        <w:ind/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</w:r>
      <w:r>
        <w:rPr>
          <w:b/>
          <w:sz w:val="32"/>
          <w:szCs w:val="32"/>
          <w:u w:val="single"/>
          <w:lang w:val="en-US"/>
        </w:rPr>
      </w:r>
      <w:r>
        <w:rPr>
          <w:b/>
          <w:sz w:val="32"/>
          <w:szCs w:val="32"/>
          <w:u w:val="single"/>
          <w:lang w:val="en-US"/>
        </w:rPr>
      </w:r>
    </w:p>
    <w:p>
      <w:pPr>
        <w:pBdr/>
        <w:spacing/>
        <w:ind w:firstLine="708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720" w:right="720" w:bottom="720" w:left="72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</w:font>
  <w:font w:name="Calibri">
    <w:panose1 w:val="020F0502020204030204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"/>
      <w:numFmt w:val="bullet"/>
      <w:pPr>
        <w:pBdr/>
        <w:spacing/>
        <w:ind w:hanging="360" w:left="720"/>
      </w:pPr>
      <w:rPr>
        <w:rFonts w:hint="default" w:ascii="Wingdings" w:hAnsi="Wingdings" w:eastAsiaTheme="minorHAnsi" w:cstheme="minorBidi"/>
        <w:b/>
      </w:rPr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eastAsiaTheme="minorHAnsi" w:cstheme="minorHAnsi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eastAsiaTheme="minorHAnsi" w:cstheme="minorHAnsi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"/>
      <w:numFmt w:val="bullet"/>
      <w:pPr>
        <w:pBdr/>
        <w:spacing/>
        <w:ind w:hanging="360" w:left="720"/>
      </w:pPr>
      <w:rPr>
        <w:rFonts w:hint="default" w:ascii="Wingdings" w:hAnsi="Wingdings" w:eastAsiaTheme="minorHAnsi" w:cstheme="minorHAnsi"/>
        <w:color w:val="000000" w:themeColor="text1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eastAsiaTheme="minorHAnsi" w:cstheme="minorHAnsi"/>
      </w:rPr>
      <w:start w:val="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Arial" w:hAnsi="Arial" w:cs="Arial" w:eastAsiaTheme="minorHAnsi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eastAsia="Times New Roman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cs="Arial" w:eastAsiaTheme="minorHAnsi"/>
        <w:color w:val="000000" w:themeColor="text1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10"/>
  </w:num>
  <w:num w:numId="8">
    <w:abstractNumId w:val="13"/>
  </w:num>
  <w:num w:numId="9">
    <w:abstractNumId w:val="14"/>
  </w:num>
  <w:num w:numId="10">
    <w:abstractNumId w:val="12"/>
  </w:num>
  <w:num w:numId="11">
    <w:abstractNumId w:val="8"/>
  </w:num>
  <w:num w:numId="12">
    <w:abstractNumId w:val="11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9">
    <w:name w:val="Table Grid Light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1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2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1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2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3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5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6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4">
    <w:name w:val="Heading 2"/>
    <w:basedOn w:val="905"/>
    <w:next w:val="905"/>
    <w:link w:val="86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5">
    <w:name w:val="Heading 4"/>
    <w:basedOn w:val="905"/>
    <w:next w:val="905"/>
    <w:link w:val="86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6">
    <w:name w:val="Heading 5"/>
    <w:basedOn w:val="905"/>
    <w:next w:val="905"/>
    <w:link w:val="86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57">
    <w:name w:val="Heading 6"/>
    <w:basedOn w:val="905"/>
    <w:next w:val="905"/>
    <w:link w:val="86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58">
    <w:name w:val="Heading 7"/>
    <w:basedOn w:val="905"/>
    <w:next w:val="905"/>
    <w:link w:val="86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9">
    <w:name w:val="Heading 8"/>
    <w:basedOn w:val="905"/>
    <w:next w:val="905"/>
    <w:link w:val="86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0">
    <w:name w:val="Heading 9"/>
    <w:basedOn w:val="905"/>
    <w:next w:val="905"/>
    <w:link w:val="86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1">
    <w:name w:val="Heading 2 Char"/>
    <w:basedOn w:val="908"/>
    <w:link w:val="85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2">
    <w:name w:val="Heading 4 Char"/>
    <w:basedOn w:val="908"/>
    <w:link w:val="85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3">
    <w:name w:val="Heading 5 Char"/>
    <w:basedOn w:val="908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4">
    <w:name w:val="Heading 6 Char"/>
    <w:basedOn w:val="908"/>
    <w:link w:val="85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5">
    <w:name w:val="Heading 7 Char"/>
    <w:basedOn w:val="908"/>
    <w:link w:val="85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6">
    <w:name w:val="Heading 8 Char"/>
    <w:basedOn w:val="908"/>
    <w:link w:val="85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7">
    <w:name w:val="Heading 9 Char"/>
    <w:basedOn w:val="908"/>
    <w:link w:val="86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8">
    <w:name w:val="Title"/>
    <w:basedOn w:val="905"/>
    <w:next w:val="905"/>
    <w:link w:val="86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9">
    <w:name w:val="Title Char"/>
    <w:basedOn w:val="908"/>
    <w:link w:val="86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0">
    <w:name w:val="Subtitle"/>
    <w:basedOn w:val="905"/>
    <w:next w:val="905"/>
    <w:link w:val="87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1">
    <w:name w:val="Subtitle Char"/>
    <w:basedOn w:val="908"/>
    <w:link w:val="87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2">
    <w:name w:val="Quote"/>
    <w:basedOn w:val="905"/>
    <w:next w:val="905"/>
    <w:link w:val="87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3">
    <w:name w:val="Quote Char"/>
    <w:basedOn w:val="908"/>
    <w:link w:val="87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4">
    <w:name w:val="Intense Emphasis"/>
    <w:basedOn w:val="9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75">
    <w:name w:val="Intense Quote"/>
    <w:basedOn w:val="905"/>
    <w:next w:val="905"/>
    <w:link w:val="87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76">
    <w:name w:val="Intense Quote Char"/>
    <w:basedOn w:val="908"/>
    <w:link w:val="87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7">
    <w:name w:val="Intense Reference"/>
    <w:basedOn w:val="9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78">
    <w:name w:val="No Spacing"/>
    <w:basedOn w:val="905"/>
    <w:uiPriority w:val="1"/>
    <w:qFormat/>
    <w:pPr>
      <w:pBdr/>
      <w:spacing w:after="0" w:line="240" w:lineRule="auto"/>
      <w:ind/>
    </w:pPr>
  </w:style>
  <w:style w:type="character" w:styleId="879">
    <w:name w:val="Subtle Emphasis"/>
    <w:basedOn w:val="9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0">
    <w:name w:val="Emphasis"/>
    <w:basedOn w:val="908"/>
    <w:uiPriority w:val="20"/>
    <w:qFormat/>
    <w:pPr>
      <w:pBdr/>
      <w:spacing/>
      <w:ind/>
    </w:pPr>
    <w:rPr>
      <w:i/>
      <w:iCs/>
    </w:rPr>
  </w:style>
  <w:style w:type="character" w:styleId="881">
    <w:name w:val="Subtle Reference"/>
    <w:basedOn w:val="9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2">
    <w:name w:val="Book Title"/>
    <w:basedOn w:val="9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3">
    <w:name w:val="Header"/>
    <w:basedOn w:val="905"/>
    <w:link w:val="88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4">
    <w:name w:val="Header Char"/>
    <w:basedOn w:val="908"/>
    <w:link w:val="883"/>
    <w:uiPriority w:val="99"/>
    <w:pPr>
      <w:pBdr/>
      <w:spacing/>
      <w:ind/>
    </w:pPr>
  </w:style>
  <w:style w:type="paragraph" w:styleId="885">
    <w:name w:val="Footer"/>
    <w:basedOn w:val="905"/>
    <w:link w:val="88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6">
    <w:name w:val="Footer Char"/>
    <w:basedOn w:val="908"/>
    <w:link w:val="885"/>
    <w:uiPriority w:val="99"/>
    <w:pPr>
      <w:pBdr/>
      <w:spacing/>
      <w:ind/>
    </w:pPr>
  </w:style>
  <w:style w:type="paragraph" w:styleId="887">
    <w:name w:val="Caption"/>
    <w:basedOn w:val="905"/>
    <w:next w:val="90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88">
    <w:name w:val="footnote text"/>
    <w:basedOn w:val="905"/>
    <w:link w:val="88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9">
    <w:name w:val="Footnote Text Char"/>
    <w:basedOn w:val="908"/>
    <w:link w:val="888"/>
    <w:uiPriority w:val="99"/>
    <w:semiHidden/>
    <w:pPr>
      <w:pBdr/>
      <w:spacing/>
      <w:ind/>
    </w:pPr>
    <w:rPr>
      <w:sz w:val="20"/>
      <w:szCs w:val="20"/>
    </w:rPr>
  </w:style>
  <w:style w:type="character" w:styleId="890">
    <w:name w:val="foot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paragraph" w:styleId="891">
    <w:name w:val="endnote text"/>
    <w:basedOn w:val="905"/>
    <w:link w:val="89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2">
    <w:name w:val="Endnote Text Char"/>
    <w:basedOn w:val="908"/>
    <w:link w:val="891"/>
    <w:uiPriority w:val="99"/>
    <w:semiHidden/>
    <w:pPr>
      <w:pBdr/>
      <w:spacing/>
      <w:ind/>
    </w:pPr>
    <w:rPr>
      <w:sz w:val="20"/>
      <w:szCs w:val="20"/>
    </w:rPr>
  </w:style>
  <w:style w:type="character" w:styleId="893">
    <w:name w:val="end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paragraph" w:styleId="894">
    <w:name w:val="toc 1"/>
    <w:basedOn w:val="905"/>
    <w:next w:val="905"/>
    <w:uiPriority w:val="39"/>
    <w:unhideWhenUsed/>
    <w:pPr>
      <w:pBdr/>
      <w:spacing w:after="100"/>
      <w:ind/>
    </w:pPr>
  </w:style>
  <w:style w:type="paragraph" w:styleId="895">
    <w:name w:val="toc 2"/>
    <w:basedOn w:val="905"/>
    <w:next w:val="905"/>
    <w:uiPriority w:val="39"/>
    <w:unhideWhenUsed/>
    <w:pPr>
      <w:pBdr/>
      <w:spacing w:after="100"/>
      <w:ind w:left="220"/>
    </w:pPr>
  </w:style>
  <w:style w:type="paragraph" w:styleId="896">
    <w:name w:val="toc 3"/>
    <w:basedOn w:val="905"/>
    <w:next w:val="905"/>
    <w:uiPriority w:val="39"/>
    <w:unhideWhenUsed/>
    <w:pPr>
      <w:pBdr/>
      <w:spacing w:after="100"/>
      <w:ind w:left="440"/>
    </w:pPr>
  </w:style>
  <w:style w:type="paragraph" w:styleId="897">
    <w:name w:val="toc 4"/>
    <w:basedOn w:val="905"/>
    <w:next w:val="905"/>
    <w:uiPriority w:val="39"/>
    <w:unhideWhenUsed/>
    <w:pPr>
      <w:pBdr/>
      <w:spacing w:after="100"/>
      <w:ind w:left="660"/>
    </w:pPr>
  </w:style>
  <w:style w:type="paragraph" w:styleId="898">
    <w:name w:val="toc 5"/>
    <w:basedOn w:val="905"/>
    <w:next w:val="905"/>
    <w:uiPriority w:val="39"/>
    <w:unhideWhenUsed/>
    <w:pPr>
      <w:pBdr/>
      <w:spacing w:after="100"/>
      <w:ind w:left="880"/>
    </w:pPr>
  </w:style>
  <w:style w:type="paragraph" w:styleId="899">
    <w:name w:val="toc 6"/>
    <w:basedOn w:val="905"/>
    <w:next w:val="905"/>
    <w:uiPriority w:val="39"/>
    <w:unhideWhenUsed/>
    <w:pPr>
      <w:pBdr/>
      <w:spacing w:after="100"/>
      <w:ind w:left="1100"/>
    </w:pPr>
  </w:style>
  <w:style w:type="paragraph" w:styleId="900">
    <w:name w:val="toc 7"/>
    <w:basedOn w:val="905"/>
    <w:next w:val="905"/>
    <w:uiPriority w:val="39"/>
    <w:unhideWhenUsed/>
    <w:pPr>
      <w:pBdr/>
      <w:spacing w:after="100"/>
      <w:ind w:left="1320"/>
    </w:pPr>
  </w:style>
  <w:style w:type="paragraph" w:styleId="901">
    <w:name w:val="toc 8"/>
    <w:basedOn w:val="905"/>
    <w:next w:val="905"/>
    <w:uiPriority w:val="39"/>
    <w:unhideWhenUsed/>
    <w:pPr>
      <w:pBdr/>
      <w:spacing w:after="100"/>
      <w:ind w:left="1540"/>
    </w:pPr>
  </w:style>
  <w:style w:type="paragraph" w:styleId="902">
    <w:name w:val="toc 9"/>
    <w:basedOn w:val="905"/>
    <w:next w:val="905"/>
    <w:uiPriority w:val="39"/>
    <w:unhideWhenUsed/>
    <w:pPr>
      <w:pBdr/>
      <w:spacing w:after="100"/>
      <w:ind w:left="1760"/>
    </w:pPr>
  </w:style>
  <w:style w:type="paragraph" w:styleId="903">
    <w:name w:val="TOC Heading"/>
    <w:uiPriority w:val="39"/>
    <w:unhideWhenUsed/>
    <w:pPr>
      <w:pBdr/>
      <w:spacing/>
      <w:ind/>
    </w:pPr>
  </w:style>
  <w:style w:type="paragraph" w:styleId="904">
    <w:name w:val="table of figures"/>
    <w:basedOn w:val="905"/>
    <w:next w:val="905"/>
    <w:uiPriority w:val="99"/>
    <w:unhideWhenUsed/>
    <w:pPr>
      <w:pBdr/>
      <w:spacing w:after="0" w:afterAutospacing="0"/>
      <w:ind/>
    </w:pPr>
  </w:style>
  <w:style w:type="paragraph" w:styleId="905" w:default="1">
    <w:name w:val="Normal"/>
    <w:qFormat/>
    <w:pPr>
      <w:pBdr/>
      <w:spacing/>
      <w:ind/>
    </w:pPr>
  </w:style>
  <w:style w:type="paragraph" w:styleId="906">
    <w:name w:val="Heading 1"/>
    <w:basedOn w:val="905"/>
    <w:next w:val="905"/>
    <w:link w:val="924"/>
    <w:uiPriority w:val="9"/>
    <w:qFormat/>
    <w:pPr>
      <w:keepNext w:val="true"/>
      <w:keepLines w:val="true"/>
      <w:pBdr/>
      <w:spacing w:after="0" w:before="240" w:line="259" w:lineRule="auto"/>
      <w:ind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907">
    <w:name w:val="Heading 3"/>
    <w:basedOn w:val="905"/>
    <w:link w:val="923"/>
    <w:uiPriority w:val="9"/>
    <w:qFormat/>
    <w:pPr>
      <w:pBdr/>
      <w:spacing w:after="100" w:afterAutospacing="1" w:before="100" w:beforeAutospacing="1" w:line="240" w:lineRule="auto"/>
      <w:ind/>
      <w:outlineLvl w:val="2"/>
    </w:pPr>
    <w:rPr>
      <w:rFonts w:ascii="Times New Roman" w:hAnsi="Times New Roman" w:cs="Times New Roman"/>
      <w:b/>
      <w:bCs/>
      <w:sz w:val="27"/>
      <w:szCs w:val="27"/>
      <w:lang w:eastAsia="fr-FR"/>
    </w:rPr>
  </w:style>
  <w:style w:type="character" w:styleId="908" w:default="1">
    <w:name w:val="Default Paragraph Font"/>
    <w:uiPriority w:val="1"/>
    <w:semiHidden/>
    <w:unhideWhenUsed/>
    <w:pPr>
      <w:pBdr/>
      <w:spacing/>
      <w:ind/>
    </w:pPr>
  </w:style>
  <w:style w:type="table" w:styleId="9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0" w:default="1">
    <w:name w:val="No List"/>
    <w:uiPriority w:val="99"/>
    <w:semiHidden/>
    <w:unhideWhenUsed/>
    <w:pPr>
      <w:pBdr/>
      <w:spacing/>
      <w:ind/>
    </w:pPr>
  </w:style>
  <w:style w:type="table" w:styleId="911">
    <w:name w:val="Table Grid"/>
    <w:basedOn w:val="9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2">
    <w:name w:val="List Paragraph"/>
    <w:basedOn w:val="905"/>
    <w:uiPriority w:val="34"/>
    <w:qFormat/>
    <w:pPr>
      <w:pBdr/>
      <w:spacing/>
      <w:ind w:left="720"/>
      <w:contextualSpacing w:val="true"/>
    </w:pPr>
  </w:style>
  <w:style w:type="paragraph" w:styleId="913">
    <w:name w:val="Balloon Text"/>
    <w:basedOn w:val="905"/>
    <w:link w:val="914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14" w:customStyle="1">
    <w:name w:val="Balloon Text Char"/>
    <w:basedOn w:val="908"/>
    <w:link w:val="913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15">
    <w:name w:val="Hyperlink"/>
    <w:basedOn w:val="908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916">
    <w:name w:val="FollowedHyperlink"/>
    <w:basedOn w:val="908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917">
    <w:name w:val="Strong"/>
    <w:basedOn w:val="908"/>
    <w:uiPriority w:val="22"/>
    <w:qFormat/>
    <w:pPr>
      <w:pBdr/>
      <w:spacing/>
      <w:ind/>
    </w:pPr>
    <w:rPr>
      <w:b/>
      <w:bCs/>
    </w:rPr>
  </w:style>
  <w:style w:type="paragraph" w:styleId="918" w:customStyle="1">
    <w:name w:val="p5"/>
    <w:basedOn w:val="905"/>
    <w:pPr>
      <w:pBdr/>
      <w:spacing w:after="0" w:line="240" w:lineRule="auto"/>
      <w:ind/>
    </w:pPr>
    <w:rPr>
      <w:rFonts w:ascii="Times New Roman" w:hAnsi="Times New Roman" w:cs="Times New Roman"/>
      <w:sz w:val="18"/>
      <w:szCs w:val="18"/>
      <w:lang w:eastAsia="fr-FR"/>
    </w:rPr>
  </w:style>
  <w:style w:type="character" w:styleId="919" w:customStyle="1">
    <w:name w:val="s1"/>
    <w:basedOn w:val="908"/>
    <w:pPr>
      <w:pBdr/>
      <w:spacing/>
      <w:ind/>
    </w:pPr>
    <w:rPr>
      <w:color w:val="ff2600"/>
    </w:rPr>
  </w:style>
  <w:style w:type="character" w:styleId="920" w:customStyle="1">
    <w:name w:val="s3"/>
    <w:basedOn w:val="908"/>
    <w:pPr>
      <w:pBdr/>
      <w:spacing/>
      <w:ind/>
    </w:pPr>
    <w:rPr>
      <w:u w:val="single"/>
    </w:rPr>
  </w:style>
  <w:style w:type="character" w:styleId="921" w:customStyle="1">
    <w:name w:val="s5"/>
    <w:basedOn w:val="908"/>
    <w:pPr>
      <w:pBdr/>
      <w:spacing/>
      <w:ind/>
    </w:pPr>
    <w:rPr>
      <w:color w:val="000000"/>
    </w:rPr>
  </w:style>
  <w:style w:type="paragraph" w:styleId="922" w:customStyle="1">
    <w:name w:val="p2"/>
    <w:basedOn w:val="905"/>
    <w:pPr>
      <w:pBdr/>
      <w:spacing w:after="150" w:line="240" w:lineRule="auto"/>
      <w:ind/>
    </w:pPr>
    <w:rPr>
      <w:rFonts w:ascii="Times New Roman" w:hAnsi="Times New Roman" w:cs="Times New Roman"/>
      <w:sz w:val="18"/>
      <w:szCs w:val="18"/>
      <w:lang w:eastAsia="fr-FR"/>
    </w:rPr>
  </w:style>
  <w:style w:type="character" w:styleId="923" w:customStyle="1">
    <w:name w:val="Heading 3 Char"/>
    <w:basedOn w:val="908"/>
    <w:link w:val="907"/>
    <w:uiPriority w:val="9"/>
    <w:pPr>
      <w:pBdr/>
      <w:spacing/>
      <w:ind/>
    </w:pPr>
    <w:rPr>
      <w:rFonts w:ascii="Times New Roman" w:hAnsi="Times New Roman" w:cs="Times New Roman"/>
      <w:b/>
      <w:bCs/>
      <w:sz w:val="27"/>
      <w:szCs w:val="27"/>
      <w:lang w:eastAsia="fr-FR"/>
    </w:rPr>
  </w:style>
  <w:style w:type="character" w:styleId="924" w:customStyle="1">
    <w:name w:val="Heading 1 Char"/>
    <w:basedOn w:val="908"/>
    <w:link w:val="906"/>
    <w:uiPriority w:val="9"/>
    <w:pPr>
      <w:pBdr/>
      <w:spacing/>
      <w:ind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youtube.com/watch?v=2lcJOC8h9CE" TargetMode="External"/><Relationship Id="rId11" Type="http://schemas.openxmlformats.org/officeDocument/2006/relationships/hyperlink" Target="http://luna-kat.deviantart.com/art/This-is-how-we-play-football-180972492" TargetMode="External"/><Relationship Id="rId12" Type="http://schemas.openxmlformats.org/officeDocument/2006/relationships/image" Target="media/image1.jpg"/><Relationship Id="rId13" Type="http://schemas.openxmlformats.org/officeDocument/2006/relationships/hyperlink" Target="http://www.escambia.k12.fl.us/schscnts/baos/Sports/Basketball/basketball.htm" TargetMode="External"/><Relationship Id="rId14" Type="http://schemas.openxmlformats.org/officeDocument/2006/relationships/image" Target="media/image2.jpg"/><Relationship Id="rId15" Type="http://schemas.openxmlformats.org/officeDocument/2006/relationships/hyperlink" Target="http://www.ibn-tv.com/2011/09/benefits-of-reading/" TargetMode="External"/><Relationship Id="rId16" Type="http://schemas.openxmlformats.org/officeDocument/2006/relationships/image" Target="media/image3.jpg"/><Relationship Id="rId17" Type="http://schemas.openxmlformats.org/officeDocument/2006/relationships/hyperlink" Target="http://www.kidopo.com/coloring-pages/music/guitars/play-guitar/" TargetMode="External"/><Relationship Id="rId18" Type="http://schemas.openxmlformats.org/officeDocument/2006/relationships/image" Target="media/image4.gif"/><Relationship Id="rId19" Type="http://schemas.openxmlformats.org/officeDocument/2006/relationships/hyperlink" Target="https://www.google.com/imgres?imgurl=&amp;imgrefurl=http://tlc.howstuffworks.com/family/card-games-for-kids.htm&amp;h=0&amp;w=0&amp;sz=1&amp;tbnid=JKOyOxcMvsk-XM&amp;tbnh=185&amp;tbnw=272&amp;zoom=1&amp;docid=_iY7ZdRRByQXNM" TargetMode="External"/><Relationship Id="rId20" Type="http://schemas.openxmlformats.org/officeDocument/2006/relationships/image" Target="media/image5.jpg"/><Relationship Id="rId21" Type="http://schemas.openxmlformats.org/officeDocument/2006/relationships/hyperlink" Target="http://www.google.com/imgres?client=firefox-a&amp;rls=org.mozilla:fr:official&amp;channel=sb&amp;biw=1280&amp;bih=648&amp;tbm=isch&amp;tbnid=u8iUr6Ah9p142M:&amp;imgrefurl=http://www.123rf.com/stock-photo/listening_to_music.html&amp;docid=TQve-jLq--pb8M&amp;imgurl=http://us.123rf.com/400wm/400/400/mammothis/mammothis1112/mammothis111200016/11662743-a-young-man-listening-to-music-with-a-smartphone.jpg&amp;w=993&amp;h=1200&amp;ei=uGUJU_SPB4iPkwWZ7IGoCA&amp;zoom=1&amp;ved=0CN4BEIQcMCU" TargetMode="External"/><Relationship Id="rId22" Type="http://schemas.openxmlformats.org/officeDocument/2006/relationships/image" Target="media/image6.jpg"/><Relationship Id="rId23" Type="http://schemas.openxmlformats.org/officeDocument/2006/relationships/hyperlink" Target="https://www.google.com/imgres?imgurl=&amp;imgrefurl=http://gamersworldplus.com/hunger-games/playing-video-games-clipart-kid-playing-video-games-clipart-2.html&amp;h=0&amp;w=0&amp;sz=1&amp;tbnid=pGjAU4M3zUgrRM&amp;tbnh=132&amp;tbnw=160&amp;zoom=1&amp;docid=lpTW8g3cS0MH-M" TargetMode="External"/><Relationship Id="rId24" Type="http://schemas.openxmlformats.org/officeDocument/2006/relationships/image" Target="media/image7.jpg"/><Relationship Id="rId25" Type="http://schemas.openxmlformats.org/officeDocument/2006/relationships/hyperlink" Target="https://www.google.com/imgres?imgurl=&amp;imgrefurl=http://www.beaconlearningcenter.com/weblessons/letsgoshopping/default.htm&amp;h=0&amp;w=0&amp;sz=1&amp;tbnid=xsa5ezP-9D25fM&amp;tbnh=188&amp;tbnw=201&amp;zoom=1&amp;docid=47NoEk7uHPTYuM" TargetMode="External"/><Relationship Id="rId26" Type="http://schemas.openxmlformats.org/officeDocument/2006/relationships/image" Target="media/image8.jpg"/><Relationship Id="rId27" Type="http://schemas.openxmlformats.org/officeDocument/2006/relationships/image" Target="media/image9.jpg"/><Relationship Id="rId28" Type="http://schemas.openxmlformats.org/officeDocument/2006/relationships/image" Target="media/image10.jpg"/><Relationship Id="rId29" Type="http://schemas.openxmlformats.org/officeDocument/2006/relationships/image" Target="media/image11.jpg"/><Relationship Id="rId30" Type="http://schemas.openxmlformats.org/officeDocument/2006/relationships/image" Target="media/image12.jpg"/><Relationship Id="rId31" Type="http://schemas.openxmlformats.org/officeDocument/2006/relationships/image" Target="media/image13.jpg"/><Relationship Id="rId32" Type="http://schemas.openxmlformats.org/officeDocument/2006/relationships/hyperlink" Target="https://www.youtube.com/watch?v=2lcJOC8h9CE" TargetMode="External"/><Relationship Id="rId33" Type="http://schemas.openxmlformats.org/officeDocument/2006/relationships/image" Target="media/image14.jpg"/><Relationship Id="rId34" Type="http://schemas.openxmlformats.org/officeDocument/2006/relationships/hyperlink" Target="https://www.youtube.com/watch?v=2lcJOC8h9CE)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57E56286-9538-4B9E-9309-586AD4029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onlyoffice/8.2.0.143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ROCHET</dc:creator>
  <cp:lastModifiedBy>Gomes Priscilla</cp:lastModifiedBy>
  <cp:revision>128</cp:revision>
  <dcterms:created xsi:type="dcterms:W3CDTF">2013-08-21T02:45:00Z</dcterms:created>
  <dcterms:modified xsi:type="dcterms:W3CDTF">2025-04-13T09:14:47Z</dcterms:modified>
</cp:coreProperties>
</file>