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F1" w:rsidRPr="00B00B71" w:rsidRDefault="003D28F1" w:rsidP="003D28F1">
      <w:pPr>
        <w:jc w:val="center"/>
        <w:rPr>
          <w:rFonts w:ascii="Forte" w:hAnsi="Forte"/>
          <w:b/>
          <w:sz w:val="52"/>
          <w:szCs w:val="52"/>
        </w:rPr>
      </w:pPr>
      <w:r w:rsidRPr="00B00B71">
        <w:rPr>
          <w:rFonts w:ascii="Forte" w:hAnsi="Forte"/>
          <w:b/>
          <w:sz w:val="52"/>
          <w:szCs w:val="52"/>
        </w:rPr>
        <w:t>Recherche Biographique</w:t>
      </w:r>
    </w:p>
    <w:p w:rsidR="003D28F1" w:rsidRPr="00FA434E" w:rsidRDefault="003D28F1" w:rsidP="00B00B71">
      <w:pPr>
        <w:rPr>
          <w:rFonts w:ascii="Comic Sans MS" w:hAnsi="Comic Sans MS"/>
          <w:color w:val="00B050"/>
          <w:sz w:val="36"/>
          <w:szCs w:val="36"/>
        </w:rPr>
      </w:pPr>
      <w:r w:rsidRPr="00FA434E">
        <w:rPr>
          <w:rFonts w:ascii="Comic Sans MS" w:hAnsi="Comic Sans MS"/>
          <w:color w:val="00B050"/>
          <w:sz w:val="36"/>
          <w:szCs w:val="36"/>
        </w:rPr>
        <w:t>Benjamin RINTZ, Hugues PERRAUT</w:t>
      </w:r>
    </w:p>
    <w:p w:rsidR="003D28F1" w:rsidRPr="00B00B71" w:rsidRDefault="003D28F1" w:rsidP="00B00B71">
      <w:pPr>
        <w:rPr>
          <w:rFonts w:ascii="Comic Sans MS" w:hAnsi="Comic Sans MS"/>
          <w:sz w:val="36"/>
          <w:szCs w:val="36"/>
        </w:rPr>
      </w:pPr>
    </w:p>
    <w:p w:rsidR="00D142A0" w:rsidRPr="00B00B71" w:rsidRDefault="003D28F1" w:rsidP="00B00B71">
      <w:pPr>
        <w:rPr>
          <w:rFonts w:ascii="Comic Sans MS" w:hAnsi="Comic Sans MS"/>
          <w:sz w:val="36"/>
          <w:szCs w:val="36"/>
        </w:rPr>
      </w:pPr>
      <w:r w:rsidRPr="00B00B71">
        <w:rPr>
          <w:rFonts w:ascii="Comic Sans MS" w:hAnsi="Comic Sans MS"/>
          <w:sz w:val="36"/>
          <w:szCs w:val="36"/>
        </w:rPr>
        <w:t xml:space="preserve">Nous sommes allés sur Mozilla Firefox, puis sur le site du collège </w:t>
      </w:r>
      <w:r w:rsidR="00D142A0" w:rsidRPr="00B00B71">
        <w:rPr>
          <w:rFonts w:ascii="Comic Sans MS" w:hAnsi="Comic Sans MS"/>
          <w:sz w:val="36"/>
          <w:szCs w:val="36"/>
        </w:rPr>
        <w:t>Jean Mariotti. Nous sommes allé</w:t>
      </w:r>
      <w:r w:rsidRPr="00B00B71">
        <w:rPr>
          <w:rFonts w:ascii="Comic Sans MS" w:hAnsi="Comic Sans MS"/>
          <w:sz w:val="36"/>
          <w:szCs w:val="36"/>
        </w:rPr>
        <w:t>s sur le lien du CDI. Nous avons accédé au lien « E</w:t>
      </w:r>
      <w:r w:rsidR="00D142A0" w:rsidRPr="00B00B71">
        <w:rPr>
          <w:rFonts w:ascii="Comic Sans MS" w:hAnsi="Comic Sans MS"/>
          <w:sz w:val="36"/>
          <w:szCs w:val="36"/>
        </w:rPr>
        <w:t>-</w:t>
      </w:r>
      <w:r w:rsidRPr="00B00B71">
        <w:rPr>
          <w:rFonts w:ascii="Comic Sans MS" w:hAnsi="Comic Sans MS"/>
          <w:sz w:val="36"/>
          <w:szCs w:val="36"/>
        </w:rPr>
        <w:t>sidoc »</w:t>
      </w:r>
      <w:bookmarkStart w:id="0" w:name="_GoBack"/>
      <w:bookmarkEnd w:id="0"/>
      <w:r w:rsidR="00D142A0" w:rsidRPr="00B00B71">
        <w:rPr>
          <w:rFonts w:ascii="Comic Sans MS" w:hAnsi="Comic Sans MS"/>
          <w:sz w:val="36"/>
          <w:szCs w:val="36"/>
        </w:rPr>
        <w:t>.</w:t>
      </w:r>
    </w:p>
    <w:p w:rsidR="00D142A0" w:rsidRPr="00B00B71" w:rsidRDefault="00D142A0" w:rsidP="00B00B71">
      <w:pPr>
        <w:rPr>
          <w:rFonts w:ascii="Comic Sans MS" w:hAnsi="Comic Sans MS"/>
          <w:sz w:val="36"/>
          <w:szCs w:val="36"/>
          <w:u w:val="single"/>
        </w:rPr>
      </w:pPr>
      <w:r w:rsidRPr="00B00B71">
        <w:rPr>
          <w:rFonts w:ascii="Comic Sans MS" w:hAnsi="Comic Sans MS"/>
          <w:b/>
          <w:sz w:val="36"/>
          <w:szCs w:val="36"/>
          <w:u w:val="single"/>
        </w:rPr>
        <w:t>Notre méthode de recherches</w:t>
      </w:r>
      <w:r w:rsidRPr="00B00B71">
        <w:rPr>
          <w:rFonts w:ascii="Comic Sans MS" w:hAnsi="Comic Sans MS"/>
          <w:sz w:val="36"/>
          <w:szCs w:val="36"/>
        </w:rPr>
        <w:t> :</w:t>
      </w:r>
    </w:p>
    <w:p w:rsidR="00D142A0" w:rsidRPr="00B00B71" w:rsidRDefault="00D142A0" w:rsidP="00B00B71">
      <w:pPr>
        <w:rPr>
          <w:rFonts w:ascii="Comic Sans MS" w:hAnsi="Comic Sans MS"/>
          <w:sz w:val="36"/>
          <w:szCs w:val="36"/>
        </w:rPr>
      </w:pPr>
      <w:r w:rsidRPr="00B00B71">
        <w:rPr>
          <w:rFonts w:ascii="Comic Sans MS" w:hAnsi="Comic Sans MS"/>
          <w:sz w:val="36"/>
          <w:szCs w:val="36"/>
        </w:rPr>
        <w:t>nous avons tapé dans la barre de recherches « ZOLA ».</w:t>
      </w:r>
    </w:p>
    <w:p w:rsidR="00D142A0" w:rsidRPr="00B00B71" w:rsidRDefault="00D142A0" w:rsidP="00B00B71">
      <w:pPr>
        <w:rPr>
          <w:rFonts w:ascii="Comic Sans MS" w:hAnsi="Comic Sans MS"/>
          <w:sz w:val="36"/>
          <w:szCs w:val="36"/>
        </w:rPr>
      </w:pPr>
      <w:r w:rsidRPr="00B00B71">
        <w:rPr>
          <w:rFonts w:ascii="Comic Sans MS" w:hAnsi="Comic Sans MS"/>
          <w:sz w:val="36"/>
          <w:szCs w:val="36"/>
        </w:rPr>
        <w:t>-Mais les informations étaient soit non vérifiées, soit trop compliquées à relever comme sur « </w:t>
      </w:r>
      <w:r w:rsidRPr="00B00B71">
        <w:rPr>
          <w:rFonts w:ascii="Comic Sans MS" w:hAnsi="Comic Sans MS"/>
          <w:sz w:val="36"/>
          <w:szCs w:val="36"/>
          <w:u w:val="single"/>
        </w:rPr>
        <w:t>Emile Zola Nulla dies</w:t>
      </w:r>
      <w:r w:rsidR="00E96ECB" w:rsidRPr="00B00B71">
        <w:rPr>
          <w:rFonts w:ascii="Comic Sans MS" w:hAnsi="Comic Sans MS"/>
          <w:sz w:val="36"/>
          <w:szCs w:val="36"/>
          <w:u w:val="single"/>
        </w:rPr>
        <w:t xml:space="preserve"> sine linea</w:t>
      </w:r>
      <w:r w:rsidR="00B00B71" w:rsidRPr="00B00B71">
        <w:rPr>
          <w:rFonts w:ascii="Comic Sans MS" w:hAnsi="Comic Sans MS"/>
          <w:sz w:val="36"/>
          <w:szCs w:val="36"/>
          <w:u w:val="single"/>
        </w:rPr>
        <w:t> </w:t>
      </w:r>
      <w:r w:rsidR="00B00B71" w:rsidRPr="00B00B71">
        <w:rPr>
          <w:rFonts w:ascii="Comic Sans MS" w:hAnsi="Comic Sans MS"/>
          <w:sz w:val="36"/>
          <w:szCs w:val="36"/>
        </w:rPr>
        <w:t>»</w:t>
      </w:r>
    </w:p>
    <w:p w:rsidR="00D142A0" w:rsidRPr="00B00B71" w:rsidRDefault="00D142A0" w:rsidP="00B00B71">
      <w:pPr>
        <w:rPr>
          <w:rFonts w:ascii="Comic Sans MS" w:hAnsi="Comic Sans MS"/>
          <w:sz w:val="36"/>
          <w:szCs w:val="36"/>
        </w:rPr>
      </w:pPr>
      <w:r w:rsidRPr="00B00B71">
        <w:rPr>
          <w:rFonts w:ascii="Comic Sans MS" w:hAnsi="Comic Sans MS"/>
          <w:sz w:val="36"/>
          <w:szCs w:val="36"/>
        </w:rPr>
        <w:t>-Nous sommes donc revenus à la page d’</w:t>
      </w:r>
      <w:r w:rsidR="00B00B71" w:rsidRPr="00B00B71">
        <w:rPr>
          <w:rFonts w:ascii="Comic Sans MS" w:hAnsi="Comic Sans MS"/>
          <w:sz w:val="36"/>
          <w:szCs w:val="36"/>
        </w:rPr>
        <w:t>accueil</w:t>
      </w:r>
    </w:p>
    <w:p w:rsidR="00D142A0" w:rsidRPr="00B00B71" w:rsidRDefault="00D142A0" w:rsidP="00B00B71">
      <w:pPr>
        <w:rPr>
          <w:rFonts w:ascii="Comic Sans MS" w:hAnsi="Comic Sans MS"/>
          <w:sz w:val="36"/>
          <w:szCs w:val="36"/>
        </w:rPr>
      </w:pPr>
      <w:r w:rsidRPr="00B00B71">
        <w:rPr>
          <w:rFonts w:ascii="Comic Sans MS" w:hAnsi="Comic Sans MS"/>
          <w:sz w:val="36"/>
          <w:szCs w:val="36"/>
        </w:rPr>
        <w:t>d’E-sidoc.</w:t>
      </w:r>
    </w:p>
    <w:p w:rsidR="00D142A0" w:rsidRPr="00B00B71" w:rsidRDefault="00D142A0" w:rsidP="00B00B71">
      <w:pPr>
        <w:rPr>
          <w:rFonts w:ascii="Comic Sans MS" w:hAnsi="Comic Sans MS"/>
          <w:sz w:val="36"/>
          <w:szCs w:val="36"/>
        </w:rPr>
      </w:pPr>
      <w:r w:rsidRPr="00B00B71">
        <w:rPr>
          <w:rFonts w:ascii="Comic Sans MS" w:hAnsi="Comic Sans MS"/>
          <w:sz w:val="36"/>
          <w:szCs w:val="36"/>
        </w:rPr>
        <w:t>-La rubrique des différents dictionnair</w:t>
      </w:r>
      <w:r w:rsidR="00B00B71" w:rsidRPr="00B00B71">
        <w:rPr>
          <w:rFonts w:ascii="Comic Sans MS" w:hAnsi="Comic Sans MS"/>
          <w:sz w:val="36"/>
          <w:szCs w:val="36"/>
        </w:rPr>
        <w:t>es et encyclopédies</w:t>
      </w:r>
      <w:proofErr w:type="gramStart"/>
      <w:r w:rsidR="00B00B71" w:rsidRPr="00B00B71">
        <w:rPr>
          <w:rFonts w:ascii="Comic Sans MS" w:hAnsi="Comic Sans MS"/>
          <w:sz w:val="36"/>
          <w:szCs w:val="36"/>
        </w:rPr>
        <w:t>.(</w:t>
      </w:r>
      <w:proofErr w:type="gramEnd"/>
      <w:r w:rsidR="00B00B71" w:rsidRPr="00B00B71">
        <w:rPr>
          <w:rFonts w:ascii="Comic Sans MS" w:hAnsi="Comic Sans MS"/>
          <w:sz w:val="36"/>
          <w:szCs w:val="36"/>
        </w:rPr>
        <w:t>Larousse, W</w:t>
      </w:r>
      <w:r w:rsidRPr="00B00B71">
        <w:rPr>
          <w:rFonts w:ascii="Comic Sans MS" w:hAnsi="Comic Sans MS"/>
          <w:sz w:val="36"/>
          <w:szCs w:val="36"/>
        </w:rPr>
        <w:t>ikipédia, Britanica et l’Agora).</w:t>
      </w:r>
    </w:p>
    <w:p w:rsidR="00B00B71" w:rsidRPr="00B00B71" w:rsidRDefault="00D142A0" w:rsidP="00B00B71">
      <w:pPr>
        <w:rPr>
          <w:rFonts w:ascii="Comic Sans MS" w:hAnsi="Comic Sans MS"/>
          <w:sz w:val="36"/>
          <w:szCs w:val="36"/>
        </w:rPr>
      </w:pPr>
      <w:r w:rsidRPr="00B00B71">
        <w:rPr>
          <w:rFonts w:ascii="Comic Sans MS" w:hAnsi="Comic Sans MS"/>
          <w:sz w:val="36"/>
          <w:szCs w:val="36"/>
        </w:rPr>
        <w:t>-Nous avons utilisé Larousse car les info</w:t>
      </w:r>
      <w:r w:rsidR="00B00B71" w:rsidRPr="00B00B71">
        <w:rPr>
          <w:rFonts w:ascii="Comic Sans MS" w:hAnsi="Comic Sans MS"/>
          <w:sz w:val="36"/>
          <w:szCs w:val="36"/>
        </w:rPr>
        <w:t>r</w:t>
      </w:r>
      <w:r w:rsidRPr="00B00B71">
        <w:rPr>
          <w:rFonts w:ascii="Comic Sans MS" w:hAnsi="Comic Sans MS"/>
          <w:sz w:val="36"/>
          <w:szCs w:val="36"/>
        </w:rPr>
        <w:t xml:space="preserve">mations étaient simples à relever et fiables. Nous avons donc </w:t>
      </w:r>
      <w:r w:rsidRPr="00B00B71">
        <w:rPr>
          <w:rFonts w:ascii="Comic Sans MS" w:hAnsi="Comic Sans MS"/>
          <w:sz w:val="36"/>
          <w:szCs w:val="36"/>
        </w:rPr>
        <w:lastRenderedPageBreak/>
        <w:t xml:space="preserve">tapé dans la barre de recherches « Biographie de </w:t>
      </w:r>
      <w:r w:rsidR="00B00B71" w:rsidRPr="00B00B71">
        <w:rPr>
          <w:rFonts w:ascii="Comic Sans MS" w:hAnsi="Comic Sans MS"/>
          <w:sz w:val="36"/>
          <w:szCs w:val="36"/>
        </w:rPr>
        <w:t>ZOLA</w:t>
      </w:r>
      <w:r w:rsidRPr="00B00B71">
        <w:rPr>
          <w:rFonts w:ascii="Comic Sans MS" w:hAnsi="Comic Sans MS"/>
          <w:sz w:val="36"/>
          <w:szCs w:val="36"/>
        </w:rPr>
        <w:t> »</w:t>
      </w:r>
    </w:p>
    <w:p w:rsidR="00D142A0" w:rsidRPr="00B00B71" w:rsidRDefault="00B00B71" w:rsidP="00B00B71">
      <w:pPr>
        <w:rPr>
          <w:rFonts w:ascii="Comic Sans MS" w:hAnsi="Comic Sans MS"/>
          <w:sz w:val="36"/>
          <w:szCs w:val="36"/>
        </w:rPr>
      </w:pPr>
      <w:r w:rsidRPr="00B00B71">
        <w:rPr>
          <w:rFonts w:ascii="Comic Sans MS" w:hAnsi="Comic Sans MS"/>
          <w:sz w:val="36"/>
          <w:szCs w:val="36"/>
        </w:rPr>
        <w:t>-Nous avons accédé à une page fiable, et où les informations étaient faciles à relever.</w:t>
      </w:r>
    </w:p>
    <w:p w:rsidR="00D142A0" w:rsidRPr="00B00B71" w:rsidRDefault="00D142A0" w:rsidP="00B00B71">
      <w:pPr>
        <w:rPr>
          <w:rFonts w:ascii="Comic Sans MS" w:hAnsi="Comic Sans MS"/>
          <w:sz w:val="36"/>
          <w:szCs w:val="36"/>
        </w:rPr>
      </w:pPr>
    </w:p>
    <w:p w:rsidR="00D142A0" w:rsidRDefault="00D142A0" w:rsidP="003D28F1">
      <w:pPr>
        <w:rPr>
          <w:sz w:val="40"/>
          <w:szCs w:val="40"/>
        </w:rPr>
      </w:pPr>
    </w:p>
    <w:p w:rsidR="003D28F1" w:rsidRDefault="003D28F1" w:rsidP="003D28F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3D28F1" w:rsidRPr="003D28F1" w:rsidRDefault="003D28F1" w:rsidP="003D28F1">
      <w:pPr>
        <w:rPr>
          <w:sz w:val="40"/>
          <w:szCs w:val="40"/>
        </w:rPr>
      </w:pPr>
    </w:p>
    <w:sectPr w:rsidR="003D28F1" w:rsidRPr="003D28F1" w:rsidSect="008F2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8F1"/>
    <w:rsid w:val="00261C92"/>
    <w:rsid w:val="0039357C"/>
    <w:rsid w:val="003D28F1"/>
    <w:rsid w:val="006937E5"/>
    <w:rsid w:val="006D370B"/>
    <w:rsid w:val="008F2651"/>
    <w:rsid w:val="00B00B71"/>
    <w:rsid w:val="00D142A0"/>
    <w:rsid w:val="00E96ECB"/>
    <w:rsid w:val="00FA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5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4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42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6</cp:revision>
  <dcterms:created xsi:type="dcterms:W3CDTF">2016-03-24T22:17:00Z</dcterms:created>
  <dcterms:modified xsi:type="dcterms:W3CDTF">2016-03-31T22:16:00Z</dcterms:modified>
</cp:coreProperties>
</file>