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
        <w:tblW w:w="9499" w:type="dxa"/>
        <w:tblLook w:val="04A0" w:firstRow="1" w:lastRow="0" w:firstColumn="1" w:lastColumn="0" w:noHBand="0" w:noVBand="1"/>
      </w:tblPr>
      <w:tblGrid>
        <w:gridCol w:w="5555"/>
        <w:gridCol w:w="3944"/>
      </w:tblGrid>
      <w:tr w:rsidR="003157B9" w14:paraId="6A02C487" w14:textId="77777777" w:rsidTr="003157B9">
        <w:trPr>
          <w:trHeight w:val="669"/>
        </w:trPr>
        <w:tc>
          <w:tcPr>
            <w:tcW w:w="0" w:type="auto"/>
            <w:tcBorders>
              <w:top w:val="nil"/>
              <w:left w:val="nil"/>
              <w:bottom w:val="nil"/>
              <w:right w:val="nil"/>
            </w:tcBorders>
          </w:tcPr>
          <w:p w14:paraId="6051CD26" w14:textId="77777777" w:rsidR="003157B9" w:rsidRPr="009360F8" w:rsidRDefault="003157B9" w:rsidP="003157B9">
            <w:pPr>
              <w:rPr>
                <w:rFonts w:ascii="Arial" w:hAnsi="Arial" w:cs="Arial"/>
              </w:rPr>
            </w:pPr>
            <w:r w:rsidRPr="009360F8">
              <w:rPr>
                <w:rFonts w:ascii="Arial" w:hAnsi="Arial" w:cs="Arial"/>
              </w:rPr>
              <w:t>VICE-RECTORAT DE LA NOUVELLE-CALÉDONIE</w:t>
            </w:r>
          </w:p>
          <w:p w14:paraId="3D381714" w14:textId="77777777" w:rsidR="003157B9" w:rsidRDefault="003157B9" w:rsidP="003157B9">
            <w:pPr>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2BDA1FCD" w14:textId="77777777" w:rsidR="003157B9" w:rsidRDefault="003157B9" w:rsidP="003157B9">
            <w:pPr>
              <w:jc w:val="right"/>
              <w:rPr>
                <w:rFonts w:ascii="Arial" w:hAnsi="Arial" w:cs="Arial"/>
              </w:rPr>
            </w:pPr>
            <w:r>
              <w:rPr>
                <w:rFonts w:ascii="Arial" w:hAnsi="Arial" w:cs="Arial"/>
              </w:rPr>
              <w:t xml:space="preserve">    Centres de la Nouvelle-Calédonie</w:t>
            </w:r>
          </w:p>
        </w:tc>
      </w:tr>
    </w:tbl>
    <w:p w14:paraId="073A4CB5" w14:textId="77777777" w:rsidR="003157B9" w:rsidRDefault="003157B9" w:rsidP="003157B9">
      <w:pPr>
        <w:rPr>
          <w:rFonts w:ascii="Arial" w:hAnsi="Arial" w:cs="Arial"/>
          <w:sz w:val="20"/>
          <w:szCs w:val="20"/>
        </w:rPr>
      </w:pPr>
    </w:p>
    <w:p w14:paraId="629D712D" w14:textId="77777777" w:rsidR="003157B9" w:rsidRPr="009360F8" w:rsidRDefault="003157B9" w:rsidP="003157B9">
      <w:pPr>
        <w:rPr>
          <w:rFonts w:ascii="Arial" w:hAnsi="Arial" w:cs="Arial"/>
          <w:sz w:val="20"/>
          <w:szCs w:val="20"/>
        </w:rPr>
      </w:pPr>
    </w:p>
    <w:tbl>
      <w:tblPr>
        <w:tblStyle w:val="Grille"/>
        <w:tblW w:w="0" w:type="auto"/>
        <w:tblLook w:val="04A0" w:firstRow="1" w:lastRow="0" w:firstColumn="1" w:lastColumn="0" w:noHBand="0" w:noVBand="1"/>
      </w:tblPr>
      <w:tblGrid>
        <w:gridCol w:w="9280"/>
      </w:tblGrid>
      <w:tr w:rsidR="003157B9" w14:paraId="55BB325B" w14:textId="77777777" w:rsidTr="003157B9">
        <w:trPr>
          <w:trHeight w:val="358"/>
        </w:trPr>
        <w:tc>
          <w:tcPr>
            <w:tcW w:w="10173" w:type="dxa"/>
          </w:tcPr>
          <w:p w14:paraId="4D0BB8BE" w14:textId="77777777" w:rsidR="003157B9" w:rsidRPr="005E0A02" w:rsidRDefault="003157B9" w:rsidP="003157B9">
            <w:pPr>
              <w:jc w:val="center"/>
              <w:rPr>
                <w:rFonts w:ascii="Arial" w:hAnsi="Arial"/>
                <w:b/>
                <w:sz w:val="32"/>
                <w:szCs w:val="32"/>
              </w:rPr>
            </w:pPr>
            <w:r>
              <w:rPr>
                <w:rFonts w:ascii="Arial" w:hAnsi="Arial"/>
                <w:b/>
                <w:sz w:val="32"/>
                <w:szCs w:val="32"/>
              </w:rPr>
              <w:t>SESSION DECEMBRE 2016</w:t>
            </w:r>
          </w:p>
        </w:tc>
      </w:tr>
      <w:tr w:rsidR="003157B9" w14:paraId="33D2BA76" w14:textId="77777777" w:rsidTr="003157B9">
        <w:trPr>
          <w:trHeight w:val="536"/>
        </w:trPr>
        <w:tc>
          <w:tcPr>
            <w:tcW w:w="10173" w:type="dxa"/>
            <w:vAlign w:val="center"/>
          </w:tcPr>
          <w:p w14:paraId="0987A507" w14:textId="77777777" w:rsidR="003157B9" w:rsidRPr="005E0A02" w:rsidRDefault="003157B9" w:rsidP="003157B9">
            <w:pPr>
              <w:jc w:val="center"/>
              <w:rPr>
                <w:rFonts w:ascii="Arial" w:hAnsi="Arial"/>
                <w:b/>
              </w:rPr>
            </w:pPr>
            <w:r w:rsidRPr="005E0A02">
              <w:rPr>
                <w:rFonts w:ascii="Arial" w:hAnsi="Arial"/>
                <w:b/>
              </w:rPr>
              <w:t>DIPLÔME NATIONAL DU BREVET – FRANÇAIS – PREMIÈRE PARTIE : Questions-réécriture</w:t>
            </w:r>
          </w:p>
        </w:tc>
      </w:tr>
      <w:tr w:rsidR="003157B9" w14:paraId="3645123F" w14:textId="77777777" w:rsidTr="003157B9">
        <w:trPr>
          <w:trHeight w:val="551"/>
        </w:trPr>
        <w:tc>
          <w:tcPr>
            <w:tcW w:w="10173" w:type="dxa"/>
          </w:tcPr>
          <w:p w14:paraId="36480E32" w14:textId="77777777" w:rsidR="003157B9" w:rsidRDefault="003157B9" w:rsidP="003157B9">
            <w:pPr>
              <w:rPr>
                <w:rFonts w:ascii="Arial" w:hAnsi="Arial"/>
              </w:rPr>
            </w:pPr>
            <w:r w:rsidRPr="005E0A02">
              <w:rPr>
                <w:rFonts w:ascii="Arial" w:hAnsi="Arial"/>
              </w:rPr>
              <w:t>Durée</w:t>
            </w:r>
            <w:r>
              <w:rPr>
                <w:rFonts w:ascii="Arial" w:hAnsi="Arial"/>
              </w:rPr>
              <w:t> : 1 HEURE 30 (partie 1)</w:t>
            </w:r>
          </w:p>
          <w:p w14:paraId="05555907" w14:textId="77777777" w:rsidR="003157B9" w:rsidRPr="005E0A02" w:rsidRDefault="003157B9" w:rsidP="003157B9">
            <w:pPr>
              <w:rPr>
                <w:rFonts w:ascii="Arial" w:hAnsi="Arial"/>
              </w:rPr>
            </w:pPr>
            <w:r>
              <w:rPr>
                <w:rFonts w:ascii="Arial" w:hAnsi="Arial"/>
              </w:rPr>
              <w:t xml:space="preserve">             1 HEURE 30 (partie 2)</w:t>
            </w:r>
          </w:p>
        </w:tc>
      </w:tr>
    </w:tbl>
    <w:p w14:paraId="12D9D747" w14:textId="77777777" w:rsidR="003157B9" w:rsidRDefault="003157B9" w:rsidP="003157B9"/>
    <w:p w14:paraId="4A2470D8" w14:textId="77777777" w:rsidR="003157B9" w:rsidRDefault="003157B9" w:rsidP="003157B9">
      <w:pPr>
        <w:spacing w:line="360" w:lineRule="auto"/>
        <w:jc w:val="center"/>
        <w:rPr>
          <w:rFonts w:ascii="Arial" w:hAnsi="Arial"/>
          <w:b/>
          <w:sz w:val="40"/>
          <w:szCs w:val="40"/>
        </w:rPr>
      </w:pPr>
    </w:p>
    <w:p w14:paraId="7309F531" w14:textId="77777777" w:rsidR="003157B9" w:rsidRPr="00C45B1F" w:rsidRDefault="003157B9" w:rsidP="003157B9">
      <w:pPr>
        <w:spacing w:line="360" w:lineRule="auto"/>
        <w:jc w:val="center"/>
        <w:rPr>
          <w:rFonts w:ascii="Arial" w:hAnsi="Arial"/>
          <w:b/>
          <w:sz w:val="40"/>
          <w:szCs w:val="40"/>
        </w:rPr>
      </w:pPr>
      <w:r w:rsidRPr="00C45B1F">
        <w:rPr>
          <w:rFonts w:ascii="Arial" w:hAnsi="Arial"/>
          <w:b/>
          <w:sz w:val="40"/>
          <w:szCs w:val="40"/>
        </w:rPr>
        <w:t>DIPLÔME NATIONAL DU BREVET</w:t>
      </w:r>
    </w:p>
    <w:p w14:paraId="60105A20" w14:textId="77777777" w:rsidR="003157B9" w:rsidRPr="00C45B1F" w:rsidRDefault="003157B9" w:rsidP="003157B9">
      <w:pPr>
        <w:spacing w:line="360" w:lineRule="auto"/>
        <w:jc w:val="center"/>
        <w:rPr>
          <w:rFonts w:ascii="Arial" w:hAnsi="Arial"/>
          <w:b/>
          <w:sz w:val="16"/>
          <w:szCs w:val="16"/>
        </w:rPr>
      </w:pPr>
    </w:p>
    <w:p w14:paraId="6E5E6B3E" w14:textId="42E003F9" w:rsidR="003157B9" w:rsidRPr="00C45B1F" w:rsidRDefault="003157B9" w:rsidP="003157B9">
      <w:pPr>
        <w:spacing w:line="360" w:lineRule="auto"/>
        <w:jc w:val="center"/>
        <w:rPr>
          <w:rFonts w:ascii="Arial" w:hAnsi="Arial"/>
          <w:b/>
          <w:sz w:val="40"/>
          <w:szCs w:val="40"/>
        </w:rPr>
      </w:pPr>
      <w:r w:rsidRPr="00C45B1F">
        <w:rPr>
          <w:rFonts w:ascii="Arial" w:hAnsi="Arial"/>
          <w:b/>
          <w:sz w:val="40"/>
          <w:szCs w:val="40"/>
        </w:rPr>
        <w:t xml:space="preserve">SÉRIE </w:t>
      </w:r>
      <w:r w:rsidR="004966EB" w:rsidRPr="004966EB">
        <w:rPr>
          <w:rFonts w:ascii="Arial" w:hAnsi="Arial"/>
          <w:b/>
          <w:bCs/>
          <w:sz w:val="40"/>
          <w:szCs w:val="40"/>
          <w:lang w:val="fr"/>
        </w:rPr>
        <w:t>PROFESSIONNELLE</w:t>
      </w:r>
    </w:p>
    <w:p w14:paraId="37451FC3" w14:textId="77777777" w:rsidR="003157B9" w:rsidRPr="00C45B1F" w:rsidRDefault="003157B9" w:rsidP="003157B9">
      <w:pPr>
        <w:spacing w:line="360" w:lineRule="auto"/>
        <w:jc w:val="center"/>
        <w:rPr>
          <w:rFonts w:ascii="Arial" w:hAnsi="Arial"/>
          <w:b/>
          <w:sz w:val="16"/>
          <w:szCs w:val="16"/>
        </w:rPr>
      </w:pPr>
    </w:p>
    <w:p w14:paraId="71E04797" w14:textId="77777777" w:rsidR="003157B9" w:rsidRPr="00C45B1F" w:rsidRDefault="003157B9" w:rsidP="003157B9">
      <w:pPr>
        <w:spacing w:line="360" w:lineRule="auto"/>
        <w:jc w:val="center"/>
        <w:rPr>
          <w:rFonts w:ascii="Arial" w:hAnsi="Arial"/>
          <w:b/>
          <w:sz w:val="40"/>
          <w:szCs w:val="40"/>
        </w:rPr>
      </w:pPr>
      <w:r w:rsidRPr="00C45B1F">
        <w:rPr>
          <w:rFonts w:ascii="Arial" w:hAnsi="Arial"/>
          <w:b/>
          <w:sz w:val="40"/>
          <w:szCs w:val="40"/>
        </w:rPr>
        <w:t xml:space="preserve">SESSION </w:t>
      </w:r>
      <w:r>
        <w:rPr>
          <w:rFonts w:ascii="Arial" w:hAnsi="Arial"/>
          <w:b/>
          <w:sz w:val="40"/>
          <w:szCs w:val="40"/>
        </w:rPr>
        <w:t>NORMALE 2016</w:t>
      </w:r>
    </w:p>
    <w:p w14:paraId="44275E32" w14:textId="77777777" w:rsidR="003157B9" w:rsidRPr="00C45B1F" w:rsidRDefault="003157B9" w:rsidP="003157B9">
      <w:pPr>
        <w:spacing w:line="360" w:lineRule="auto"/>
        <w:jc w:val="center"/>
        <w:rPr>
          <w:rFonts w:ascii="Arial" w:hAnsi="Arial"/>
          <w:b/>
          <w:sz w:val="16"/>
          <w:szCs w:val="16"/>
        </w:rPr>
      </w:pPr>
    </w:p>
    <w:p w14:paraId="35558532" w14:textId="77777777" w:rsidR="003157B9" w:rsidRPr="00C45B1F" w:rsidRDefault="003157B9" w:rsidP="003157B9">
      <w:pPr>
        <w:spacing w:line="360" w:lineRule="auto"/>
        <w:jc w:val="center"/>
        <w:rPr>
          <w:rFonts w:ascii="Arial" w:hAnsi="Arial"/>
          <w:b/>
          <w:sz w:val="40"/>
          <w:szCs w:val="40"/>
        </w:rPr>
      </w:pPr>
      <w:r w:rsidRPr="00C45B1F">
        <w:rPr>
          <w:rFonts w:ascii="Arial" w:hAnsi="Arial"/>
          <w:b/>
          <w:sz w:val="40"/>
          <w:szCs w:val="40"/>
        </w:rPr>
        <w:t>ÉPREUVE DE FRANÇAIS</w:t>
      </w:r>
    </w:p>
    <w:p w14:paraId="2CE3B19F" w14:textId="77777777" w:rsidR="003157B9" w:rsidRDefault="003157B9" w:rsidP="003157B9">
      <w:pPr>
        <w:rPr>
          <w:rFonts w:ascii="Arial" w:hAnsi="Arial"/>
          <w:sz w:val="28"/>
          <w:szCs w:val="28"/>
          <w:u w:val="single"/>
        </w:rPr>
      </w:pPr>
    </w:p>
    <w:p w14:paraId="3621EE2A" w14:textId="77777777" w:rsidR="003157B9" w:rsidRPr="009360F8" w:rsidRDefault="003157B9" w:rsidP="003157B9">
      <w:pPr>
        <w:jc w:val="center"/>
        <w:rPr>
          <w:rFonts w:ascii="Arial" w:hAnsi="Arial"/>
          <w:sz w:val="28"/>
          <w:szCs w:val="28"/>
          <w:u w:val="single"/>
        </w:rPr>
      </w:pPr>
      <w:r w:rsidRPr="009360F8">
        <w:rPr>
          <w:rFonts w:ascii="Arial" w:hAnsi="Arial"/>
          <w:sz w:val="28"/>
          <w:szCs w:val="28"/>
          <w:u w:val="single"/>
        </w:rPr>
        <w:t>L’épreuve comporte deux parties :</w:t>
      </w:r>
    </w:p>
    <w:p w14:paraId="4EBA8D16" w14:textId="77777777" w:rsidR="003157B9" w:rsidRDefault="003157B9" w:rsidP="003157B9">
      <w:pPr>
        <w:rPr>
          <w:rFonts w:ascii="Arial" w:hAnsi="Arial"/>
          <w:sz w:val="16"/>
          <w:szCs w:val="16"/>
          <w:u w:val="single"/>
        </w:rPr>
      </w:pPr>
    </w:p>
    <w:p w14:paraId="65C357F0" w14:textId="77777777" w:rsidR="003157B9" w:rsidRPr="006579D1" w:rsidRDefault="003157B9" w:rsidP="003157B9">
      <w:pPr>
        <w:jc w:val="center"/>
        <w:rPr>
          <w:rFonts w:ascii="Arial" w:hAnsi="Arial"/>
          <w:sz w:val="16"/>
          <w:szCs w:val="16"/>
          <w:u w:val="single"/>
        </w:rPr>
      </w:pPr>
    </w:p>
    <w:tbl>
      <w:tblPr>
        <w:tblStyle w:val="Grille"/>
        <w:tblW w:w="0" w:type="auto"/>
        <w:tblLook w:val="04A0" w:firstRow="1" w:lastRow="0" w:firstColumn="1" w:lastColumn="0" w:noHBand="0" w:noVBand="1"/>
      </w:tblPr>
      <w:tblGrid>
        <w:gridCol w:w="9280"/>
      </w:tblGrid>
      <w:tr w:rsidR="003157B9" w14:paraId="41DA352C" w14:textId="77777777" w:rsidTr="003157B9">
        <w:trPr>
          <w:trHeight w:val="340"/>
        </w:trPr>
        <w:tc>
          <w:tcPr>
            <w:tcW w:w="10173" w:type="dxa"/>
          </w:tcPr>
          <w:p w14:paraId="12116EF4" w14:textId="77777777" w:rsidR="003157B9" w:rsidRPr="00502219" w:rsidRDefault="003157B9" w:rsidP="003157B9">
            <w:pPr>
              <w:jc w:val="center"/>
              <w:rPr>
                <w:rFonts w:ascii="Arial" w:hAnsi="Arial"/>
                <w:sz w:val="28"/>
                <w:szCs w:val="28"/>
              </w:rPr>
            </w:pPr>
            <w:r w:rsidRPr="00502219">
              <w:rPr>
                <w:rFonts w:ascii="Arial" w:hAnsi="Arial"/>
                <w:sz w:val="28"/>
                <w:szCs w:val="28"/>
              </w:rPr>
              <w:t xml:space="preserve">Première partie                       </w:t>
            </w:r>
            <w:r w:rsidRPr="00502219">
              <w:rPr>
                <w:rFonts w:ascii="Arial" w:hAnsi="Arial"/>
                <w:b/>
                <w:sz w:val="28"/>
                <w:szCs w:val="28"/>
              </w:rPr>
              <w:t>(25 points)</w:t>
            </w:r>
          </w:p>
        </w:tc>
      </w:tr>
    </w:tbl>
    <w:p w14:paraId="6B36AB1A" w14:textId="77777777" w:rsidR="003157B9" w:rsidRPr="00001B66" w:rsidRDefault="003157B9" w:rsidP="003157B9">
      <w:pPr>
        <w:rPr>
          <w:rFonts w:ascii="Arial" w:hAnsi="Arial"/>
          <w:sz w:val="20"/>
          <w:szCs w:val="20"/>
        </w:rPr>
      </w:pPr>
    </w:p>
    <w:p w14:paraId="2B4F07A5" w14:textId="77777777" w:rsidR="003157B9" w:rsidRDefault="003157B9" w:rsidP="003157B9">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compréhension – réécriture :            durée 1h00</w:t>
      </w:r>
    </w:p>
    <w:p w14:paraId="11E520E2" w14:textId="77777777" w:rsidR="003157B9" w:rsidRDefault="003157B9" w:rsidP="003157B9">
      <w:pPr>
        <w:rPr>
          <w:rFonts w:ascii="Arial" w:hAnsi="Arial" w:cs="Arial"/>
          <w:sz w:val="36"/>
          <w:szCs w:val="36"/>
        </w:rPr>
      </w:pPr>
    </w:p>
    <w:p w14:paraId="1E2B2CB6" w14:textId="77777777" w:rsidR="003157B9" w:rsidRPr="00502219" w:rsidRDefault="003157B9" w:rsidP="003157B9">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dictée :                                              durée 0h30</w:t>
      </w:r>
    </w:p>
    <w:p w14:paraId="795EF4D7" w14:textId="77777777" w:rsidR="003157B9" w:rsidRDefault="003157B9" w:rsidP="003157B9">
      <w:pPr>
        <w:jc w:val="center"/>
        <w:rPr>
          <w:rFonts w:ascii="Arial" w:hAnsi="Arial" w:cs="Arial"/>
          <w:b/>
          <w:i/>
          <w:sz w:val="22"/>
          <w:szCs w:val="22"/>
        </w:rPr>
      </w:pPr>
    </w:p>
    <w:p w14:paraId="4AE3DB2F" w14:textId="653B57EF" w:rsidR="003157B9" w:rsidRPr="00502219" w:rsidRDefault="00D70F81" w:rsidP="003157B9">
      <w:pPr>
        <w:jc w:val="center"/>
        <w:rPr>
          <w:rFonts w:ascii="Arial" w:hAnsi="Arial" w:cs="Arial"/>
          <w:b/>
          <w:i/>
          <w:sz w:val="22"/>
          <w:szCs w:val="22"/>
        </w:rPr>
      </w:pPr>
      <w:r>
        <w:rPr>
          <w:rFonts w:ascii="Arial" w:hAnsi="Arial" w:cs="Arial"/>
          <w:b/>
          <w:i/>
          <w:sz w:val="22"/>
          <w:szCs w:val="22"/>
        </w:rPr>
        <w:t>L’usage de tout appareil électronique</w:t>
      </w:r>
      <w:r w:rsidRPr="00C45B1F">
        <w:rPr>
          <w:rFonts w:ascii="Arial" w:hAnsi="Arial" w:cs="Arial"/>
          <w:b/>
          <w:i/>
          <w:sz w:val="22"/>
          <w:szCs w:val="22"/>
        </w:rPr>
        <w:t xml:space="preserve"> </w:t>
      </w:r>
      <w:r w:rsidR="003157B9" w:rsidRPr="00502219">
        <w:rPr>
          <w:rFonts w:ascii="Arial" w:hAnsi="Arial" w:cs="Arial"/>
          <w:b/>
          <w:i/>
          <w:sz w:val="22"/>
          <w:szCs w:val="22"/>
        </w:rPr>
        <w:t>et de tout document est interdit.</w:t>
      </w:r>
    </w:p>
    <w:p w14:paraId="225C7650" w14:textId="77777777" w:rsidR="003157B9" w:rsidRPr="00502219" w:rsidRDefault="003157B9" w:rsidP="003157B9">
      <w:pPr>
        <w:jc w:val="center"/>
        <w:rPr>
          <w:rFonts w:ascii="Arial" w:hAnsi="Arial" w:cs="Arial"/>
          <w:b/>
          <w:i/>
          <w:sz w:val="22"/>
          <w:szCs w:val="22"/>
        </w:rPr>
      </w:pPr>
      <w:r w:rsidRPr="00502219">
        <w:rPr>
          <w:rFonts w:ascii="Arial" w:hAnsi="Arial" w:cs="Arial"/>
          <w:b/>
          <w:i/>
          <w:sz w:val="22"/>
          <w:szCs w:val="22"/>
        </w:rPr>
        <w:t>Les candidats veilleront à conserver le sujet de la 1</w:t>
      </w:r>
      <w:r w:rsidRPr="00502219">
        <w:rPr>
          <w:rFonts w:ascii="Arial" w:hAnsi="Arial" w:cs="Arial"/>
          <w:b/>
          <w:i/>
          <w:sz w:val="22"/>
          <w:szCs w:val="22"/>
          <w:vertAlign w:val="superscript"/>
        </w:rPr>
        <w:t>ère</w:t>
      </w:r>
      <w:r w:rsidRPr="00502219">
        <w:rPr>
          <w:rFonts w:ascii="Arial" w:hAnsi="Arial" w:cs="Arial"/>
          <w:b/>
          <w:i/>
          <w:sz w:val="22"/>
          <w:szCs w:val="22"/>
        </w:rPr>
        <w:t xml:space="preserve"> partie durant toute l’épreuve.</w:t>
      </w:r>
    </w:p>
    <w:p w14:paraId="5033A58A" w14:textId="77777777" w:rsidR="003157B9" w:rsidRDefault="003157B9" w:rsidP="003157B9">
      <w:pPr>
        <w:rPr>
          <w:rFonts w:ascii="Arial" w:hAnsi="Arial" w:cs="Arial"/>
          <w:i/>
          <w:sz w:val="20"/>
          <w:szCs w:val="20"/>
        </w:rPr>
      </w:pPr>
    </w:p>
    <w:p w14:paraId="68628E19" w14:textId="77777777" w:rsidR="003157B9" w:rsidRPr="006579D1" w:rsidRDefault="003157B9" w:rsidP="003157B9">
      <w:pPr>
        <w:rPr>
          <w:rFonts w:ascii="Arial" w:hAnsi="Arial" w:cs="Arial"/>
          <w:i/>
          <w:sz w:val="20"/>
          <w:szCs w:val="20"/>
        </w:rPr>
      </w:pPr>
    </w:p>
    <w:tbl>
      <w:tblPr>
        <w:tblStyle w:val="Grille"/>
        <w:tblW w:w="0" w:type="auto"/>
        <w:tblLook w:val="04A0" w:firstRow="1" w:lastRow="0" w:firstColumn="1" w:lastColumn="0" w:noHBand="0" w:noVBand="1"/>
      </w:tblPr>
      <w:tblGrid>
        <w:gridCol w:w="9280"/>
      </w:tblGrid>
      <w:tr w:rsidR="003157B9" w14:paraId="16CD028C" w14:textId="77777777" w:rsidTr="003157B9">
        <w:trPr>
          <w:trHeight w:val="279"/>
        </w:trPr>
        <w:tc>
          <w:tcPr>
            <w:tcW w:w="10173" w:type="dxa"/>
          </w:tcPr>
          <w:p w14:paraId="27F255A9" w14:textId="77777777" w:rsidR="003157B9" w:rsidRPr="00502219" w:rsidRDefault="003157B9" w:rsidP="003157B9">
            <w:pPr>
              <w:jc w:val="center"/>
              <w:rPr>
                <w:rFonts w:ascii="Arial" w:hAnsi="Arial"/>
                <w:sz w:val="28"/>
                <w:szCs w:val="28"/>
              </w:rPr>
            </w:pPr>
            <w:r w:rsidRPr="00502219">
              <w:rPr>
                <w:rFonts w:ascii="Arial" w:hAnsi="Arial"/>
                <w:sz w:val="28"/>
                <w:szCs w:val="28"/>
              </w:rPr>
              <w:t xml:space="preserve">Deuxième partie                         </w:t>
            </w:r>
            <w:r w:rsidRPr="00502219">
              <w:rPr>
                <w:rFonts w:ascii="Arial" w:hAnsi="Arial"/>
                <w:b/>
                <w:sz w:val="28"/>
                <w:szCs w:val="28"/>
              </w:rPr>
              <w:t>(15 points)</w:t>
            </w:r>
          </w:p>
        </w:tc>
      </w:tr>
    </w:tbl>
    <w:p w14:paraId="51E779A5" w14:textId="77777777" w:rsidR="003157B9" w:rsidRPr="00001B66" w:rsidRDefault="003157B9" w:rsidP="003157B9">
      <w:pPr>
        <w:jc w:val="center"/>
        <w:rPr>
          <w:rFonts w:ascii="Arial" w:hAnsi="Arial"/>
          <w:sz w:val="20"/>
          <w:szCs w:val="20"/>
        </w:rPr>
      </w:pPr>
    </w:p>
    <w:p w14:paraId="38327F0A" w14:textId="77777777" w:rsidR="003157B9" w:rsidRPr="00502219" w:rsidRDefault="003157B9" w:rsidP="003157B9">
      <w:pPr>
        <w:rPr>
          <w:rFonts w:ascii="Arial" w:hAnsi="Arial" w:cs="Arial"/>
          <w:sz w:val="28"/>
          <w:szCs w:val="28"/>
        </w:rPr>
      </w:pPr>
      <w:r w:rsidRPr="00502219">
        <w:rPr>
          <w:rFonts w:ascii="Wingdings 3" w:hAnsi="Wingdings 3"/>
          <w:sz w:val="32"/>
          <w:szCs w:val="32"/>
        </w:rPr>
        <w:t></w:t>
      </w:r>
      <w:r w:rsidRPr="00502219">
        <w:rPr>
          <w:rFonts w:ascii="Arial" w:hAnsi="Arial" w:cs="Arial"/>
          <w:sz w:val="28"/>
          <w:szCs w:val="28"/>
        </w:rPr>
        <w:t>rédaction :                                          durée 1h30</w:t>
      </w:r>
    </w:p>
    <w:p w14:paraId="04408325" w14:textId="77777777" w:rsidR="003157B9" w:rsidRDefault="003157B9" w:rsidP="003157B9">
      <w:pPr>
        <w:jc w:val="center"/>
        <w:rPr>
          <w:rFonts w:ascii="Arial" w:hAnsi="Arial" w:cs="Arial"/>
          <w:b/>
          <w:i/>
          <w:sz w:val="22"/>
          <w:szCs w:val="22"/>
        </w:rPr>
      </w:pPr>
    </w:p>
    <w:p w14:paraId="39F3D41F" w14:textId="1D0F4EDA" w:rsidR="003157B9" w:rsidRDefault="00D70F81" w:rsidP="003157B9">
      <w:pPr>
        <w:jc w:val="center"/>
        <w:rPr>
          <w:rFonts w:ascii="Arial" w:hAnsi="Arial" w:cs="Arial"/>
          <w:b/>
          <w:i/>
          <w:sz w:val="22"/>
          <w:szCs w:val="22"/>
        </w:rPr>
      </w:pPr>
      <w:r>
        <w:rPr>
          <w:rFonts w:ascii="Arial" w:hAnsi="Arial" w:cs="Arial"/>
          <w:b/>
          <w:i/>
          <w:sz w:val="22"/>
          <w:szCs w:val="22"/>
        </w:rPr>
        <w:t>L’usage de tout appareil électronique</w:t>
      </w:r>
      <w:r w:rsidR="003157B9" w:rsidRPr="00C45B1F">
        <w:rPr>
          <w:rFonts w:ascii="Arial" w:hAnsi="Arial" w:cs="Arial"/>
          <w:b/>
          <w:i/>
          <w:sz w:val="22"/>
          <w:szCs w:val="22"/>
        </w:rPr>
        <w:t xml:space="preserve"> et de tout document est interdit.</w:t>
      </w:r>
    </w:p>
    <w:p w14:paraId="30A9618A" w14:textId="77777777" w:rsidR="00D70F81" w:rsidRPr="00C45B1F" w:rsidRDefault="00D70F81" w:rsidP="003157B9">
      <w:pPr>
        <w:jc w:val="center"/>
        <w:rPr>
          <w:rFonts w:ascii="Arial" w:hAnsi="Arial" w:cs="Arial"/>
          <w:b/>
          <w:i/>
          <w:sz w:val="22"/>
          <w:szCs w:val="22"/>
        </w:rPr>
      </w:pPr>
    </w:p>
    <w:p w14:paraId="5A1D6D25" w14:textId="77777777" w:rsidR="003157B9" w:rsidRDefault="003157B9" w:rsidP="003157B9">
      <w:pPr>
        <w:jc w:val="center"/>
        <w:rPr>
          <w:rFonts w:ascii="Arial" w:hAnsi="Arial" w:cs="Arial"/>
          <w:b/>
          <w:i/>
          <w:sz w:val="22"/>
          <w:szCs w:val="22"/>
        </w:rPr>
      </w:pPr>
      <w:r w:rsidRPr="00C45B1F">
        <w:rPr>
          <w:rFonts w:ascii="Arial" w:hAnsi="Arial" w:cs="Arial"/>
          <w:b/>
          <w:i/>
          <w:sz w:val="22"/>
          <w:szCs w:val="22"/>
        </w:rPr>
        <w:t>Pour la deuxième partie (rédaction), l’usage d’un dictionnaire de langue français</w:t>
      </w:r>
      <w:r>
        <w:rPr>
          <w:rFonts w:ascii="Arial" w:hAnsi="Arial" w:cs="Arial"/>
          <w:b/>
          <w:i/>
          <w:sz w:val="22"/>
          <w:szCs w:val="22"/>
        </w:rPr>
        <w:t>e (support papier) est autorisé.</w:t>
      </w:r>
    </w:p>
    <w:p w14:paraId="35F11403" w14:textId="77777777" w:rsidR="003157B9" w:rsidRDefault="003157B9" w:rsidP="003157B9">
      <w:pPr>
        <w:rPr>
          <w:rFonts w:ascii="Arial" w:hAnsi="Arial" w:cs="Arial"/>
          <w:b/>
          <w:i/>
          <w:sz w:val="22"/>
          <w:szCs w:val="22"/>
        </w:rPr>
      </w:pPr>
    </w:p>
    <w:p w14:paraId="7C997C52" w14:textId="77777777" w:rsidR="003157B9" w:rsidRDefault="003157B9" w:rsidP="003157B9">
      <w:pPr>
        <w:rPr>
          <w:rFonts w:ascii="Arial" w:hAnsi="Arial" w:cs="Arial"/>
          <w:b/>
          <w:i/>
          <w:sz w:val="22"/>
          <w:szCs w:val="22"/>
        </w:rPr>
      </w:pPr>
    </w:p>
    <w:p w14:paraId="27434FB3" w14:textId="77777777" w:rsidR="003157B9" w:rsidRDefault="003157B9" w:rsidP="003157B9">
      <w:pPr>
        <w:rPr>
          <w:rFonts w:ascii="Arial" w:hAnsi="Arial" w:cs="Arial"/>
          <w:b/>
          <w:i/>
          <w:sz w:val="22"/>
          <w:szCs w:val="22"/>
        </w:rPr>
      </w:pPr>
    </w:p>
    <w:p w14:paraId="5C554DE2" w14:textId="77777777" w:rsidR="003157B9" w:rsidRDefault="003157B9" w:rsidP="003157B9">
      <w:pPr>
        <w:rPr>
          <w:rFonts w:ascii="Arial" w:hAnsi="Arial" w:cs="Arial"/>
          <w:b/>
          <w:i/>
          <w:sz w:val="22"/>
          <w:szCs w:val="22"/>
        </w:rPr>
      </w:pPr>
    </w:p>
    <w:p w14:paraId="4F99B85C" w14:textId="77777777" w:rsidR="003157B9" w:rsidRDefault="003157B9" w:rsidP="003157B9">
      <w:pPr>
        <w:rPr>
          <w:rFonts w:ascii="Arial" w:hAnsi="Arial" w:cs="Arial"/>
          <w:b/>
          <w:i/>
          <w:sz w:val="22"/>
          <w:szCs w:val="22"/>
        </w:rPr>
      </w:pPr>
    </w:p>
    <w:tbl>
      <w:tblPr>
        <w:tblStyle w:val="Grille"/>
        <w:tblW w:w="0" w:type="auto"/>
        <w:tblLook w:val="04A0" w:firstRow="1" w:lastRow="0" w:firstColumn="1" w:lastColumn="0" w:noHBand="0" w:noVBand="1"/>
      </w:tblPr>
      <w:tblGrid>
        <w:gridCol w:w="4645"/>
        <w:gridCol w:w="4635"/>
      </w:tblGrid>
      <w:tr w:rsidR="003157B9" w14:paraId="5F8FFC61" w14:textId="77777777" w:rsidTr="003157B9">
        <w:trPr>
          <w:trHeight w:val="309"/>
        </w:trPr>
        <w:tc>
          <w:tcPr>
            <w:tcW w:w="5070" w:type="dxa"/>
          </w:tcPr>
          <w:p w14:paraId="5742726B" w14:textId="77777777" w:rsidR="003157B9" w:rsidRDefault="003157B9" w:rsidP="003157B9">
            <w:pPr>
              <w:jc w:val="center"/>
              <w:rPr>
                <w:rFonts w:ascii="Arial" w:hAnsi="Arial" w:cs="Arial"/>
              </w:rPr>
            </w:pPr>
            <w:r>
              <w:rPr>
                <w:rFonts w:ascii="Arial" w:hAnsi="Arial" w:cs="Arial"/>
              </w:rPr>
              <w:t xml:space="preserve">Ce sujet comporte 4 pages     </w:t>
            </w:r>
          </w:p>
        </w:tc>
        <w:tc>
          <w:tcPr>
            <w:tcW w:w="5103" w:type="dxa"/>
          </w:tcPr>
          <w:p w14:paraId="2B2C5A46" w14:textId="77777777" w:rsidR="003157B9" w:rsidRDefault="003157B9" w:rsidP="003157B9">
            <w:pPr>
              <w:jc w:val="center"/>
              <w:rPr>
                <w:rFonts w:ascii="Arial" w:hAnsi="Arial" w:cs="Arial"/>
              </w:rPr>
            </w:pPr>
            <w:r>
              <w:rPr>
                <w:rFonts w:ascii="Arial" w:hAnsi="Arial" w:cs="Arial"/>
              </w:rPr>
              <w:t>Page 1/4</w:t>
            </w:r>
          </w:p>
        </w:tc>
      </w:tr>
    </w:tbl>
    <w:p w14:paraId="31D203FC" w14:textId="77777777" w:rsidR="003157B9" w:rsidRDefault="003157B9">
      <w:pPr>
        <w:sectPr w:rsidR="003157B9" w:rsidSect="003157B9">
          <w:pgSz w:w="11900" w:h="16840"/>
          <w:pgMar w:top="568" w:right="1418" w:bottom="992" w:left="1418" w:header="709" w:footer="363" w:gutter="0"/>
          <w:cols w:space="708"/>
          <w:docGrid w:linePitch="360"/>
        </w:sectPr>
      </w:pPr>
    </w:p>
    <w:p w14:paraId="60EF9FDB" w14:textId="54F40A0F" w:rsidR="003157B9" w:rsidRDefault="003157B9" w:rsidP="003157B9">
      <w:pPr>
        <w:pStyle w:val="Sansinterligne"/>
        <w:spacing w:line="276" w:lineRule="auto"/>
        <w:jc w:val="both"/>
        <w:rPr>
          <w:rFonts w:ascii="Times New Roman" w:hAnsi="Times New Roman" w:cs="Times New Roman"/>
          <w:i/>
        </w:rPr>
      </w:pPr>
      <w:r>
        <w:rPr>
          <w:rFonts w:ascii="Times New Roman" w:hAnsi="Times New Roman" w:cs="Times New Roman"/>
          <w:i/>
        </w:rPr>
        <w:lastRenderedPageBreak/>
        <w:t xml:space="preserve">Dans le texte </w:t>
      </w:r>
      <w:r w:rsidRPr="00906B21">
        <w:rPr>
          <w:rFonts w:ascii="Times New Roman" w:hAnsi="Times New Roman" w:cs="Times New Roman"/>
          <w:i/>
        </w:rPr>
        <w:t xml:space="preserve">« Au bord de l’eau I », le narrateur est un </w:t>
      </w:r>
      <w:r>
        <w:rPr>
          <w:rFonts w:ascii="Times New Roman" w:hAnsi="Times New Roman" w:cs="Times New Roman"/>
          <w:i/>
        </w:rPr>
        <w:t>homme</w:t>
      </w:r>
      <w:r w:rsidRPr="00906B21">
        <w:rPr>
          <w:rFonts w:ascii="Times New Roman" w:hAnsi="Times New Roman" w:cs="Times New Roman"/>
          <w:i/>
        </w:rPr>
        <w:t xml:space="preserve"> qui aime marcher au bord de l’eau. Au cours d’une promenade, il est submergé par la beauté d’un champ </w:t>
      </w:r>
      <w:r>
        <w:rPr>
          <w:rFonts w:ascii="Times New Roman" w:hAnsi="Times New Roman" w:cs="Times New Roman"/>
          <w:i/>
        </w:rPr>
        <w:t>kanak</w:t>
      </w:r>
      <w:r w:rsidRPr="00906B21">
        <w:rPr>
          <w:rFonts w:ascii="Times New Roman" w:hAnsi="Times New Roman" w:cs="Times New Roman"/>
          <w:i/>
        </w:rPr>
        <w:t>. Lors d’une de ses « visites » à ce champ, il est surpris par une v</w:t>
      </w:r>
      <w:r w:rsidR="000B34B7">
        <w:rPr>
          <w:rFonts w:ascii="Times New Roman" w:hAnsi="Times New Roman" w:cs="Times New Roman"/>
          <w:i/>
        </w:rPr>
        <w:t>i</w:t>
      </w:r>
      <w:r w:rsidRPr="00906B21">
        <w:rPr>
          <w:rFonts w:ascii="Times New Roman" w:hAnsi="Times New Roman" w:cs="Times New Roman"/>
          <w:i/>
        </w:rPr>
        <w:t xml:space="preserve">eille femme </w:t>
      </w:r>
      <w:proofErr w:type="gramStart"/>
      <w:r>
        <w:rPr>
          <w:rFonts w:ascii="Times New Roman" w:hAnsi="Times New Roman" w:cs="Times New Roman"/>
          <w:i/>
        </w:rPr>
        <w:t>kanak</w:t>
      </w:r>
      <w:proofErr w:type="gramEnd"/>
      <w:r w:rsidRPr="00906B21">
        <w:rPr>
          <w:rFonts w:ascii="Times New Roman" w:hAnsi="Times New Roman" w:cs="Times New Roman"/>
          <w:i/>
        </w:rPr>
        <w:t>, à qui il croit nécessaire d’expliquer ce qu’il fait là.</w:t>
      </w:r>
    </w:p>
    <w:p w14:paraId="63D46F12" w14:textId="77777777" w:rsidR="003157B9" w:rsidRDefault="003157B9" w:rsidP="003157B9">
      <w:pPr>
        <w:pStyle w:val="Sansinterligne"/>
        <w:spacing w:line="276" w:lineRule="auto"/>
        <w:jc w:val="both"/>
        <w:rPr>
          <w:rFonts w:ascii="Times New Roman" w:hAnsi="Times New Roman" w:cs="Times New Roman"/>
          <w:i/>
        </w:rPr>
      </w:pPr>
    </w:p>
    <w:tbl>
      <w:tblPr>
        <w:tblStyle w:val="Grille"/>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096"/>
      </w:tblGrid>
      <w:tr w:rsidR="003C17DE" w14:paraId="3BB9C58F" w14:textId="77777777" w:rsidTr="003C17DE">
        <w:tc>
          <w:tcPr>
            <w:tcW w:w="993" w:type="dxa"/>
          </w:tcPr>
          <w:p w14:paraId="6C454A2D" w14:textId="64063F38" w:rsidR="003C17DE" w:rsidRDefault="003C17DE" w:rsidP="003C17DE">
            <w:pPr>
              <w:pStyle w:val="Sansinterligne"/>
              <w:spacing w:line="276" w:lineRule="auto"/>
              <w:jc w:val="right"/>
              <w:rPr>
                <w:rFonts w:ascii="Times New Roman" w:hAnsi="Times New Roman" w:cs="Times New Roman"/>
                <w:sz w:val="24"/>
                <w:szCs w:val="24"/>
              </w:rPr>
            </w:pPr>
          </w:p>
          <w:p w14:paraId="393B8102" w14:textId="77777777" w:rsidR="003C17DE" w:rsidRDefault="003C17DE" w:rsidP="003C17DE">
            <w:pPr>
              <w:pStyle w:val="Sansinterligne"/>
              <w:spacing w:line="276" w:lineRule="auto"/>
              <w:jc w:val="right"/>
              <w:rPr>
                <w:rFonts w:ascii="Times New Roman" w:hAnsi="Times New Roman" w:cs="Times New Roman"/>
                <w:sz w:val="24"/>
                <w:szCs w:val="24"/>
              </w:rPr>
            </w:pPr>
          </w:p>
          <w:p w14:paraId="3AD0E97E" w14:textId="77777777" w:rsidR="003C17DE" w:rsidRDefault="003C17DE" w:rsidP="003C17DE">
            <w:pPr>
              <w:pStyle w:val="Sansinterligne"/>
              <w:spacing w:line="276" w:lineRule="auto"/>
              <w:jc w:val="right"/>
              <w:rPr>
                <w:rFonts w:ascii="Times New Roman" w:hAnsi="Times New Roman" w:cs="Times New Roman"/>
                <w:sz w:val="24"/>
                <w:szCs w:val="24"/>
              </w:rPr>
            </w:pPr>
          </w:p>
          <w:p w14:paraId="7B9A505A" w14:textId="77777777" w:rsidR="003C17DE" w:rsidRDefault="003C17DE" w:rsidP="003C17DE">
            <w:pPr>
              <w:pStyle w:val="Sansinterligne"/>
              <w:spacing w:line="276" w:lineRule="auto"/>
              <w:jc w:val="right"/>
              <w:rPr>
                <w:rFonts w:ascii="Times New Roman" w:hAnsi="Times New Roman" w:cs="Times New Roman"/>
                <w:sz w:val="24"/>
                <w:szCs w:val="24"/>
              </w:rPr>
            </w:pPr>
          </w:p>
          <w:p w14:paraId="6A0974C5" w14:textId="77777777" w:rsidR="003C17DE" w:rsidRDefault="003C17DE" w:rsidP="003C17DE">
            <w:pPr>
              <w:pStyle w:val="Sansinterligne"/>
              <w:spacing w:line="276" w:lineRule="auto"/>
              <w:jc w:val="right"/>
              <w:rPr>
                <w:rFonts w:ascii="Times New Roman" w:hAnsi="Times New Roman" w:cs="Times New Roman"/>
                <w:sz w:val="24"/>
                <w:szCs w:val="24"/>
              </w:rPr>
            </w:pPr>
            <w:r>
              <w:rPr>
                <w:rFonts w:ascii="Times New Roman" w:hAnsi="Times New Roman" w:cs="Times New Roman"/>
                <w:sz w:val="24"/>
                <w:szCs w:val="24"/>
              </w:rPr>
              <w:t>5</w:t>
            </w:r>
          </w:p>
          <w:p w14:paraId="0D65AA8A" w14:textId="77777777" w:rsidR="003C17DE" w:rsidRDefault="003C17DE" w:rsidP="003C17DE">
            <w:pPr>
              <w:pStyle w:val="Sansinterligne"/>
              <w:spacing w:line="276" w:lineRule="auto"/>
              <w:jc w:val="right"/>
              <w:rPr>
                <w:rFonts w:ascii="Times New Roman" w:hAnsi="Times New Roman" w:cs="Times New Roman"/>
                <w:sz w:val="24"/>
                <w:szCs w:val="24"/>
              </w:rPr>
            </w:pPr>
          </w:p>
          <w:p w14:paraId="104C34B2" w14:textId="77777777" w:rsidR="003C17DE" w:rsidRDefault="003C17DE" w:rsidP="003C17DE">
            <w:pPr>
              <w:pStyle w:val="Sansinterligne"/>
              <w:spacing w:line="276" w:lineRule="auto"/>
              <w:jc w:val="right"/>
              <w:rPr>
                <w:rFonts w:ascii="Times New Roman" w:hAnsi="Times New Roman" w:cs="Times New Roman"/>
                <w:sz w:val="24"/>
                <w:szCs w:val="24"/>
              </w:rPr>
            </w:pPr>
          </w:p>
          <w:p w14:paraId="568E4BDB" w14:textId="77777777" w:rsidR="003C17DE" w:rsidRDefault="003C17DE" w:rsidP="003C17DE">
            <w:pPr>
              <w:pStyle w:val="Sansinterligne"/>
              <w:spacing w:line="276" w:lineRule="auto"/>
              <w:jc w:val="right"/>
              <w:rPr>
                <w:rFonts w:ascii="Times New Roman" w:hAnsi="Times New Roman" w:cs="Times New Roman"/>
                <w:sz w:val="24"/>
                <w:szCs w:val="24"/>
              </w:rPr>
            </w:pPr>
          </w:p>
          <w:p w14:paraId="2C00FD6E" w14:textId="77777777" w:rsidR="003C17DE" w:rsidRDefault="003C17DE" w:rsidP="003C17DE">
            <w:pPr>
              <w:pStyle w:val="Sansinterligne"/>
              <w:spacing w:line="276" w:lineRule="auto"/>
              <w:jc w:val="right"/>
              <w:rPr>
                <w:rFonts w:ascii="Times New Roman" w:hAnsi="Times New Roman" w:cs="Times New Roman"/>
                <w:sz w:val="24"/>
                <w:szCs w:val="24"/>
              </w:rPr>
            </w:pPr>
          </w:p>
          <w:p w14:paraId="3D073BE1" w14:textId="77777777" w:rsidR="003C17DE" w:rsidRDefault="003C17DE" w:rsidP="003C17DE">
            <w:pPr>
              <w:pStyle w:val="Sansinterligne"/>
              <w:spacing w:line="276" w:lineRule="auto"/>
              <w:jc w:val="right"/>
              <w:rPr>
                <w:rFonts w:ascii="Times New Roman" w:hAnsi="Times New Roman" w:cs="Times New Roman"/>
                <w:sz w:val="24"/>
                <w:szCs w:val="24"/>
              </w:rPr>
            </w:pPr>
            <w:r>
              <w:rPr>
                <w:rFonts w:ascii="Times New Roman" w:hAnsi="Times New Roman" w:cs="Times New Roman"/>
                <w:sz w:val="24"/>
                <w:szCs w:val="24"/>
              </w:rPr>
              <w:t>10</w:t>
            </w:r>
          </w:p>
          <w:p w14:paraId="291B1319" w14:textId="77777777" w:rsidR="003C17DE" w:rsidRDefault="003C17DE" w:rsidP="003C17DE">
            <w:pPr>
              <w:pStyle w:val="Sansinterligne"/>
              <w:spacing w:line="276" w:lineRule="auto"/>
              <w:jc w:val="right"/>
              <w:rPr>
                <w:rFonts w:ascii="Times New Roman" w:hAnsi="Times New Roman" w:cs="Times New Roman"/>
                <w:sz w:val="24"/>
                <w:szCs w:val="24"/>
              </w:rPr>
            </w:pPr>
          </w:p>
          <w:p w14:paraId="0EB865B3" w14:textId="77777777" w:rsidR="003C17DE" w:rsidRDefault="003C17DE" w:rsidP="003C17DE">
            <w:pPr>
              <w:pStyle w:val="Sansinterligne"/>
              <w:spacing w:line="276" w:lineRule="auto"/>
              <w:jc w:val="right"/>
              <w:rPr>
                <w:rFonts w:ascii="Times New Roman" w:hAnsi="Times New Roman" w:cs="Times New Roman"/>
                <w:sz w:val="24"/>
                <w:szCs w:val="24"/>
              </w:rPr>
            </w:pPr>
          </w:p>
          <w:p w14:paraId="53223FAB" w14:textId="77777777" w:rsidR="003C17DE" w:rsidRDefault="003C17DE" w:rsidP="003C17DE">
            <w:pPr>
              <w:pStyle w:val="Sansinterligne"/>
              <w:spacing w:line="276" w:lineRule="auto"/>
              <w:jc w:val="right"/>
              <w:rPr>
                <w:rFonts w:ascii="Times New Roman" w:hAnsi="Times New Roman" w:cs="Times New Roman"/>
                <w:sz w:val="24"/>
                <w:szCs w:val="24"/>
              </w:rPr>
            </w:pPr>
          </w:p>
          <w:p w14:paraId="63F17370" w14:textId="77777777" w:rsidR="003C17DE" w:rsidRDefault="003C17DE" w:rsidP="003C17DE">
            <w:pPr>
              <w:pStyle w:val="Sansinterligne"/>
              <w:spacing w:line="276" w:lineRule="auto"/>
              <w:jc w:val="right"/>
              <w:rPr>
                <w:rFonts w:ascii="Times New Roman" w:hAnsi="Times New Roman" w:cs="Times New Roman"/>
                <w:sz w:val="24"/>
                <w:szCs w:val="24"/>
              </w:rPr>
            </w:pPr>
          </w:p>
          <w:p w14:paraId="40E6743E" w14:textId="77777777" w:rsidR="003C17DE" w:rsidRDefault="003C17DE" w:rsidP="003C17DE">
            <w:pPr>
              <w:pStyle w:val="Sansinterligne"/>
              <w:spacing w:line="276" w:lineRule="auto"/>
              <w:jc w:val="right"/>
              <w:rPr>
                <w:rFonts w:ascii="Times New Roman" w:hAnsi="Times New Roman" w:cs="Times New Roman"/>
                <w:sz w:val="24"/>
                <w:szCs w:val="24"/>
              </w:rPr>
            </w:pPr>
            <w:r>
              <w:rPr>
                <w:rFonts w:ascii="Times New Roman" w:hAnsi="Times New Roman" w:cs="Times New Roman"/>
                <w:sz w:val="24"/>
                <w:szCs w:val="24"/>
              </w:rPr>
              <w:t>15</w:t>
            </w:r>
          </w:p>
          <w:p w14:paraId="5EB4393C" w14:textId="77777777" w:rsidR="003C17DE" w:rsidRDefault="003C17DE" w:rsidP="003C17DE">
            <w:pPr>
              <w:pStyle w:val="Sansinterligne"/>
              <w:spacing w:line="276" w:lineRule="auto"/>
              <w:jc w:val="right"/>
              <w:rPr>
                <w:rFonts w:ascii="Times New Roman" w:hAnsi="Times New Roman" w:cs="Times New Roman"/>
                <w:sz w:val="24"/>
                <w:szCs w:val="24"/>
              </w:rPr>
            </w:pPr>
          </w:p>
          <w:p w14:paraId="4304903C" w14:textId="77777777" w:rsidR="003C17DE" w:rsidRDefault="003C17DE" w:rsidP="003C17DE">
            <w:pPr>
              <w:pStyle w:val="Sansinterligne"/>
              <w:spacing w:line="276" w:lineRule="auto"/>
              <w:jc w:val="right"/>
              <w:rPr>
                <w:rFonts w:ascii="Times New Roman" w:hAnsi="Times New Roman" w:cs="Times New Roman"/>
                <w:sz w:val="24"/>
                <w:szCs w:val="24"/>
              </w:rPr>
            </w:pPr>
          </w:p>
          <w:p w14:paraId="211E14AE" w14:textId="77777777" w:rsidR="003C17DE" w:rsidRDefault="003C17DE" w:rsidP="003C17DE">
            <w:pPr>
              <w:pStyle w:val="Sansinterligne"/>
              <w:spacing w:line="276" w:lineRule="auto"/>
              <w:jc w:val="right"/>
              <w:rPr>
                <w:rFonts w:ascii="Times New Roman" w:hAnsi="Times New Roman" w:cs="Times New Roman"/>
                <w:sz w:val="24"/>
                <w:szCs w:val="24"/>
              </w:rPr>
            </w:pPr>
          </w:p>
          <w:p w14:paraId="1A0C2A9C" w14:textId="77777777" w:rsidR="003C17DE" w:rsidRDefault="003C17DE" w:rsidP="003C17DE">
            <w:pPr>
              <w:pStyle w:val="Sansinterligne"/>
              <w:spacing w:line="276" w:lineRule="auto"/>
              <w:jc w:val="right"/>
              <w:rPr>
                <w:rFonts w:ascii="Times New Roman" w:hAnsi="Times New Roman" w:cs="Times New Roman"/>
                <w:sz w:val="24"/>
                <w:szCs w:val="24"/>
              </w:rPr>
            </w:pPr>
          </w:p>
          <w:p w14:paraId="5FCB5C84" w14:textId="77777777" w:rsidR="003C17DE" w:rsidRDefault="003C17DE" w:rsidP="003C17DE">
            <w:pPr>
              <w:pStyle w:val="Sansinterligne"/>
              <w:spacing w:line="276" w:lineRule="auto"/>
              <w:jc w:val="right"/>
              <w:rPr>
                <w:rFonts w:ascii="Times New Roman" w:hAnsi="Times New Roman" w:cs="Times New Roman"/>
                <w:sz w:val="24"/>
                <w:szCs w:val="24"/>
              </w:rPr>
            </w:pPr>
          </w:p>
          <w:p w14:paraId="1CC1AB87" w14:textId="17A9167D" w:rsidR="003C17DE" w:rsidRPr="003C17DE" w:rsidRDefault="003C17DE" w:rsidP="003C17DE">
            <w:pPr>
              <w:pStyle w:val="Sansinterligne"/>
              <w:spacing w:line="276" w:lineRule="auto"/>
              <w:jc w:val="right"/>
              <w:rPr>
                <w:rFonts w:ascii="Times New Roman" w:hAnsi="Times New Roman" w:cs="Times New Roman"/>
                <w:sz w:val="24"/>
                <w:szCs w:val="24"/>
              </w:rPr>
            </w:pPr>
            <w:r>
              <w:rPr>
                <w:rFonts w:ascii="Times New Roman" w:hAnsi="Times New Roman" w:cs="Times New Roman"/>
                <w:sz w:val="24"/>
                <w:szCs w:val="24"/>
              </w:rPr>
              <w:t>20</w:t>
            </w:r>
          </w:p>
        </w:tc>
        <w:tc>
          <w:tcPr>
            <w:tcW w:w="9096" w:type="dxa"/>
          </w:tcPr>
          <w:p w14:paraId="4CDE12EA" w14:textId="48AA0EB5" w:rsidR="003C17DE" w:rsidRPr="00B95C8D" w:rsidRDefault="003C17DE" w:rsidP="00C91709">
            <w:pPr>
              <w:pStyle w:val="Sansinterlign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95C8D">
              <w:rPr>
                <w:rFonts w:ascii="Times New Roman" w:hAnsi="Times New Roman" w:cs="Times New Roman"/>
                <w:sz w:val="24"/>
                <w:szCs w:val="24"/>
              </w:rPr>
              <w:t>- Je ne voulais rien déranger ni rien prendre. Seulement cet endroit m’attirait ; de la route j’ai vu les feuilles et les perches-tuteurs¹. De temps en temps, quand je passais sur la route je voyais de la fumée, alors je suis venu voir. Quand je suis là le soir je me sens bien. J’oublie tout, c’est comme si j’étais dans un autre monde, près de la nature et du ciel. Comme si j’étais avec elle, en elle. La première fois c’était comme ça, je suis revenu, c’était toujours ainsi, je suis revenu presque chaque soir, seulement pour être bien. Je viens, je suis là, c’est parce que j’aime cet endroit, j’aime ce qu’il y a, les formes, les couleurs, les bruits et les odeurs, tout ce que vous y avez fait. J’aurais dû vous trouver d’abord et vous demander l’autorisation de venir mais je n’ai pas pu, je n’ai pas osé, au début. Après c’était trop tard, c’était devenu inutile, je venais trop souvent. Pour vous le champ c’est pas pour rêver. C’est important, vous en avez besoin pour votre famille, pour vous et pour les éc</w:t>
            </w:r>
            <w:r w:rsidR="006A50B5">
              <w:rPr>
                <w:rFonts w:ascii="Times New Roman" w:hAnsi="Times New Roman" w:cs="Times New Roman"/>
                <w:sz w:val="24"/>
                <w:szCs w:val="24"/>
              </w:rPr>
              <w:t>hanges, je le sais et j’ai peut-</w:t>
            </w:r>
            <w:r w:rsidRPr="00B95C8D">
              <w:rPr>
                <w:rFonts w:ascii="Times New Roman" w:hAnsi="Times New Roman" w:cs="Times New Roman"/>
                <w:sz w:val="24"/>
                <w:szCs w:val="24"/>
              </w:rPr>
              <w:t>être cassé quelque chose certains soirs. Je le regrette, je me suis promené là comme si c’était une cour de récréation. Je suis ennuyé d’être là avec vous, je ne devrais pas être là, c’est chez vous et je n’ai rien demandé. Vous pouvez me comprendre, c’est tellement beau ici, tellement calme, tellement silencieux et en même temps tellement vivant qu’une première fois venu je ne pouvais plus oublier et j’ai besoin de revenir.</w:t>
            </w:r>
          </w:p>
          <w:p w14:paraId="7E886FAC" w14:textId="77777777" w:rsidR="003C17DE" w:rsidRPr="00B95C8D" w:rsidRDefault="003C17DE" w:rsidP="00C91709">
            <w:pPr>
              <w:pStyle w:val="Sansinterligne"/>
              <w:spacing w:line="276" w:lineRule="auto"/>
              <w:jc w:val="both"/>
              <w:rPr>
                <w:rFonts w:ascii="Times New Roman" w:hAnsi="Times New Roman" w:cs="Times New Roman"/>
                <w:sz w:val="24"/>
                <w:szCs w:val="24"/>
              </w:rPr>
            </w:pPr>
          </w:p>
          <w:p w14:paraId="5331236D" w14:textId="77777777" w:rsidR="003C17DE" w:rsidRPr="00B95C8D" w:rsidRDefault="003C17DE" w:rsidP="00C91709">
            <w:pPr>
              <w:pStyle w:val="Sansinterligne"/>
              <w:spacing w:line="276" w:lineRule="auto"/>
              <w:jc w:val="both"/>
              <w:rPr>
                <w:rFonts w:ascii="Times New Roman" w:hAnsi="Times New Roman" w:cs="Times New Roman"/>
                <w:sz w:val="24"/>
                <w:szCs w:val="24"/>
              </w:rPr>
            </w:pPr>
            <w:r w:rsidRPr="00B95C8D">
              <w:rPr>
                <w:rFonts w:ascii="Times New Roman" w:hAnsi="Times New Roman" w:cs="Times New Roman"/>
                <w:sz w:val="24"/>
                <w:szCs w:val="24"/>
              </w:rPr>
              <w:tab/>
              <w:t>Ce que je disais devait lui paraître décousu² et plutôt incompréhensible, c’était à la fois des explications et une description gênée de mes sentiments, des excuses que je lui demandais d’accepter en même temps que je lui demandais d’accepter que je revienne. Je crois même lui avoir dit que je voulais venir avec elle travailler de temps en temps.</w:t>
            </w:r>
          </w:p>
          <w:p w14:paraId="1F28F5E0" w14:textId="77777777" w:rsidR="003C17DE" w:rsidRPr="00B95C8D" w:rsidRDefault="003C17DE" w:rsidP="00C91709">
            <w:pPr>
              <w:pStyle w:val="Sansinterligne"/>
              <w:spacing w:line="276" w:lineRule="auto"/>
              <w:jc w:val="both"/>
              <w:rPr>
                <w:rFonts w:ascii="Times New Roman" w:hAnsi="Times New Roman" w:cs="Times New Roman"/>
                <w:sz w:val="24"/>
                <w:szCs w:val="24"/>
              </w:rPr>
            </w:pPr>
          </w:p>
          <w:p w14:paraId="016D4DB9" w14:textId="77777777" w:rsidR="003C17DE" w:rsidRPr="00B95C8D" w:rsidRDefault="003C17DE" w:rsidP="00C91709">
            <w:pPr>
              <w:pStyle w:val="Sansinterligne"/>
              <w:spacing w:line="276" w:lineRule="auto"/>
              <w:jc w:val="both"/>
              <w:rPr>
                <w:rFonts w:ascii="Times New Roman" w:hAnsi="Times New Roman" w:cs="Times New Roman"/>
              </w:rPr>
            </w:pPr>
            <w:r w:rsidRPr="00B95C8D">
              <w:rPr>
                <w:rFonts w:ascii="Times New Roman" w:hAnsi="Times New Roman" w:cs="Times New Roman"/>
                <w:sz w:val="24"/>
                <w:szCs w:val="24"/>
              </w:rPr>
              <w:tab/>
              <w:t>- C’est rien, me dit-elle, c’est rien du tout. Vous avez bien fait de venir si vous êtes bien ici.</w:t>
            </w:r>
          </w:p>
          <w:p w14:paraId="594B6049" w14:textId="77777777" w:rsidR="003C17DE" w:rsidRDefault="003C17DE" w:rsidP="00C91709">
            <w:pPr>
              <w:pStyle w:val="Sansinterligne"/>
              <w:spacing w:line="276" w:lineRule="auto"/>
              <w:jc w:val="both"/>
              <w:rPr>
                <w:rFonts w:ascii="Times New Roman" w:hAnsi="Times New Roman" w:cs="Times New Roman"/>
              </w:rPr>
            </w:pPr>
          </w:p>
        </w:tc>
      </w:tr>
    </w:tbl>
    <w:p w14:paraId="1F871873" w14:textId="77777777" w:rsidR="003C17DE" w:rsidRDefault="003C17DE" w:rsidP="003157B9">
      <w:pPr>
        <w:pStyle w:val="Sansinterligne"/>
        <w:spacing w:line="276" w:lineRule="auto"/>
        <w:jc w:val="both"/>
        <w:rPr>
          <w:rFonts w:ascii="Times New Roman" w:hAnsi="Times New Roman" w:cs="Times New Roman"/>
          <w:i/>
        </w:rPr>
      </w:pPr>
    </w:p>
    <w:p w14:paraId="45056B98" w14:textId="4CD0676A" w:rsidR="003157B9" w:rsidRDefault="003157B9" w:rsidP="003C17DE">
      <w:pPr>
        <w:pStyle w:val="Sansinterligne"/>
        <w:spacing w:line="276" w:lineRule="auto"/>
        <w:jc w:val="both"/>
        <w:rPr>
          <w:rFonts w:ascii="Times New Roman" w:hAnsi="Times New Roman" w:cs="Times New Roman"/>
        </w:rPr>
      </w:pPr>
      <w:r w:rsidRPr="00906B21">
        <w:rPr>
          <w:rFonts w:ascii="Times New Roman" w:hAnsi="Times New Roman" w:cs="Times New Roman"/>
        </w:rPr>
        <w:tab/>
      </w:r>
    </w:p>
    <w:p w14:paraId="7BFD7198" w14:textId="77777777" w:rsidR="003157B9" w:rsidRDefault="003157B9" w:rsidP="003157B9">
      <w:pPr>
        <w:pStyle w:val="Sansinterligne"/>
        <w:spacing w:line="276" w:lineRule="auto"/>
        <w:rPr>
          <w:rFonts w:ascii="Times New Roman" w:hAnsi="Times New Roman" w:cs="Times New Roman"/>
        </w:rPr>
      </w:pPr>
    </w:p>
    <w:p w14:paraId="44FBCA15" w14:textId="3F031B82" w:rsidR="003157B9" w:rsidRPr="00767037" w:rsidRDefault="003157B9" w:rsidP="003157B9">
      <w:pPr>
        <w:spacing w:line="276" w:lineRule="auto"/>
        <w:jc w:val="right"/>
        <w:rPr>
          <w:rFonts w:ascii="Times New Roman" w:hAnsi="Times New Roman" w:cs="Times New Roman"/>
          <w:b/>
        </w:rPr>
      </w:pPr>
      <w:r w:rsidRPr="00767037">
        <w:rPr>
          <w:rFonts w:ascii="Times New Roman" w:hAnsi="Times New Roman" w:cs="Times New Roman"/>
          <w:b/>
        </w:rPr>
        <w:t xml:space="preserve">Nicolas </w:t>
      </w:r>
      <w:proofErr w:type="spellStart"/>
      <w:r w:rsidRPr="00767037">
        <w:rPr>
          <w:rFonts w:ascii="Times New Roman" w:hAnsi="Times New Roman" w:cs="Times New Roman"/>
          <w:b/>
        </w:rPr>
        <w:t>Kurtovitch</w:t>
      </w:r>
      <w:proofErr w:type="spellEnd"/>
      <w:r w:rsidR="006A50B5">
        <w:rPr>
          <w:rFonts w:ascii="Times New Roman" w:hAnsi="Times New Roman" w:cs="Times New Roman"/>
          <w:b/>
        </w:rPr>
        <w:t>,</w:t>
      </w:r>
      <w:r w:rsidRPr="00767037">
        <w:rPr>
          <w:rFonts w:ascii="Times New Roman" w:hAnsi="Times New Roman" w:cs="Times New Roman"/>
          <w:b/>
        </w:rPr>
        <w:t xml:space="preserve"> « Au bord de l’eau I », </w:t>
      </w:r>
    </w:p>
    <w:p w14:paraId="0A8456D5" w14:textId="1B789300" w:rsidR="003157B9" w:rsidRDefault="003157B9" w:rsidP="003157B9">
      <w:pPr>
        <w:spacing w:line="276" w:lineRule="auto"/>
        <w:jc w:val="right"/>
        <w:rPr>
          <w:rFonts w:ascii="Times New Roman" w:hAnsi="Times New Roman" w:cs="Times New Roman"/>
        </w:rPr>
      </w:pPr>
      <w:r>
        <w:rPr>
          <w:rFonts w:ascii="Times New Roman" w:hAnsi="Times New Roman" w:cs="Times New Roman"/>
          <w:b/>
        </w:rPr>
        <w:t xml:space="preserve">Dans </w:t>
      </w:r>
      <w:r w:rsidRPr="00906B21">
        <w:rPr>
          <w:rFonts w:ascii="Times New Roman" w:hAnsi="Times New Roman" w:cs="Times New Roman"/>
          <w:b/>
          <w:i/>
        </w:rPr>
        <w:t>Forêt, terre et tabac</w:t>
      </w:r>
      <w:r w:rsidRPr="00767037">
        <w:rPr>
          <w:rFonts w:ascii="Times New Roman" w:hAnsi="Times New Roman" w:cs="Times New Roman"/>
          <w:b/>
        </w:rPr>
        <w:t xml:space="preserve">, </w:t>
      </w:r>
      <w:r w:rsidR="006A50B5">
        <w:rPr>
          <w:rFonts w:ascii="Times New Roman" w:hAnsi="Times New Roman" w:cs="Times New Roman"/>
          <w:b/>
        </w:rPr>
        <w:t xml:space="preserve">Nouméa, Editions </w:t>
      </w:r>
      <w:r w:rsidRPr="00767037">
        <w:rPr>
          <w:rFonts w:ascii="Times New Roman" w:hAnsi="Times New Roman" w:cs="Times New Roman"/>
          <w:b/>
        </w:rPr>
        <w:t>du Niaouli, 1993.</w:t>
      </w:r>
      <w:r>
        <w:rPr>
          <w:rFonts w:ascii="Times New Roman" w:hAnsi="Times New Roman" w:cs="Times New Roman"/>
        </w:rPr>
        <w:t xml:space="preserve"> </w:t>
      </w:r>
    </w:p>
    <w:p w14:paraId="1203DCA2" w14:textId="77777777" w:rsidR="003157B9" w:rsidRDefault="003157B9" w:rsidP="003157B9">
      <w:pPr>
        <w:spacing w:line="276" w:lineRule="auto"/>
        <w:rPr>
          <w:rFonts w:ascii="Times New Roman" w:hAnsi="Times New Roman" w:cs="Times New Roman"/>
        </w:rPr>
      </w:pPr>
    </w:p>
    <w:p w14:paraId="3933EF9F" w14:textId="77777777" w:rsidR="003157B9" w:rsidRDefault="003157B9" w:rsidP="003157B9">
      <w:pPr>
        <w:spacing w:line="276" w:lineRule="auto"/>
        <w:rPr>
          <w:rFonts w:ascii="Times New Roman" w:hAnsi="Times New Roman" w:cs="Times New Roman"/>
        </w:rPr>
      </w:pPr>
    </w:p>
    <w:p w14:paraId="187C6627" w14:textId="77777777" w:rsidR="003157B9" w:rsidRDefault="003157B9" w:rsidP="003157B9">
      <w:pPr>
        <w:spacing w:line="276" w:lineRule="auto"/>
        <w:rPr>
          <w:rFonts w:ascii="Times New Roman" w:hAnsi="Times New Roman" w:cs="Times New Roman"/>
        </w:rPr>
      </w:pPr>
    </w:p>
    <w:p w14:paraId="7767B344" w14:textId="77777777" w:rsidR="003157B9" w:rsidRPr="003157B9" w:rsidRDefault="003157B9" w:rsidP="003157B9">
      <w:pPr>
        <w:spacing w:line="276" w:lineRule="auto"/>
        <w:rPr>
          <w:rFonts w:ascii="Times New Roman" w:hAnsi="Times New Roman" w:cs="Times New Roman"/>
        </w:rPr>
      </w:pPr>
      <w:r w:rsidRPr="003157B9">
        <w:rPr>
          <w:rFonts w:ascii="Times New Roman" w:hAnsi="Times New Roman" w:cs="Times New Roman"/>
          <w:u w:val="single"/>
        </w:rPr>
        <w:t>Notes de vocabulaire</w:t>
      </w:r>
      <w:r w:rsidRPr="003157B9">
        <w:rPr>
          <w:rFonts w:ascii="Times New Roman" w:hAnsi="Times New Roman" w:cs="Times New Roman"/>
        </w:rPr>
        <w:t> :</w:t>
      </w:r>
    </w:p>
    <w:p w14:paraId="60553462" w14:textId="1DCEF65D" w:rsidR="003157B9" w:rsidRPr="003157B9" w:rsidRDefault="00031324" w:rsidP="003157B9">
      <w:pPr>
        <w:spacing w:line="276" w:lineRule="auto"/>
        <w:rPr>
          <w:rFonts w:ascii="Times New Roman" w:hAnsi="Times New Roman" w:cs="Times New Roman"/>
        </w:rPr>
      </w:pPr>
      <w:r>
        <w:rPr>
          <w:rFonts w:ascii="Times New Roman" w:hAnsi="Times New Roman" w:cs="Times New Roman"/>
          <w:b/>
        </w:rPr>
        <w:t>¹</w:t>
      </w:r>
      <w:r w:rsidR="003157B9" w:rsidRPr="003157B9">
        <w:rPr>
          <w:rFonts w:ascii="Times New Roman" w:hAnsi="Times New Roman" w:cs="Times New Roman"/>
          <w:b/>
        </w:rPr>
        <w:t>perches-tuteurs</w:t>
      </w:r>
      <w:r w:rsidR="00227DC7">
        <w:rPr>
          <w:rFonts w:ascii="Times New Roman" w:hAnsi="Times New Roman" w:cs="Times New Roman"/>
          <w:b/>
        </w:rPr>
        <w:t xml:space="preserve"> </w:t>
      </w:r>
      <w:r w:rsidR="003157B9" w:rsidRPr="003157B9">
        <w:rPr>
          <w:rFonts w:ascii="Times New Roman" w:hAnsi="Times New Roman" w:cs="Times New Roman"/>
        </w:rPr>
        <w:t>: bâtons qu'on met en terre et qu’on attache à côté des plantes pour les soutenir ou pour les redresser.</w:t>
      </w:r>
    </w:p>
    <w:p w14:paraId="3FC77708" w14:textId="27CE180A" w:rsidR="003157B9" w:rsidRPr="003157B9" w:rsidRDefault="003157B9" w:rsidP="003157B9">
      <w:pPr>
        <w:spacing w:line="276" w:lineRule="auto"/>
        <w:rPr>
          <w:rFonts w:ascii="Times New Roman" w:hAnsi="Times New Roman" w:cs="Times New Roman"/>
        </w:rPr>
      </w:pPr>
      <w:r w:rsidRPr="003157B9">
        <w:rPr>
          <w:rFonts w:ascii="Times New Roman" w:hAnsi="Times New Roman" w:cs="Times New Roman"/>
          <w:b/>
        </w:rPr>
        <w:t>²décousu</w:t>
      </w:r>
      <w:r w:rsidR="00227DC7">
        <w:rPr>
          <w:rFonts w:ascii="Times New Roman" w:hAnsi="Times New Roman" w:cs="Times New Roman"/>
          <w:b/>
        </w:rPr>
        <w:t xml:space="preserve"> </w:t>
      </w:r>
      <w:r w:rsidRPr="003157B9">
        <w:rPr>
          <w:rFonts w:ascii="Times New Roman" w:hAnsi="Times New Roman" w:cs="Times New Roman"/>
        </w:rPr>
        <w:t>: qui est sans lien, qui manque de logique.</w:t>
      </w:r>
    </w:p>
    <w:p w14:paraId="622E492B" w14:textId="77777777" w:rsidR="003157B9" w:rsidRPr="00646BED" w:rsidRDefault="003157B9" w:rsidP="003157B9">
      <w:pPr>
        <w:spacing w:line="276" w:lineRule="auto"/>
        <w:rPr>
          <w:rFonts w:ascii="Calibri" w:hAnsi="Calibri" w:cs="Times New Roman"/>
        </w:rPr>
      </w:pPr>
    </w:p>
    <w:p w14:paraId="24B9D99A" w14:textId="77777777" w:rsidR="003157B9" w:rsidRDefault="003157B9" w:rsidP="003157B9">
      <w:pPr>
        <w:spacing w:line="276" w:lineRule="auto"/>
        <w:rPr>
          <w:rFonts w:ascii="Times New Roman" w:hAnsi="Times New Roman" w:cs="Times New Roman"/>
        </w:rPr>
      </w:pPr>
    </w:p>
    <w:p w14:paraId="08DDC0C4" w14:textId="77777777" w:rsidR="003157B9" w:rsidRDefault="003157B9" w:rsidP="003157B9">
      <w:pPr>
        <w:spacing w:line="276" w:lineRule="auto"/>
        <w:rPr>
          <w:rFonts w:ascii="Times New Roman" w:hAnsi="Times New Roman" w:cs="Times New Roman"/>
        </w:rPr>
      </w:pPr>
    </w:p>
    <w:tbl>
      <w:tblPr>
        <w:tblStyle w:val="Grille"/>
        <w:tblpPr w:leftFromText="141" w:rightFromText="141" w:vertAnchor="text" w:horzAnchor="page" w:tblpX="1517" w:tblpY="340"/>
        <w:tblW w:w="0" w:type="auto"/>
        <w:tblLook w:val="04A0" w:firstRow="1" w:lastRow="0" w:firstColumn="1" w:lastColumn="0" w:noHBand="0" w:noVBand="1"/>
      </w:tblPr>
      <w:tblGrid>
        <w:gridCol w:w="4645"/>
        <w:gridCol w:w="4635"/>
      </w:tblGrid>
      <w:tr w:rsidR="003C17DE" w14:paraId="35D47900" w14:textId="77777777" w:rsidTr="003C17DE">
        <w:trPr>
          <w:trHeight w:val="309"/>
        </w:trPr>
        <w:tc>
          <w:tcPr>
            <w:tcW w:w="4645" w:type="dxa"/>
          </w:tcPr>
          <w:p w14:paraId="763A5F9E" w14:textId="77777777" w:rsidR="003C17DE" w:rsidRDefault="003C17DE" w:rsidP="003C17DE">
            <w:pPr>
              <w:jc w:val="center"/>
              <w:rPr>
                <w:rFonts w:ascii="Arial" w:hAnsi="Arial" w:cs="Arial"/>
              </w:rPr>
            </w:pPr>
            <w:r>
              <w:rPr>
                <w:rFonts w:ascii="Arial" w:hAnsi="Arial" w:cs="Arial"/>
              </w:rPr>
              <w:t xml:space="preserve">Ce sujet comporte 4 pages     </w:t>
            </w:r>
          </w:p>
        </w:tc>
        <w:tc>
          <w:tcPr>
            <w:tcW w:w="4635" w:type="dxa"/>
          </w:tcPr>
          <w:p w14:paraId="38732EBA" w14:textId="77777777" w:rsidR="003C17DE" w:rsidRDefault="003C17DE" w:rsidP="003C17DE">
            <w:pPr>
              <w:jc w:val="center"/>
              <w:rPr>
                <w:rFonts w:ascii="Arial" w:hAnsi="Arial" w:cs="Arial"/>
              </w:rPr>
            </w:pPr>
            <w:r>
              <w:rPr>
                <w:rFonts w:ascii="Arial" w:hAnsi="Arial" w:cs="Arial"/>
              </w:rPr>
              <w:t>Page 2/4</w:t>
            </w:r>
          </w:p>
        </w:tc>
      </w:tr>
    </w:tbl>
    <w:p w14:paraId="3E38CE2F" w14:textId="77777777" w:rsidR="003D76E2" w:rsidRDefault="003D76E2"/>
    <w:p w14:paraId="1AFB19C8" w14:textId="77777777" w:rsidR="003157B9" w:rsidRDefault="003157B9">
      <w:pPr>
        <w:sectPr w:rsidR="003157B9" w:rsidSect="003157B9">
          <w:pgSz w:w="11900" w:h="16840"/>
          <w:pgMar w:top="568" w:right="1418" w:bottom="992" w:left="1418" w:header="709" w:footer="363" w:gutter="0"/>
          <w:cols w:space="708"/>
          <w:docGrid w:linePitch="360"/>
        </w:sectPr>
      </w:pPr>
    </w:p>
    <w:p w14:paraId="2E18D1D8" w14:textId="77777777" w:rsidR="003157B9" w:rsidRPr="008C6E16" w:rsidRDefault="003157B9" w:rsidP="003157B9">
      <w:pPr>
        <w:jc w:val="center"/>
        <w:rPr>
          <w:b/>
          <w:sz w:val="28"/>
          <w:szCs w:val="28"/>
        </w:rPr>
      </w:pPr>
      <w:r w:rsidRPr="008C6E16">
        <w:rPr>
          <w:b/>
          <w:sz w:val="28"/>
          <w:szCs w:val="28"/>
          <w:bdr w:val="single" w:sz="4" w:space="0" w:color="auto"/>
        </w:rPr>
        <w:t>QUESTIONS (15 points)</w:t>
      </w:r>
    </w:p>
    <w:p w14:paraId="09370A30" w14:textId="77777777" w:rsidR="003157B9" w:rsidRDefault="003157B9" w:rsidP="003157B9">
      <w:pPr>
        <w:jc w:val="center"/>
      </w:pPr>
    </w:p>
    <w:p w14:paraId="1F8E8830" w14:textId="77777777" w:rsidR="003157B9" w:rsidRPr="008C6E16" w:rsidRDefault="003157B9" w:rsidP="003157B9">
      <w:pPr>
        <w:jc w:val="center"/>
      </w:pPr>
    </w:p>
    <w:p w14:paraId="3A0B6E7B" w14:textId="77777777" w:rsidR="003157B9" w:rsidRPr="003157B9" w:rsidRDefault="003157B9" w:rsidP="003157B9">
      <w:pPr>
        <w:jc w:val="both"/>
        <w:rPr>
          <w:rFonts w:ascii="Times New Roman" w:hAnsi="Times New Roman" w:cs="Times New Roman"/>
          <w:b/>
          <w:i/>
        </w:rPr>
      </w:pPr>
      <w:r w:rsidRPr="003157B9">
        <w:rPr>
          <w:rFonts w:ascii="Times New Roman" w:hAnsi="Times New Roman" w:cs="Times New Roman"/>
          <w:b/>
          <w:i/>
        </w:rPr>
        <w:t>Répondez aux questions par des phrases complètes, en soignant votre écriture et votre orthographe. Les réponses mal rédigées, les citations mal présentées et les fautes de copie trop nombreuses pourront entraîner un retrait de un à deux points sur cette partie de l’épreuve.</w:t>
      </w:r>
    </w:p>
    <w:p w14:paraId="639A44BD" w14:textId="77777777" w:rsidR="003157B9" w:rsidRPr="003157B9" w:rsidRDefault="003157B9" w:rsidP="003157B9">
      <w:pPr>
        <w:rPr>
          <w:rFonts w:ascii="Times New Roman" w:hAnsi="Times New Roman" w:cs="Times New Roman"/>
          <w:b/>
          <w:i/>
        </w:rPr>
      </w:pPr>
    </w:p>
    <w:p w14:paraId="304C019E" w14:textId="77777777" w:rsidR="003157B9" w:rsidRPr="003157B9" w:rsidRDefault="003157B9" w:rsidP="003157B9">
      <w:pPr>
        <w:numPr>
          <w:ilvl w:val="0"/>
          <w:numId w:val="4"/>
        </w:numPr>
        <w:spacing w:after="200" w:line="276" w:lineRule="auto"/>
        <w:ind w:left="426" w:hanging="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Répondez en vous appuyant sur le paratexte :</w:t>
      </w:r>
    </w:p>
    <w:p w14:paraId="6EE6E702" w14:textId="77777777" w:rsidR="003157B9" w:rsidRPr="003157B9" w:rsidRDefault="003157B9" w:rsidP="003157B9">
      <w:pPr>
        <w:numPr>
          <w:ilvl w:val="0"/>
          <w:numId w:val="1"/>
        </w:numPr>
        <w:tabs>
          <w:tab w:val="left" w:pos="8505"/>
        </w:tabs>
        <w:spacing w:line="276" w:lineRule="auto"/>
        <w:ind w:left="114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Qui e</w:t>
      </w:r>
      <w:r>
        <w:rPr>
          <w:rFonts w:ascii="Times New Roman" w:eastAsia="Calibri" w:hAnsi="Times New Roman" w:cs="Times New Roman"/>
          <w:lang w:eastAsia="en-US"/>
        </w:rPr>
        <w:t>st le narrateur de ce récit ? (</w:t>
      </w:r>
      <w:r w:rsidRPr="003157B9">
        <w:rPr>
          <w:rFonts w:ascii="Times New Roman" w:eastAsia="Calibri" w:hAnsi="Times New Roman" w:cs="Times New Roman"/>
          <w:lang w:eastAsia="en-US"/>
        </w:rPr>
        <w:t>0,5 point</w:t>
      </w:r>
      <w:r>
        <w:rPr>
          <w:rFonts w:ascii="Times New Roman" w:eastAsia="Calibri" w:hAnsi="Times New Roman" w:cs="Times New Roman"/>
          <w:lang w:eastAsia="en-US"/>
        </w:rPr>
        <w:t>)</w:t>
      </w:r>
    </w:p>
    <w:p w14:paraId="2B39250C" w14:textId="77777777" w:rsidR="003157B9" w:rsidRPr="003157B9" w:rsidRDefault="003157B9" w:rsidP="003157B9">
      <w:pPr>
        <w:numPr>
          <w:ilvl w:val="0"/>
          <w:numId w:val="1"/>
        </w:numPr>
        <w:tabs>
          <w:tab w:val="left" w:pos="567"/>
          <w:tab w:val="left" w:pos="8505"/>
          <w:tab w:val="left" w:pos="9072"/>
        </w:tabs>
        <w:spacing w:line="276" w:lineRule="auto"/>
        <w:ind w:left="1146"/>
        <w:contextualSpacing/>
        <w:jc w:val="both"/>
        <w:rPr>
          <w:rFonts w:ascii="Times New Roman" w:eastAsia="Calibri" w:hAnsi="Times New Roman" w:cs="Times New Roman"/>
          <w:lang w:eastAsia="en-US"/>
        </w:rPr>
      </w:pPr>
      <w:r>
        <w:rPr>
          <w:rFonts w:ascii="Times New Roman" w:eastAsia="Calibri" w:hAnsi="Times New Roman" w:cs="Times New Roman"/>
          <w:lang w:eastAsia="en-US"/>
        </w:rPr>
        <w:t>Qui est l’auteur de ce récit ?</w:t>
      </w:r>
      <w:r w:rsidRPr="003157B9">
        <w:rPr>
          <w:rFonts w:ascii="Times New Roman" w:eastAsia="Calibri" w:hAnsi="Times New Roman" w:cs="Times New Roman"/>
          <w:lang w:eastAsia="en-US"/>
        </w:rPr>
        <w:t xml:space="preserve">   </w:t>
      </w:r>
      <w:r>
        <w:rPr>
          <w:rFonts w:ascii="Times New Roman" w:eastAsia="Calibri" w:hAnsi="Times New Roman" w:cs="Times New Roman"/>
          <w:lang w:eastAsia="en-US"/>
        </w:rPr>
        <w:t>(</w:t>
      </w:r>
      <w:r w:rsidRPr="003157B9">
        <w:rPr>
          <w:rFonts w:ascii="Times New Roman" w:eastAsia="Calibri" w:hAnsi="Times New Roman" w:cs="Times New Roman"/>
          <w:lang w:eastAsia="en-US"/>
        </w:rPr>
        <w:t>0,5 point</w:t>
      </w:r>
      <w:r>
        <w:rPr>
          <w:rFonts w:ascii="Times New Roman" w:eastAsia="Calibri" w:hAnsi="Times New Roman" w:cs="Times New Roman"/>
          <w:lang w:eastAsia="en-US"/>
        </w:rPr>
        <w:t>)</w:t>
      </w:r>
    </w:p>
    <w:p w14:paraId="4A4F17CC" w14:textId="77777777" w:rsidR="003157B9" w:rsidRPr="003157B9" w:rsidRDefault="003157B9" w:rsidP="003157B9">
      <w:pPr>
        <w:tabs>
          <w:tab w:val="left" w:pos="567"/>
          <w:tab w:val="left" w:pos="8505"/>
          <w:tab w:val="left" w:pos="9072"/>
        </w:tabs>
        <w:spacing w:line="276" w:lineRule="auto"/>
        <w:ind w:left="1146"/>
        <w:contextualSpacing/>
        <w:jc w:val="both"/>
        <w:rPr>
          <w:rFonts w:ascii="Times New Roman" w:eastAsia="Calibri" w:hAnsi="Times New Roman" w:cs="Times New Roman"/>
          <w:lang w:eastAsia="en-US"/>
        </w:rPr>
      </w:pPr>
    </w:p>
    <w:p w14:paraId="5750D02A" w14:textId="77777777" w:rsidR="003157B9" w:rsidRPr="003157B9" w:rsidRDefault="003157B9" w:rsidP="003157B9">
      <w:pPr>
        <w:numPr>
          <w:ilvl w:val="0"/>
          <w:numId w:val="4"/>
        </w:numPr>
        <w:tabs>
          <w:tab w:val="left" w:pos="8505"/>
          <w:tab w:val="left" w:pos="9072"/>
        </w:tabs>
        <w:spacing w:line="276" w:lineRule="auto"/>
        <w:ind w:left="426" w:hanging="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Ce texte est-il un poème, une s</w:t>
      </w:r>
      <w:r>
        <w:rPr>
          <w:rFonts w:ascii="Times New Roman" w:eastAsia="Calibri" w:hAnsi="Times New Roman" w:cs="Times New Roman"/>
          <w:lang w:eastAsia="en-US"/>
        </w:rPr>
        <w:t>cène de théâtre ou un récit ?  (</w:t>
      </w:r>
      <w:r w:rsidRPr="003157B9">
        <w:rPr>
          <w:rFonts w:ascii="Times New Roman" w:eastAsia="Calibri" w:hAnsi="Times New Roman" w:cs="Times New Roman"/>
          <w:lang w:eastAsia="en-US"/>
        </w:rPr>
        <w:t>0,5 point</w:t>
      </w:r>
      <w:r>
        <w:rPr>
          <w:rFonts w:ascii="Times New Roman" w:eastAsia="Calibri" w:hAnsi="Times New Roman" w:cs="Times New Roman"/>
          <w:lang w:eastAsia="en-US"/>
        </w:rPr>
        <w:t>)</w:t>
      </w:r>
    </w:p>
    <w:p w14:paraId="524EBA0B" w14:textId="77777777" w:rsidR="003157B9" w:rsidRPr="003157B9" w:rsidRDefault="003157B9" w:rsidP="003157B9">
      <w:pPr>
        <w:tabs>
          <w:tab w:val="left" w:pos="8505"/>
          <w:tab w:val="left" w:pos="9072"/>
        </w:tabs>
        <w:spacing w:line="276" w:lineRule="auto"/>
        <w:ind w:left="426"/>
        <w:contextualSpacing/>
        <w:jc w:val="both"/>
        <w:rPr>
          <w:rFonts w:ascii="Times New Roman" w:eastAsia="Calibri" w:hAnsi="Times New Roman" w:cs="Times New Roman"/>
          <w:lang w:eastAsia="en-US"/>
        </w:rPr>
      </w:pPr>
      <w:r w:rsidRPr="003157B9">
        <w:rPr>
          <w:rFonts w:ascii="Times New Roman" w:eastAsia="Calibri" w:hAnsi="Times New Roman" w:cs="Times New Roman"/>
          <w:color w:val="0070C0"/>
          <w:lang w:eastAsia="en-US"/>
        </w:rPr>
        <w:tab/>
      </w:r>
    </w:p>
    <w:p w14:paraId="31440938" w14:textId="77777777" w:rsidR="003157B9" w:rsidRPr="003157B9" w:rsidRDefault="003157B9" w:rsidP="003157B9">
      <w:pPr>
        <w:numPr>
          <w:ilvl w:val="0"/>
          <w:numId w:val="4"/>
        </w:numPr>
        <w:tabs>
          <w:tab w:val="left" w:pos="8505"/>
          <w:tab w:val="left" w:pos="9072"/>
        </w:tabs>
        <w:spacing w:line="276" w:lineRule="auto"/>
        <w:ind w:left="426" w:hanging="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Dans quel lieu particulier le narrateur aime-t-il alle</w:t>
      </w:r>
      <w:r>
        <w:rPr>
          <w:rFonts w:ascii="Times New Roman" w:eastAsia="Calibri" w:hAnsi="Times New Roman" w:cs="Times New Roman"/>
          <w:lang w:eastAsia="en-US"/>
        </w:rPr>
        <w:t>r ? Justifiez votre réponse.  (</w:t>
      </w:r>
      <w:r w:rsidRPr="003157B9">
        <w:rPr>
          <w:rFonts w:ascii="Times New Roman" w:eastAsia="Calibri" w:hAnsi="Times New Roman" w:cs="Times New Roman"/>
          <w:lang w:eastAsia="en-US"/>
        </w:rPr>
        <w:t>1 point</w:t>
      </w:r>
      <w:r>
        <w:rPr>
          <w:rFonts w:ascii="Times New Roman" w:eastAsia="Calibri" w:hAnsi="Times New Roman" w:cs="Times New Roman"/>
          <w:lang w:eastAsia="en-US"/>
        </w:rPr>
        <w:t>)</w:t>
      </w:r>
    </w:p>
    <w:p w14:paraId="1A227F4A" w14:textId="77777777" w:rsidR="003157B9" w:rsidRPr="003157B9" w:rsidRDefault="003157B9" w:rsidP="003157B9">
      <w:pPr>
        <w:tabs>
          <w:tab w:val="left" w:pos="3870"/>
        </w:tabs>
        <w:spacing w:line="276" w:lineRule="auto"/>
        <w:ind w:left="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ab/>
      </w:r>
    </w:p>
    <w:p w14:paraId="3879FA79" w14:textId="77777777" w:rsidR="003157B9" w:rsidRPr="003157B9" w:rsidRDefault="003157B9" w:rsidP="003157B9">
      <w:pPr>
        <w:numPr>
          <w:ilvl w:val="0"/>
          <w:numId w:val="4"/>
        </w:numPr>
        <w:tabs>
          <w:tab w:val="left" w:pos="8505"/>
          <w:tab w:val="left" w:pos="9072"/>
        </w:tabs>
        <w:spacing w:after="200" w:line="276" w:lineRule="auto"/>
        <w:ind w:left="426" w:hanging="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À quel moment précis de la journée le narrateur aim</w:t>
      </w:r>
      <w:r>
        <w:rPr>
          <w:rFonts w:ascii="Times New Roman" w:eastAsia="Calibri" w:hAnsi="Times New Roman" w:cs="Times New Roman"/>
          <w:lang w:eastAsia="en-US"/>
        </w:rPr>
        <w:t>e-t-il aller dans ce lieu ?  (</w:t>
      </w:r>
      <w:r w:rsidRPr="003157B9">
        <w:rPr>
          <w:rFonts w:ascii="Times New Roman" w:eastAsia="Calibri" w:hAnsi="Times New Roman" w:cs="Times New Roman"/>
          <w:lang w:eastAsia="en-US"/>
        </w:rPr>
        <w:t>1 point</w:t>
      </w:r>
      <w:r>
        <w:rPr>
          <w:rFonts w:ascii="Times New Roman" w:eastAsia="Calibri" w:hAnsi="Times New Roman" w:cs="Times New Roman"/>
          <w:lang w:eastAsia="en-US"/>
        </w:rPr>
        <w:t>)</w:t>
      </w:r>
    </w:p>
    <w:p w14:paraId="3A8ABD76" w14:textId="77777777" w:rsidR="003157B9" w:rsidRPr="003157B9" w:rsidRDefault="003157B9" w:rsidP="003157B9">
      <w:pPr>
        <w:tabs>
          <w:tab w:val="left" w:pos="8505"/>
          <w:tab w:val="left" w:pos="9072"/>
        </w:tabs>
        <w:spacing w:line="276" w:lineRule="auto"/>
        <w:ind w:left="426"/>
        <w:contextualSpacing/>
        <w:jc w:val="both"/>
        <w:rPr>
          <w:rFonts w:ascii="Times New Roman" w:eastAsia="Calibri" w:hAnsi="Times New Roman" w:cs="Times New Roman"/>
          <w:color w:val="0070C0"/>
          <w:lang w:eastAsia="en-US"/>
        </w:rPr>
      </w:pPr>
      <w:r w:rsidRPr="003157B9">
        <w:rPr>
          <w:rFonts w:ascii="Times New Roman" w:eastAsia="Calibri" w:hAnsi="Times New Roman" w:cs="Times New Roman"/>
          <w:lang w:eastAsia="en-US"/>
        </w:rPr>
        <w:t xml:space="preserve">Justifiez votre réponse par deux citations. </w:t>
      </w:r>
    </w:p>
    <w:p w14:paraId="779338F9" w14:textId="77777777" w:rsidR="003157B9" w:rsidRPr="003157B9" w:rsidRDefault="003157B9" w:rsidP="003157B9">
      <w:pPr>
        <w:tabs>
          <w:tab w:val="left" w:pos="8505"/>
          <w:tab w:val="left" w:pos="9072"/>
        </w:tabs>
        <w:spacing w:line="276" w:lineRule="auto"/>
        <w:ind w:left="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ab/>
      </w:r>
    </w:p>
    <w:p w14:paraId="65FD91E1" w14:textId="50DDB833" w:rsidR="003157B9" w:rsidRPr="003157B9" w:rsidRDefault="003157B9" w:rsidP="003157B9">
      <w:pPr>
        <w:numPr>
          <w:ilvl w:val="0"/>
          <w:numId w:val="4"/>
        </w:numPr>
        <w:tabs>
          <w:tab w:val="left" w:pos="8505"/>
          <w:tab w:val="left" w:pos="9072"/>
        </w:tabs>
        <w:spacing w:after="200" w:line="276" w:lineRule="auto"/>
        <w:ind w:left="426" w:hanging="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En citant le texte, donnez deux raisons pour lesquelles le narra</w:t>
      </w:r>
      <w:r w:rsidR="000772E4">
        <w:rPr>
          <w:rFonts w:ascii="Times New Roman" w:eastAsia="Calibri" w:hAnsi="Times New Roman" w:cs="Times New Roman"/>
          <w:lang w:eastAsia="en-US"/>
        </w:rPr>
        <w:t xml:space="preserve">teur aime aller dans le champ kanak. </w:t>
      </w:r>
      <w:r>
        <w:rPr>
          <w:rFonts w:ascii="Times New Roman" w:eastAsia="Calibri" w:hAnsi="Times New Roman" w:cs="Times New Roman"/>
          <w:lang w:eastAsia="en-US"/>
        </w:rPr>
        <w:t>(</w:t>
      </w:r>
      <w:r w:rsidRPr="003157B9">
        <w:rPr>
          <w:rFonts w:ascii="Times New Roman" w:eastAsia="Calibri" w:hAnsi="Times New Roman" w:cs="Times New Roman"/>
          <w:lang w:eastAsia="en-US"/>
        </w:rPr>
        <w:t>1 point</w:t>
      </w:r>
      <w:r>
        <w:rPr>
          <w:rFonts w:ascii="Times New Roman" w:eastAsia="Calibri" w:hAnsi="Times New Roman" w:cs="Times New Roman"/>
          <w:lang w:eastAsia="en-US"/>
        </w:rPr>
        <w:t>)</w:t>
      </w:r>
    </w:p>
    <w:p w14:paraId="4BD25475" w14:textId="77777777" w:rsidR="003157B9" w:rsidRPr="003157B9" w:rsidRDefault="003157B9" w:rsidP="003157B9">
      <w:pPr>
        <w:tabs>
          <w:tab w:val="left" w:pos="8505"/>
          <w:tab w:val="left" w:pos="9072"/>
        </w:tabs>
        <w:spacing w:line="276" w:lineRule="auto"/>
        <w:ind w:left="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ab/>
      </w:r>
    </w:p>
    <w:p w14:paraId="5EFEDFAC" w14:textId="77777777" w:rsidR="003157B9" w:rsidRPr="003157B9" w:rsidRDefault="003157B9" w:rsidP="003157B9">
      <w:pPr>
        <w:numPr>
          <w:ilvl w:val="0"/>
          <w:numId w:val="4"/>
        </w:numPr>
        <w:tabs>
          <w:tab w:val="left" w:pos="567"/>
          <w:tab w:val="left" w:pos="8505"/>
          <w:tab w:val="left" w:pos="9072"/>
        </w:tabs>
        <w:spacing w:after="200" w:line="276" w:lineRule="auto"/>
        <w:ind w:left="426" w:hanging="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 xml:space="preserve"> </w:t>
      </w:r>
      <w:r w:rsidRPr="003157B9">
        <w:rPr>
          <w:rFonts w:ascii="Times New Roman" w:eastAsia="Calibri" w:hAnsi="Times New Roman" w:cs="Times New Roman"/>
          <w:b/>
          <w:lang w:eastAsia="en-US"/>
        </w:rPr>
        <w:t>« Quand je suis là le soir je me sens bien. »</w:t>
      </w:r>
      <w:r w:rsidRPr="003157B9">
        <w:rPr>
          <w:rFonts w:ascii="Times New Roman" w:eastAsia="Calibri" w:hAnsi="Times New Roman" w:cs="Times New Roman"/>
          <w:lang w:eastAsia="en-US"/>
        </w:rPr>
        <w:t xml:space="preserve"> (ligne 3)  </w:t>
      </w:r>
    </w:p>
    <w:p w14:paraId="72D7BB26" w14:textId="77777777" w:rsidR="003157B9" w:rsidRPr="003157B9" w:rsidRDefault="003157B9" w:rsidP="003157B9">
      <w:pPr>
        <w:numPr>
          <w:ilvl w:val="1"/>
          <w:numId w:val="4"/>
        </w:numPr>
        <w:tabs>
          <w:tab w:val="left" w:pos="567"/>
          <w:tab w:val="left" w:pos="8505"/>
          <w:tab w:val="left" w:pos="9072"/>
        </w:tabs>
        <w:spacing w:after="200" w:line="276" w:lineRule="auto"/>
        <w:contextualSpacing/>
        <w:jc w:val="both"/>
        <w:rPr>
          <w:rFonts w:ascii="Times New Roman" w:eastAsia="Calibri" w:hAnsi="Times New Roman" w:cs="Times New Roman"/>
          <w:color w:val="0070C0"/>
          <w:lang w:eastAsia="en-US"/>
        </w:rPr>
      </w:pPr>
      <w:r w:rsidRPr="003157B9">
        <w:rPr>
          <w:rFonts w:ascii="Times New Roman" w:eastAsia="Calibri" w:hAnsi="Times New Roman" w:cs="Times New Roman"/>
          <w:lang w:eastAsia="en-US"/>
        </w:rPr>
        <w:t>Quel est le temps verbal utilisé ?</w:t>
      </w:r>
      <w:r>
        <w:rPr>
          <w:rFonts w:ascii="Times New Roman" w:eastAsia="Calibri" w:hAnsi="Times New Roman" w:cs="Times New Roman"/>
          <w:lang w:eastAsia="en-US"/>
        </w:rPr>
        <w:t xml:space="preserve">  (</w:t>
      </w:r>
      <w:r w:rsidRPr="003157B9">
        <w:rPr>
          <w:rFonts w:ascii="Times New Roman" w:eastAsia="Calibri" w:hAnsi="Times New Roman" w:cs="Times New Roman"/>
          <w:lang w:eastAsia="en-US"/>
        </w:rPr>
        <w:t>1 point</w:t>
      </w:r>
      <w:r>
        <w:rPr>
          <w:rFonts w:ascii="Times New Roman" w:eastAsia="Calibri" w:hAnsi="Times New Roman" w:cs="Times New Roman"/>
          <w:lang w:eastAsia="en-US"/>
        </w:rPr>
        <w:t>)</w:t>
      </w:r>
    </w:p>
    <w:p w14:paraId="59338FB3" w14:textId="77777777" w:rsidR="003157B9" w:rsidRPr="003157B9" w:rsidRDefault="003157B9" w:rsidP="003157B9">
      <w:pPr>
        <w:numPr>
          <w:ilvl w:val="1"/>
          <w:numId w:val="4"/>
        </w:numPr>
        <w:tabs>
          <w:tab w:val="left" w:pos="567"/>
          <w:tab w:val="left" w:pos="8505"/>
          <w:tab w:val="left" w:pos="9072"/>
        </w:tabs>
        <w:spacing w:after="200" w:line="276" w:lineRule="auto"/>
        <w:contextualSpacing/>
        <w:jc w:val="both"/>
        <w:rPr>
          <w:rFonts w:ascii="Times New Roman" w:eastAsia="Calibri" w:hAnsi="Times New Roman" w:cs="Times New Roman"/>
          <w:color w:val="0070C0"/>
          <w:lang w:eastAsia="en-US"/>
        </w:rPr>
      </w:pPr>
      <w:r w:rsidRPr="003157B9">
        <w:rPr>
          <w:rFonts w:ascii="Times New Roman" w:eastAsia="Calibri" w:hAnsi="Times New Roman" w:cs="Times New Roman"/>
          <w:lang w:eastAsia="en-US"/>
        </w:rPr>
        <w:t>Quelle est sa valeur ? Recopiez la bonne réponse :</w:t>
      </w:r>
    </w:p>
    <w:p w14:paraId="2A1C9946" w14:textId="5C9A1676" w:rsidR="003157B9" w:rsidRPr="003157B9" w:rsidRDefault="003157B9" w:rsidP="003157B9">
      <w:pPr>
        <w:tabs>
          <w:tab w:val="left" w:pos="567"/>
          <w:tab w:val="left" w:pos="8505"/>
          <w:tab w:val="left" w:pos="9072"/>
        </w:tabs>
        <w:spacing w:line="276" w:lineRule="auto"/>
        <w:ind w:left="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 xml:space="preserve">           habitude</w:t>
      </w:r>
      <w:r w:rsidR="002C1356">
        <w:rPr>
          <w:rFonts w:ascii="Times New Roman" w:eastAsia="Calibri" w:hAnsi="Times New Roman" w:cs="Times New Roman"/>
          <w:lang w:eastAsia="en-US"/>
        </w:rPr>
        <w:t xml:space="preserve"> </w:t>
      </w:r>
      <w:r w:rsidRPr="003157B9">
        <w:rPr>
          <w:rFonts w:ascii="Times New Roman" w:eastAsia="Calibri" w:hAnsi="Times New Roman" w:cs="Times New Roman"/>
          <w:lang w:eastAsia="en-US"/>
        </w:rPr>
        <w:t>-</w:t>
      </w:r>
      <w:r>
        <w:rPr>
          <w:rFonts w:ascii="Times New Roman" w:eastAsia="Calibri" w:hAnsi="Times New Roman" w:cs="Times New Roman"/>
          <w:lang w:eastAsia="en-US"/>
        </w:rPr>
        <w:t xml:space="preserve"> narration</w:t>
      </w:r>
      <w:r w:rsidR="002C1356">
        <w:rPr>
          <w:rFonts w:ascii="Times New Roman" w:eastAsia="Calibri" w:hAnsi="Times New Roman" w:cs="Times New Roman"/>
          <w:lang w:eastAsia="en-US"/>
        </w:rPr>
        <w:t xml:space="preserve"> </w:t>
      </w:r>
      <w:r>
        <w:rPr>
          <w:rFonts w:ascii="Times New Roman" w:eastAsia="Calibri" w:hAnsi="Times New Roman" w:cs="Times New Roman"/>
          <w:lang w:eastAsia="en-US"/>
        </w:rPr>
        <w:t>-</w:t>
      </w:r>
      <w:r w:rsidR="002C1356">
        <w:rPr>
          <w:rFonts w:ascii="Times New Roman" w:eastAsia="Calibri" w:hAnsi="Times New Roman" w:cs="Times New Roman"/>
          <w:lang w:eastAsia="en-US"/>
        </w:rPr>
        <w:t xml:space="preserve"> </w:t>
      </w:r>
      <w:r>
        <w:rPr>
          <w:rFonts w:ascii="Times New Roman" w:eastAsia="Calibri" w:hAnsi="Times New Roman" w:cs="Times New Roman"/>
          <w:lang w:eastAsia="en-US"/>
        </w:rPr>
        <w:t>vérité générale.  (</w:t>
      </w:r>
      <w:r w:rsidRPr="003157B9">
        <w:rPr>
          <w:rFonts w:ascii="Times New Roman" w:eastAsia="Calibri" w:hAnsi="Times New Roman" w:cs="Times New Roman"/>
          <w:lang w:eastAsia="en-US"/>
        </w:rPr>
        <w:t>1 point</w:t>
      </w:r>
      <w:r>
        <w:rPr>
          <w:rFonts w:ascii="Times New Roman" w:eastAsia="Calibri" w:hAnsi="Times New Roman" w:cs="Times New Roman"/>
          <w:lang w:eastAsia="en-US"/>
        </w:rPr>
        <w:t>)</w:t>
      </w:r>
    </w:p>
    <w:p w14:paraId="2630E4B4" w14:textId="77777777" w:rsidR="003157B9" w:rsidRPr="003157B9" w:rsidRDefault="003157B9" w:rsidP="003157B9">
      <w:pPr>
        <w:tabs>
          <w:tab w:val="left" w:pos="567"/>
          <w:tab w:val="left" w:pos="8505"/>
          <w:tab w:val="left" w:pos="9072"/>
        </w:tabs>
        <w:spacing w:line="276" w:lineRule="auto"/>
        <w:ind w:left="426"/>
        <w:contextualSpacing/>
        <w:jc w:val="both"/>
        <w:rPr>
          <w:rFonts w:ascii="Times New Roman" w:eastAsia="Calibri" w:hAnsi="Times New Roman" w:cs="Times New Roman"/>
          <w:lang w:eastAsia="en-US"/>
        </w:rPr>
      </w:pPr>
    </w:p>
    <w:p w14:paraId="3CC291CD" w14:textId="77777777" w:rsidR="003157B9" w:rsidRPr="003157B9" w:rsidRDefault="003157B9" w:rsidP="003157B9">
      <w:pPr>
        <w:numPr>
          <w:ilvl w:val="0"/>
          <w:numId w:val="4"/>
        </w:numPr>
        <w:tabs>
          <w:tab w:val="left" w:pos="8505"/>
          <w:tab w:val="left" w:pos="9072"/>
        </w:tabs>
        <w:spacing w:line="276" w:lineRule="auto"/>
        <w:ind w:left="426" w:hanging="426"/>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 xml:space="preserve">     a)  À</w:t>
      </w:r>
      <w:r>
        <w:rPr>
          <w:rFonts w:ascii="Times New Roman" w:eastAsia="Calibri" w:hAnsi="Times New Roman" w:cs="Times New Roman"/>
          <w:lang w:eastAsia="en-US"/>
        </w:rPr>
        <w:t xml:space="preserve"> qui parle le narrateur ?  (</w:t>
      </w:r>
      <w:r w:rsidRPr="003157B9">
        <w:rPr>
          <w:rFonts w:ascii="Times New Roman" w:eastAsia="Calibri" w:hAnsi="Times New Roman" w:cs="Times New Roman"/>
          <w:lang w:eastAsia="en-US"/>
        </w:rPr>
        <w:t>1 point</w:t>
      </w:r>
      <w:r>
        <w:rPr>
          <w:rFonts w:ascii="Times New Roman" w:eastAsia="Calibri" w:hAnsi="Times New Roman" w:cs="Times New Roman"/>
          <w:lang w:eastAsia="en-US"/>
        </w:rPr>
        <w:t>)</w:t>
      </w:r>
    </w:p>
    <w:p w14:paraId="0F603919" w14:textId="77777777" w:rsidR="003157B9" w:rsidRPr="003157B9" w:rsidRDefault="003157B9" w:rsidP="003157B9">
      <w:pPr>
        <w:pStyle w:val="Paragraphedeliste"/>
        <w:numPr>
          <w:ilvl w:val="0"/>
          <w:numId w:val="6"/>
        </w:numPr>
        <w:tabs>
          <w:tab w:val="left" w:pos="8505"/>
          <w:tab w:val="left" w:pos="9072"/>
        </w:tabs>
        <w:spacing w:after="0"/>
        <w:ind w:left="1134"/>
        <w:jc w:val="both"/>
        <w:rPr>
          <w:rFonts w:ascii="Times New Roman" w:eastAsia="Calibri" w:hAnsi="Times New Roman" w:cs="Times New Roman"/>
        </w:rPr>
      </w:pPr>
      <w:r w:rsidRPr="003157B9">
        <w:rPr>
          <w:rFonts w:ascii="Times New Roman" w:eastAsia="Calibri" w:hAnsi="Times New Roman" w:cs="Times New Roman"/>
        </w:rPr>
        <w:t>Par quels pronoms personnels e</w:t>
      </w:r>
      <w:r>
        <w:rPr>
          <w:rFonts w:ascii="Times New Roman" w:eastAsia="Calibri" w:hAnsi="Times New Roman" w:cs="Times New Roman"/>
        </w:rPr>
        <w:t>st désignée cette personne :  (</w:t>
      </w:r>
      <w:r w:rsidRPr="003157B9">
        <w:rPr>
          <w:rFonts w:ascii="Times New Roman" w:eastAsia="Calibri" w:hAnsi="Times New Roman" w:cs="Times New Roman"/>
        </w:rPr>
        <w:t>1 point</w:t>
      </w:r>
      <w:r>
        <w:rPr>
          <w:rFonts w:ascii="Times New Roman" w:eastAsia="Calibri" w:hAnsi="Times New Roman" w:cs="Times New Roman"/>
        </w:rPr>
        <w:t>)</w:t>
      </w:r>
    </w:p>
    <w:p w14:paraId="797B1C77" w14:textId="211E1B59" w:rsidR="003157B9" w:rsidRPr="003157B9" w:rsidRDefault="003157B9" w:rsidP="003157B9">
      <w:pPr>
        <w:numPr>
          <w:ilvl w:val="0"/>
          <w:numId w:val="5"/>
        </w:numPr>
        <w:tabs>
          <w:tab w:val="left" w:pos="8505"/>
          <w:tab w:val="left" w:pos="9072"/>
        </w:tabs>
        <w:spacing w:line="276" w:lineRule="auto"/>
        <w:ind w:right="-141"/>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de l</w:t>
      </w:r>
      <w:r w:rsidR="006B21F9">
        <w:rPr>
          <w:rFonts w:ascii="Times New Roman" w:eastAsia="Calibri" w:hAnsi="Times New Roman" w:cs="Times New Roman"/>
          <w:lang w:eastAsia="en-US"/>
        </w:rPr>
        <w:t>a ligne 1 à 17</w:t>
      </w:r>
      <w:r w:rsidRPr="003157B9">
        <w:rPr>
          <w:rFonts w:ascii="Times New Roman" w:eastAsia="Calibri" w:hAnsi="Times New Roman" w:cs="Times New Roman"/>
          <w:lang w:eastAsia="en-US"/>
        </w:rPr>
        <w:t> ?</w:t>
      </w:r>
    </w:p>
    <w:p w14:paraId="02FFFDC4" w14:textId="5EFB7AE6" w:rsidR="003157B9" w:rsidRPr="003157B9" w:rsidRDefault="006B21F9" w:rsidP="003157B9">
      <w:pPr>
        <w:numPr>
          <w:ilvl w:val="0"/>
          <w:numId w:val="5"/>
        </w:numPr>
        <w:tabs>
          <w:tab w:val="left" w:pos="8505"/>
          <w:tab w:val="left" w:pos="9072"/>
        </w:tabs>
        <w:spacing w:line="276" w:lineRule="auto"/>
        <w:ind w:right="-141"/>
        <w:contextualSpacing/>
        <w:jc w:val="both"/>
        <w:rPr>
          <w:rFonts w:ascii="Times New Roman" w:eastAsia="Calibri" w:hAnsi="Times New Roman" w:cs="Times New Roman"/>
          <w:lang w:eastAsia="en-US"/>
        </w:rPr>
      </w:pPr>
      <w:r>
        <w:rPr>
          <w:rFonts w:ascii="Times New Roman" w:eastAsia="Calibri" w:hAnsi="Times New Roman" w:cs="Times New Roman"/>
          <w:lang w:eastAsia="en-US"/>
        </w:rPr>
        <w:t>de la ligne 18</w:t>
      </w:r>
      <w:r w:rsidR="003157B9" w:rsidRPr="003157B9">
        <w:rPr>
          <w:rFonts w:ascii="Times New Roman" w:eastAsia="Calibri" w:hAnsi="Times New Roman" w:cs="Times New Roman"/>
          <w:lang w:eastAsia="en-US"/>
        </w:rPr>
        <w:t xml:space="preserve"> à la fin ?</w:t>
      </w:r>
      <w:r w:rsidR="003157B9" w:rsidRPr="003157B9">
        <w:rPr>
          <w:rFonts w:ascii="Times New Roman" w:eastAsia="Calibri" w:hAnsi="Times New Roman" w:cs="Times New Roman"/>
          <w:lang w:eastAsia="en-US"/>
        </w:rPr>
        <w:tab/>
        <w:t xml:space="preserve">     </w:t>
      </w:r>
    </w:p>
    <w:p w14:paraId="31B6F77C" w14:textId="77777777" w:rsidR="003157B9" w:rsidRPr="003157B9" w:rsidRDefault="003157B9" w:rsidP="003157B9">
      <w:pPr>
        <w:tabs>
          <w:tab w:val="left" w:pos="8505"/>
          <w:tab w:val="left" w:pos="9072"/>
        </w:tabs>
        <w:spacing w:line="276" w:lineRule="auto"/>
        <w:ind w:left="1146" w:right="-141"/>
        <w:contextualSpacing/>
        <w:jc w:val="both"/>
        <w:rPr>
          <w:rFonts w:ascii="Times New Roman" w:eastAsia="Calibri" w:hAnsi="Times New Roman" w:cs="Times New Roman"/>
          <w:lang w:eastAsia="en-US"/>
        </w:rPr>
      </w:pPr>
      <w:r w:rsidRPr="003157B9">
        <w:rPr>
          <w:rFonts w:ascii="Times New Roman" w:eastAsia="Calibri" w:hAnsi="Times New Roman" w:cs="Times New Roman"/>
          <w:lang w:eastAsia="en-US"/>
        </w:rPr>
        <w:tab/>
      </w:r>
    </w:p>
    <w:p w14:paraId="53411B20" w14:textId="20044D46" w:rsidR="003157B9" w:rsidRPr="003157B9" w:rsidRDefault="003157B9" w:rsidP="003157B9">
      <w:pPr>
        <w:pStyle w:val="Paragraphedeliste"/>
        <w:numPr>
          <w:ilvl w:val="0"/>
          <w:numId w:val="4"/>
        </w:numPr>
        <w:ind w:left="426"/>
        <w:jc w:val="both"/>
        <w:rPr>
          <w:rFonts w:ascii="Times New Roman" w:eastAsia="Calibri" w:hAnsi="Times New Roman" w:cs="Times New Roman"/>
        </w:rPr>
      </w:pPr>
      <w:r w:rsidRPr="003157B9">
        <w:rPr>
          <w:rFonts w:ascii="Times New Roman" w:eastAsia="Calibri" w:hAnsi="Times New Roman" w:cs="Times New Roman"/>
        </w:rPr>
        <w:t xml:space="preserve">Observez le mot </w:t>
      </w:r>
      <w:r w:rsidRPr="003157B9">
        <w:rPr>
          <w:rFonts w:ascii="Times New Roman" w:eastAsia="Calibri" w:hAnsi="Times New Roman" w:cs="Times New Roman"/>
          <w:b/>
        </w:rPr>
        <w:t>« incompréhensible »</w:t>
      </w:r>
      <w:r w:rsidR="001055A1">
        <w:rPr>
          <w:rFonts w:ascii="Times New Roman" w:eastAsia="Calibri" w:hAnsi="Times New Roman" w:cs="Times New Roman"/>
        </w:rPr>
        <w:t xml:space="preserve"> (ligne 18</w:t>
      </w:r>
      <w:r w:rsidRPr="003157B9">
        <w:rPr>
          <w:rFonts w:ascii="Times New Roman" w:eastAsia="Calibri" w:hAnsi="Times New Roman" w:cs="Times New Roman"/>
        </w:rPr>
        <w:t>) </w:t>
      </w:r>
    </w:p>
    <w:p w14:paraId="03BA8B9F" w14:textId="77777777" w:rsidR="003157B9" w:rsidRPr="003157B9" w:rsidRDefault="003157B9" w:rsidP="003157B9">
      <w:pPr>
        <w:pStyle w:val="Paragraphedeliste"/>
        <w:numPr>
          <w:ilvl w:val="0"/>
          <w:numId w:val="3"/>
        </w:numPr>
        <w:jc w:val="both"/>
        <w:rPr>
          <w:rFonts w:ascii="Times New Roman" w:eastAsia="Calibri" w:hAnsi="Times New Roman" w:cs="Times New Roman"/>
        </w:rPr>
      </w:pPr>
      <w:r w:rsidRPr="003157B9">
        <w:rPr>
          <w:rFonts w:ascii="Times New Roman" w:eastAsia="Calibri" w:hAnsi="Times New Roman" w:cs="Times New Roman"/>
        </w:rPr>
        <w:t>Quel</w:t>
      </w:r>
      <w:r>
        <w:rPr>
          <w:rFonts w:ascii="Times New Roman" w:eastAsia="Calibri" w:hAnsi="Times New Roman" w:cs="Times New Roman"/>
        </w:rPr>
        <w:t>le est sa classe grammaticale ?  (</w:t>
      </w:r>
      <w:r w:rsidRPr="003157B9">
        <w:rPr>
          <w:rFonts w:ascii="Times New Roman" w:eastAsia="Calibri" w:hAnsi="Times New Roman" w:cs="Times New Roman"/>
        </w:rPr>
        <w:t>0,5 point</w:t>
      </w:r>
      <w:r>
        <w:rPr>
          <w:rFonts w:ascii="Times New Roman" w:eastAsia="Calibri" w:hAnsi="Times New Roman" w:cs="Times New Roman"/>
        </w:rPr>
        <w:t>)</w:t>
      </w:r>
    </w:p>
    <w:p w14:paraId="268B02F1" w14:textId="77777777" w:rsidR="003157B9" w:rsidRPr="003157B9" w:rsidRDefault="003157B9" w:rsidP="003157B9">
      <w:pPr>
        <w:pStyle w:val="Paragraphedeliste"/>
        <w:numPr>
          <w:ilvl w:val="0"/>
          <w:numId w:val="3"/>
        </w:numPr>
        <w:jc w:val="both"/>
        <w:rPr>
          <w:rFonts w:ascii="Times New Roman" w:eastAsia="Calibri" w:hAnsi="Times New Roman" w:cs="Times New Roman"/>
        </w:rPr>
      </w:pPr>
      <w:r w:rsidRPr="003157B9">
        <w:rPr>
          <w:rFonts w:ascii="Times New Roman" w:eastAsia="Calibri" w:hAnsi="Times New Roman" w:cs="Times New Roman"/>
        </w:rPr>
        <w:t>Décomposez ce mot en nommant c</w:t>
      </w:r>
      <w:r>
        <w:rPr>
          <w:rFonts w:ascii="Times New Roman" w:eastAsia="Calibri" w:hAnsi="Times New Roman" w:cs="Times New Roman"/>
        </w:rPr>
        <w:t>haque élément qui le compose.  (</w:t>
      </w:r>
      <w:r w:rsidRPr="003157B9">
        <w:rPr>
          <w:rFonts w:ascii="Times New Roman" w:eastAsia="Calibri" w:hAnsi="Times New Roman" w:cs="Times New Roman"/>
        </w:rPr>
        <w:t>1,5 point</w:t>
      </w:r>
      <w:r>
        <w:rPr>
          <w:rFonts w:ascii="Times New Roman" w:eastAsia="Calibri" w:hAnsi="Times New Roman" w:cs="Times New Roman"/>
        </w:rPr>
        <w:t>)</w:t>
      </w:r>
    </w:p>
    <w:p w14:paraId="3DFCA986" w14:textId="77777777" w:rsidR="003157B9" w:rsidRDefault="003157B9" w:rsidP="003157B9">
      <w:pPr>
        <w:pStyle w:val="Paragraphedeliste"/>
        <w:numPr>
          <w:ilvl w:val="0"/>
          <w:numId w:val="3"/>
        </w:numPr>
        <w:jc w:val="both"/>
        <w:rPr>
          <w:rFonts w:ascii="Times New Roman" w:eastAsia="Calibri" w:hAnsi="Times New Roman" w:cs="Times New Roman"/>
        </w:rPr>
      </w:pPr>
      <w:r>
        <w:rPr>
          <w:rFonts w:ascii="Times New Roman" w:eastAsia="Calibri" w:hAnsi="Times New Roman" w:cs="Times New Roman"/>
        </w:rPr>
        <w:t>Donnez la définition de ce mot.  (</w:t>
      </w:r>
      <w:r w:rsidRPr="003157B9">
        <w:rPr>
          <w:rFonts w:ascii="Times New Roman" w:eastAsia="Calibri" w:hAnsi="Times New Roman" w:cs="Times New Roman"/>
        </w:rPr>
        <w:t>0,5 point</w:t>
      </w:r>
      <w:r>
        <w:rPr>
          <w:rFonts w:ascii="Times New Roman" w:eastAsia="Calibri" w:hAnsi="Times New Roman" w:cs="Times New Roman"/>
        </w:rPr>
        <w:t>)</w:t>
      </w:r>
    </w:p>
    <w:p w14:paraId="21004895" w14:textId="77777777" w:rsidR="003157B9" w:rsidRPr="003157B9" w:rsidRDefault="003157B9" w:rsidP="003157B9">
      <w:pPr>
        <w:jc w:val="both"/>
        <w:rPr>
          <w:rFonts w:ascii="Times New Roman" w:eastAsia="Calibri" w:hAnsi="Times New Roman" w:cs="Times New Roman"/>
        </w:rPr>
      </w:pPr>
      <w:r w:rsidRPr="003157B9">
        <w:rPr>
          <w:rFonts w:ascii="Times New Roman" w:eastAsia="Calibri" w:hAnsi="Times New Roman" w:cs="Times New Roman"/>
        </w:rPr>
        <w:t xml:space="preserve"> </w:t>
      </w:r>
      <w:r w:rsidRPr="003157B9">
        <w:rPr>
          <w:rFonts w:ascii="Times New Roman" w:eastAsia="Calibri" w:hAnsi="Times New Roman" w:cs="Times New Roman"/>
        </w:rPr>
        <w:tab/>
      </w:r>
      <w:r w:rsidRPr="003157B9">
        <w:rPr>
          <w:rFonts w:ascii="Times New Roman" w:eastAsia="Calibri" w:hAnsi="Times New Roman" w:cs="Times New Roman"/>
        </w:rPr>
        <w:tab/>
      </w:r>
      <w:r w:rsidRPr="003157B9">
        <w:rPr>
          <w:rFonts w:ascii="Times New Roman" w:eastAsia="Calibri" w:hAnsi="Times New Roman" w:cs="Times New Roman"/>
        </w:rPr>
        <w:tab/>
      </w:r>
      <w:r w:rsidRPr="003157B9">
        <w:rPr>
          <w:rFonts w:ascii="Times New Roman" w:eastAsia="Calibri" w:hAnsi="Times New Roman" w:cs="Times New Roman"/>
        </w:rPr>
        <w:tab/>
        <w:t xml:space="preserve"> </w:t>
      </w:r>
    </w:p>
    <w:p w14:paraId="22ED39DF" w14:textId="77777777" w:rsidR="003157B9" w:rsidRPr="003157B9" w:rsidRDefault="003157B9" w:rsidP="003157B9">
      <w:pPr>
        <w:pStyle w:val="Paragraphedeliste"/>
        <w:numPr>
          <w:ilvl w:val="0"/>
          <w:numId w:val="4"/>
        </w:numPr>
        <w:ind w:left="426"/>
        <w:jc w:val="both"/>
        <w:rPr>
          <w:rFonts w:ascii="Times New Roman" w:eastAsia="Calibri" w:hAnsi="Times New Roman" w:cs="Times New Roman"/>
        </w:rPr>
      </w:pPr>
      <w:r w:rsidRPr="003157B9">
        <w:rPr>
          <w:rFonts w:ascii="Times New Roman" w:eastAsia="Calibri" w:hAnsi="Times New Roman" w:cs="Times New Roman"/>
        </w:rPr>
        <w:t>Le narrateur a pénétré dans un lieu privé :</w:t>
      </w:r>
    </w:p>
    <w:p w14:paraId="01D1ED44" w14:textId="77777777" w:rsidR="003157B9" w:rsidRPr="003157B9" w:rsidRDefault="003157B9" w:rsidP="003157B9">
      <w:pPr>
        <w:pStyle w:val="Paragraphedeliste"/>
        <w:numPr>
          <w:ilvl w:val="0"/>
          <w:numId w:val="2"/>
        </w:numPr>
        <w:jc w:val="both"/>
        <w:rPr>
          <w:rFonts w:ascii="Times New Roman" w:eastAsia="Calibri" w:hAnsi="Times New Roman" w:cs="Times New Roman"/>
        </w:rPr>
      </w:pPr>
      <w:r w:rsidRPr="003157B9">
        <w:rPr>
          <w:rFonts w:ascii="Times New Roman" w:eastAsia="Calibri" w:hAnsi="Times New Roman" w:cs="Times New Roman"/>
        </w:rPr>
        <w:t>Comment se sent-il face à la propriétaire du lieu ? Justifiez votre réponse en citant au moins deux mots ou</w:t>
      </w:r>
      <w:r>
        <w:rPr>
          <w:rFonts w:ascii="Times New Roman" w:eastAsia="Calibri" w:hAnsi="Times New Roman" w:cs="Times New Roman"/>
        </w:rPr>
        <w:t xml:space="preserve"> expressions du texte.  (</w:t>
      </w:r>
      <w:r w:rsidRPr="003157B9">
        <w:rPr>
          <w:rFonts w:ascii="Times New Roman" w:eastAsia="Calibri" w:hAnsi="Times New Roman" w:cs="Times New Roman"/>
        </w:rPr>
        <w:t>1 point</w:t>
      </w:r>
      <w:r>
        <w:rPr>
          <w:rFonts w:ascii="Times New Roman" w:eastAsia="Calibri" w:hAnsi="Times New Roman" w:cs="Times New Roman"/>
        </w:rPr>
        <w:t>)</w:t>
      </w:r>
    </w:p>
    <w:p w14:paraId="6D880797" w14:textId="77777777" w:rsidR="003157B9" w:rsidRPr="003157B9" w:rsidRDefault="003157B9" w:rsidP="003157B9">
      <w:pPr>
        <w:pStyle w:val="Paragraphedeliste"/>
        <w:numPr>
          <w:ilvl w:val="0"/>
          <w:numId w:val="2"/>
        </w:numPr>
        <w:jc w:val="both"/>
        <w:rPr>
          <w:rFonts w:ascii="Times New Roman" w:eastAsia="Calibri" w:hAnsi="Times New Roman" w:cs="Times New Roman"/>
        </w:rPr>
      </w:pPr>
      <w:r w:rsidRPr="003157B9">
        <w:rPr>
          <w:rFonts w:ascii="Times New Roman" w:eastAsia="Calibri" w:hAnsi="Times New Roman" w:cs="Times New Roman"/>
        </w:rPr>
        <w:t xml:space="preserve">Comment réagit la propriétaire ? Est-elle en colère ou compréhensive ? </w:t>
      </w:r>
      <w:r w:rsidRPr="003157B9">
        <w:rPr>
          <w:rFonts w:ascii="Times New Roman" w:eastAsia="Calibri" w:hAnsi="Times New Roman" w:cs="Times New Roman"/>
        </w:rPr>
        <w:tab/>
        <w:t xml:space="preserve">     Appuyez-vous sur le text</w:t>
      </w:r>
      <w:r w:rsidR="000428DC">
        <w:rPr>
          <w:rFonts w:ascii="Times New Roman" w:eastAsia="Calibri" w:hAnsi="Times New Roman" w:cs="Times New Roman"/>
        </w:rPr>
        <w:t>e pour répondre.  (</w:t>
      </w:r>
      <w:r w:rsidRPr="003157B9">
        <w:rPr>
          <w:rFonts w:ascii="Times New Roman" w:eastAsia="Calibri" w:hAnsi="Times New Roman" w:cs="Times New Roman"/>
        </w:rPr>
        <w:t>1 point</w:t>
      </w:r>
      <w:r w:rsidR="000428DC">
        <w:rPr>
          <w:rFonts w:ascii="Times New Roman" w:eastAsia="Calibri" w:hAnsi="Times New Roman" w:cs="Times New Roman"/>
        </w:rPr>
        <w:t>)</w:t>
      </w:r>
    </w:p>
    <w:p w14:paraId="16982D69" w14:textId="77777777" w:rsidR="003157B9" w:rsidRPr="003157B9" w:rsidRDefault="003157B9" w:rsidP="003157B9">
      <w:pPr>
        <w:pStyle w:val="Paragraphedeliste"/>
        <w:ind w:left="1068"/>
        <w:jc w:val="both"/>
        <w:rPr>
          <w:rFonts w:ascii="Times New Roman" w:eastAsia="Calibri" w:hAnsi="Times New Roman" w:cs="Times New Roman"/>
        </w:rPr>
      </w:pPr>
    </w:p>
    <w:p w14:paraId="6712E1CB" w14:textId="20432D5B" w:rsidR="003157B9" w:rsidRPr="003157B9" w:rsidRDefault="003157B9" w:rsidP="003157B9">
      <w:pPr>
        <w:pStyle w:val="Paragraphedeliste"/>
        <w:numPr>
          <w:ilvl w:val="0"/>
          <w:numId w:val="4"/>
        </w:numPr>
        <w:ind w:left="426"/>
        <w:jc w:val="both"/>
        <w:rPr>
          <w:rFonts w:ascii="Times New Roman" w:eastAsia="Calibri" w:hAnsi="Times New Roman" w:cs="Times New Roman"/>
        </w:rPr>
      </w:pPr>
      <w:r w:rsidRPr="003157B9">
        <w:rPr>
          <w:rFonts w:ascii="Times New Roman" w:eastAsia="Calibri" w:hAnsi="Times New Roman" w:cs="Times New Roman"/>
          <w:b/>
        </w:rPr>
        <w:t xml:space="preserve"> «</w:t>
      </w:r>
      <w:r w:rsidRPr="003157B9">
        <w:rPr>
          <w:rFonts w:ascii="Times New Roman" w:eastAsia="Calibri" w:hAnsi="Times New Roman" w:cs="Times New Roman"/>
        </w:rPr>
        <w:t xml:space="preserve">  </w:t>
      </w:r>
      <w:r w:rsidRPr="003157B9">
        <w:rPr>
          <w:rFonts w:ascii="Times New Roman" w:eastAsia="Calibri" w:hAnsi="Times New Roman" w:cs="Times New Roman"/>
          <w:b/>
        </w:rPr>
        <w:t>Pour vous le champ c’est pas pour rê</w:t>
      </w:r>
      <w:r w:rsidR="006A50B5">
        <w:rPr>
          <w:rFonts w:ascii="Times New Roman" w:eastAsia="Calibri" w:hAnsi="Times New Roman" w:cs="Times New Roman"/>
          <w:b/>
        </w:rPr>
        <w:t>ver […] je le sais et j’ai peut-</w:t>
      </w:r>
      <w:r w:rsidRPr="003157B9">
        <w:rPr>
          <w:rFonts w:ascii="Times New Roman" w:eastAsia="Calibri" w:hAnsi="Times New Roman" w:cs="Times New Roman"/>
          <w:b/>
        </w:rPr>
        <w:t>être cassé quelque chose certains soirs.</w:t>
      </w:r>
      <w:r w:rsidR="00417080">
        <w:rPr>
          <w:rFonts w:ascii="Times New Roman" w:eastAsia="Calibri" w:hAnsi="Times New Roman" w:cs="Times New Roman"/>
        </w:rPr>
        <w:t> » (</w:t>
      </w:r>
      <w:proofErr w:type="gramStart"/>
      <w:r w:rsidR="00417080">
        <w:rPr>
          <w:rFonts w:ascii="Times New Roman" w:eastAsia="Calibri" w:hAnsi="Times New Roman" w:cs="Times New Roman"/>
        </w:rPr>
        <w:t>l</w:t>
      </w:r>
      <w:r w:rsidR="001055A1">
        <w:rPr>
          <w:rFonts w:ascii="Times New Roman" w:eastAsia="Calibri" w:hAnsi="Times New Roman" w:cs="Times New Roman"/>
        </w:rPr>
        <w:t>ignes</w:t>
      </w:r>
      <w:proofErr w:type="gramEnd"/>
      <w:r w:rsidR="001055A1">
        <w:rPr>
          <w:rFonts w:ascii="Times New Roman" w:eastAsia="Calibri" w:hAnsi="Times New Roman" w:cs="Times New Roman"/>
        </w:rPr>
        <w:t xml:space="preserve"> 10-11</w:t>
      </w:r>
      <w:r w:rsidRPr="003157B9">
        <w:rPr>
          <w:rFonts w:ascii="Times New Roman" w:eastAsia="Calibri" w:hAnsi="Times New Roman" w:cs="Times New Roman"/>
        </w:rPr>
        <w:t>)</w:t>
      </w:r>
    </w:p>
    <w:p w14:paraId="5A6D21FB" w14:textId="77777777" w:rsidR="003157B9" w:rsidRDefault="003157B9" w:rsidP="000428DC">
      <w:pPr>
        <w:pStyle w:val="Paragraphedeliste"/>
        <w:ind w:left="426"/>
        <w:jc w:val="both"/>
        <w:rPr>
          <w:rFonts w:ascii="Times New Roman" w:eastAsia="Calibri" w:hAnsi="Times New Roman" w:cs="Times New Roman"/>
        </w:rPr>
      </w:pPr>
      <w:r w:rsidRPr="003157B9">
        <w:rPr>
          <w:rFonts w:ascii="Times New Roman" w:eastAsia="Calibri" w:hAnsi="Times New Roman" w:cs="Times New Roman"/>
        </w:rPr>
        <w:t>Expliquez pourquoi le narrateur a l’impression d’avoir « cassé quelque chose ». Rédigez une réponse construite qui s’appuiera sur d</w:t>
      </w:r>
      <w:r w:rsidR="000428DC">
        <w:rPr>
          <w:rFonts w:ascii="Times New Roman" w:eastAsia="Calibri" w:hAnsi="Times New Roman" w:cs="Times New Roman"/>
        </w:rPr>
        <w:t>es éléments précis du texte.  (</w:t>
      </w:r>
      <w:r w:rsidRPr="003157B9">
        <w:rPr>
          <w:rFonts w:ascii="Times New Roman" w:eastAsia="Calibri" w:hAnsi="Times New Roman" w:cs="Times New Roman"/>
        </w:rPr>
        <w:t>2 points</w:t>
      </w:r>
      <w:r w:rsidR="000428DC">
        <w:rPr>
          <w:rFonts w:ascii="Times New Roman" w:eastAsia="Calibri" w:hAnsi="Times New Roman" w:cs="Times New Roman"/>
        </w:rPr>
        <w:t>)</w:t>
      </w:r>
    </w:p>
    <w:tbl>
      <w:tblPr>
        <w:tblStyle w:val="Grille"/>
        <w:tblW w:w="0" w:type="auto"/>
        <w:tblLook w:val="04A0" w:firstRow="1" w:lastRow="0" w:firstColumn="1" w:lastColumn="0" w:noHBand="0" w:noVBand="1"/>
      </w:tblPr>
      <w:tblGrid>
        <w:gridCol w:w="4645"/>
        <w:gridCol w:w="4635"/>
      </w:tblGrid>
      <w:tr w:rsidR="00675A81" w14:paraId="53DCBD7D" w14:textId="77777777" w:rsidTr="00675A81">
        <w:trPr>
          <w:trHeight w:val="309"/>
        </w:trPr>
        <w:tc>
          <w:tcPr>
            <w:tcW w:w="4645" w:type="dxa"/>
          </w:tcPr>
          <w:p w14:paraId="27BD6FFA" w14:textId="77777777" w:rsidR="00675A81" w:rsidRDefault="00675A81" w:rsidP="00675A81">
            <w:pPr>
              <w:jc w:val="center"/>
              <w:rPr>
                <w:rFonts w:ascii="Arial" w:hAnsi="Arial" w:cs="Arial"/>
              </w:rPr>
            </w:pPr>
            <w:r>
              <w:rPr>
                <w:rFonts w:ascii="Arial" w:hAnsi="Arial" w:cs="Arial"/>
              </w:rPr>
              <w:t xml:space="preserve">Ce sujet comporte 4 pages     </w:t>
            </w:r>
          </w:p>
        </w:tc>
        <w:tc>
          <w:tcPr>
            <w:tcW w:w="4635" w:type="dxa"/>
          </w:tcPr>
          <w:p w14:paraId="297DA2D6" w14:textId="77777777" w:rsidR="00675A81" w:rsidRDefault="00675A81" w:rsidP="00675A81">
            <w:pPr>
              <w:jc w:val="center"/>
              <w:rPr>
                <w:rFonts w:ascii="Arial" w:hAnsi="Arial" w:cs="Arial"/>
              </w:rPr>
            </w:pPr>
            <w:r>
              <w:rPr>
                <w:rFonts w:ascii="Arial" w:hAnsi="Arial" w:cs="Arial"/>
              </w:rPr>
              <w:t>Page 3/4</w:t>
            </w:r>
          </w:p>
        </w:tc>
      </w:tr>
    </w:tbl>
    <w:p w14:paraId="565E44C4" w14:textId="77777777" w:rsidR="00675A81" w:rsidRDefault="00675A81" w:rsidP="00675A81">
      <w:pPr>
        <w:ind w:firstLine="708"/>
        <w:jc w:val="center"/>
        <w:rPr>
          <w:b/>
          <w:sz w:val="28"/>
          <w:szCs w:val="28"/>
          <w:bdr w:val="single" w:sz="4" w:space="0" w:color="auto"/>
        </w:rPr>
      </w:pPr>
    </w:p>
    <w:p w14:paraId="798103AB" w14:textId="4E75F720" w:rsidR="00675A81" w:rsidRPr="00D33263" w:rsidRDefault="00675A81" w:rsidP="00675A81">
      <w:pPr>
        <w:ind w:firstLine="708"/>
        <w:jc w:val="center"/>
        <w:rPr>
          <w:b/>
          <w:sz w:val="28"/>
          <w:szCs w:val="28"/>
        </w:rPr>
      </w:pPr>
      <w:r w:rsidRPr="00B03624">
        <w:rPr>
          <w:b/>
          <w:sz w:val="28"/>
          <w:szCs w:val="28"/>
          <w:bdr w:val="single" w:sz="4" w:space="0" w:color="auto"/>
        </w:rPr>
        <w:t xml:space="preserve">RÉÉCRITURE ( </w:t>
      </w:r>
      <w:r w:rsidR="00D61B9C">
        <w:rPr>
          <w:b/>
          <w:sz w:val="28"/>
          <w:szCs w:val="28"/>
          <w:bdr w:val="single" w:sz="4" w:space="0" w:color="auto"/>
        </w:rPr>
        <w:t>5</w:t>
      </w:r>
      <w:r w:rsidRPr="00B03624">
        <w:rPr>
          <w:b/>
          <w:sz w:val="28"/>
          <w:szCs w:val="28"/>
          <w:bdr w:val="single" w:sz="4" w:space="0" w:color="auto"/>
        </w:rPr>
        <w:t xml:space="preserve"> points)</w:t>
      </w:r>
    </w:p>
    <w:p w14:paraId="6576A99C" w14:textId="77777777" w:rsidR="000428DC" w:rsidRDefault="000428DC" w:rsidP="000428DC">
      <w:pPr>
        <w:pStyle w:val="Paragraphedeliste"/>
        <w:ind w:left="426"/>
        <w:jc w:val="both"/>
        <w:rPr>
          <w:rFonts w:ascii="Times New Roman" w:eastAsia="Calibri" w:hAnsi="Times New Roman" w:cs="Times New Roman"/>
        </w:rPr>
      </w:pPr>
    </w:p>
    <w:p w14:paraId="1455B47E" w14:textId="77777777" w:rsidR="000428DC" w:rsidRDefault="000428DC" w:rsidP="000428DC">
      <w:pPr>
        <w:pStyle w:val="Paragraphedeliste"/>
        <w:ind w:left="426"/>
        <w:jc w:val="both"/>
        <w:rPr>
          <w:rFonts w:ascii="Times New Roman" w:eastAsia="Calibri" w:hAnsi="Times New Roman" w:cs="Times New Roman"/>
        </w:rPr>
      </w:pPr>
    </w:p>
    <w:p w14:paraId="36FA120D" w14:textId="77777777" w:rsidR="00675A81" w:rsidRPr="00675A81" w:rsidRDefault="00675A81" w:rsidP="00675A81">
      <w:pPr>
        <w:spacing w:line="360" w:lineRule="auto"/>
        <w:jc w:val="both"/>
        <w:rPr>
          <w:rFonts w:ascii="Times New Roman" w:hAnsi="Times New Roman" w:cs="Times New Roman"/>
          <w:b/>
        </w:rPr>
      </w:pPr>
      <w:r w:rsidRPr="00675A81">
        <w:rPr>
          <w:rFonts w:ascii="Times New Roman" w:hAnsi="Times New Roman" w:cs="Times New Roman"/>
          <w:b/>
        </w:rPr>
        <w:t xml:space="preserve">Réécrivez le passage ci-dessous en remplaçant « je » par « nous ». Faites toutes les transformations nécessaires et soulignez les modifications. </w:t>
      </w:r>
      <w:r w:rsidRPr="00675A81">
        <w:rPr>
          <w:rFonts w:ascii="Times New Roman" w:hAnsi="Times New Roman" w:cs="Times New Roman"/>
          <w:b/>
          <w:color w:val="000000" w:themeColor="text1"/>
        </w:rPr>
        <w:t>Chaque erreur de copie ou chaque transformation inutile sera sanctionnée d’un retrait de 0,5 point.</w:t>
      </w:r>
    </w:p>
    <w:p w14:paraId="3293531E" w14:textId="77777777" w:rsidR="00675A81" w:rsidRPr="00675A81" w:rsidRDefault="00675A81" w:rsidP="00675A81">
      <w:pPr>
        <w:jc w:val="both"/>
        <w:rPr>
          <w:rFonts w:ascii="Times New Roman" w:hAnsi="Times New Roman" w:cs="Times New Roman"/>
        </w:rPr>
      </w:pPr>
    </w:p>
    <w:p w14:paraId="58E869EF" w14:textId="77777777" w:rsidR="00675A81" w:rsidRPr="00675A81" w:rsidRDefault="00675A81" w:rsidP="00675A81">
      <w:pPr>
        <w:rPr>
          <w:rFonts w:ascii="Times New Roman" w:hAnsi="Times New Roman" w:cs="Times New Roman"/>
        </w:rPr>
      </w:pPr>
    </w:p>
    <w:p w14:paraId="6734CCF7" w14:textId="77777777" w:rsidR="00675A81" w:rsidRPr="00675A81" w:rsidRDefault="00675A81" w:rsidP="00675A81">
      <w:pPr>
        <w:rPr>
          <w:rFonts w:ascii="Times New Roman" w:hAnsi="Times New Roman" w:cs="Times New Roman"/>
        </w:rPr>
      </w:pPr>
    </w:p>
    <w:p w14:paraId="6FA80315" w14:textId="32DDEE47" w:rsidR="00675A81" w:rsidRPr="00675A81" w:rsidRDefault="00675A81" w:rsidP="00675A81">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rPr>
      </w:pPr>
      <w:r w:rsidRPr="00675A81">
        <w:rPr>
          <w:rFonts w:ascii="Times New Roman" w:hAnsi="Times New Roman" w:cs="Times New Roman"/>
        </w:rPr>
        <w:t>C’est important, […]</w:t>
      </w:r>
      <w:r w:rsidR="00B03624">
        <w:rPr>
          <w:rFonts w:ascii="Times New Roman" w:hAnsi="Times New Roman" w:cs="Times New Roman"/>
        </w:rPr>
        <w:t xml:space="preserve"> </w:t>
      </w:r>
      <w:r w:rsidR="00D61B9C">
        <w:rPr>
          <w:rFonts w:ascii="Times New Roman" w:hAnsi="Times New Roman" w:cs="Times New Roman"/>
        </w:rPr>
        <w:t xml:space="preserve">je le sais et </w:t>
      </w:r>
      <w:r w:rsidR="006A50B5">
        <w:rPr>
          <w:rFonts w:ascii="Times New Roman" w:hAnsi="Times New Roman" w:cs="Times New Roman"/>
        </w:rPr>
        <w:t>j’ai peut-</w:t>
      </w:r>
      <w:bookmarkStart w:id="0" w:name="_GoBack"/>
      <w:bookmarkEnd w:id="0"/>
      <w:r w:rsidRPr="00675A81">
        <w:rPr>
          <w:rFonts w:ascii="Times New Roman" w:hAnsi="Times New Roman" w:cs="Times New Roman"/>
        </w:rPr>
        <w:t xml:space="preserve">être cassé quelque chose certains soirs. Je le regrette, je me suis promené là comme si c’était une cour de récréation. </w:t>
      </w:r>
    </w:p>
    <w:p w14:paraId="1B8B374A" w14:textId="77777777" w:rsidR="000428DC" w:rsidRDefault="000428DC" w:rsidP="000428DC">
      <w:pPr>
        <w:pStyle w:val="Paragraphedeliste"/>
        <w:ind w:left="426"/>
        <w:jc w:val="both"/>
        <w:rPr>
          <w:rFonts w:ascii="Times New Roman" w:eastAsia="Calibri" w:hAnsi="Times New Roman" w:cs="Times New Roman"/>
        </w:rPr>
      </w:pPr>
    </w:p>
    <w:p w14:paraId="46D4D2B2" w14:textId="77777777" w:rsidR="00675A81" w:rsidRDefault="00675A81" w:rsidP="000428DC">
      <w:pPr>
        <w:pStyle w:val="Paragraphedeliste"/>
        <w:ind w:left="426"/>
        <w:jc w:val="both"/>
        <w:rPr>
          <w:rFonts w:ascii="Times New Roman" w:eastAsia="Calibri" w:hAnsi="Times New Roman" w:cs="Times New Roman"/>
        </w:rPr>
      </w:pPr>
    </w:p>
    <w:p w14:paraId="6DA3D512" w14:textId="77777777" w:rsidR="00675A81" w:rsidRPr="00675A81" w:rsidRDefault="00675A81" w:rsidP="00675A81">
      <w:pPr>
        <w:rPr>
          <w:lang w:val="en-US"/>
        </w:rPr>
      </w:pPr>
    </w:p>
    <w:p w14:paraId="41320EA6" w14:textId="77777777" w:rsidR="00675A81" w:rsidRPr="00675A81" w:rsidRDefault="00675A81" w:rsidP="00675A81">
      <w:pPr>
        <w:rPr>
          <w:lang w:val="en-US"/>
        </w:rPr>
      </w:pPr>
    </w:p>
    <w:p w14:paraId="3868BA91" w14:textId="77777777" w:rsidR="00675A81" w:rsidRPr="00675A81" w:rsidRDefault="00675A81" w:rsidP="00675A81">
      <w:pPr>
        <w:rPr>
          <w:lang w:val="en-US"/>
        </w:rPr>
      </w:pPr>
    </w:p>
    <w:p w14:paraId="24CA125C" w14:textId="77777777" w:rsidR="00675A81" w:rsidRPr="00675A81" w:rsidRDefault="00675A81" w:rsidP="00675A81">
      <w:pPr>
        <w:rPr>
          <w:lang w:val="en-US"/>
        </w:rPr>
      </w:pPr>
    </w:p>
    <w:p w14:paraId="772F2A69" w14:textId="77777777" w:rsidR="00675A81" w:rsidRPr="00675A81" w:rsidRDefault="00675A81" w:rsidP="00675A81">
      <w:pPr>
        <w:rPr>
          <w:lang w:val="en-US"/>
        </w:rPr>
      </w:pPr>
    </w:p>
    <w:p w14:paraId="677AF9ED" w14:textId="77777777" w:rsidR="00675A81" w:rsidRPr="00675A81" w:rsidRDefault="00675A81" w:rsidP="00675A81">
      <w:pPr>
        <w:rPr>
          <w:lang w:val="en-US"/>
        </w:rPr>
      </w:pPr>
    </w:p>
    <w:p w14:paraId="73D2D5A2" w14:textId="77777777" w:rsidR="00675A81" w:rsidRPr="00675A81" w:rsidRDefault="00675A81" w:rsidP="00675A81">
      <w:pPr>
        <w:rPr>
          <w:lang w:val="en-US"/>
        </w:rPr>
      </w:pPr>
    </w:p>
    <w:p w14:paraId="7A5A8E33" w14:textId="77777777" w:rsidR="00675A81" w:rsidRPr="00675A81" w:rsidRDefault="00675A81" w:rsidP="00675A81">
      <w:pPr>
        <w:rPr>
          <w:lang w:val="en-US"/>
        </w:rPr>
      </w:pPr>
    </w:p>
    <w:p w14:paraId="7F0E3F86" w14:textId="77777777" w:rsidR="00675A81" w:rsidRPr="00675A81" w:rsidRDefault="00675A81" w:rsidP="00675A81">
      <w:pPr>
        <w:rPr>
          <w:lang w:val="en-US"/>
        </w:rPr>
      </w:pPr>
    </w:p>
    <w:p w14:paraId="60A7E167" w14:textId="77777777" w:rsidR="00675A81" w:rsidRPr="00675A81" w:rsidRDefault="00675A81" w:rsidP="00675A81">
      <w:pPr>
        <w:rPr>
          <w:lang w:val="en-US"/>
        </w:rPr>
      </w:pPr>
    </w:p>
    <w:p w14:paraId="237F11A6" w14:textId="77777777" w:rsidR="00675A81" w:rsidRPr="00675A81" w:rsidRDefault="00675A81" w:rsidP="00675A81">
      <w:pPr>
        <w:rPr>
          <w:lang w:val="en-US"/>
        </w:rPr>
      </w:pPr>
    </w:p>
    <w:p w14:paraId="5CD4CFFD" w14:textId="77777777" w:rsidR="00675A81" w:rsidRPr="00675A81" w:rsidRDefault="00675A81" w:rsidP="00675A81">
      <w:pPr>
        <w:rPr>
          <w:lang w:val="en-US"/>
        </w:rPr>
      </w:pPr>
    </w:p>
    <w:p w14:paraId="6B3C1013" w14:textId="77777777" w:rsidR="00675A81" w:rsidRPr="00675A81" w:rsidRDefault="00675A81" w:rsidP="00675A81">
      <w:pPr>
        <w:rPr>
          <w:lang w:val="en-US"/>
        </w:rPr>
      </w:pPr>
    </w:p>
    <w:p w14:paraId="7A4189B5" w14:textId="77777777" w:rsidR="00675A81" w:rsidRPr="00675A81" w:rsidRDefault="00675A81" w:rsidP="00675A81">
      <w:pPr>
        <w:rPr>
          <w:lang w:val="en-US"/>
        </w:rPr>
      </w:pPr>
    </w:p>
    <w:p w14:paraId="3F4CD8AB" w14:textId="77777777" w:rsidR="00675A81" w:rsidRPr="00675A81" w:rsidRDefault="00675A81" w:rsidP="00675A81">
      <w:pPr>
        <w:rPr>
          <w:lang w:val="en-US"/>
        </w:rPr>
      </w:pPr>
    </w:p>
    <w:p w14:paraId="0220F1F7" w14:textId="77777777" w:rsidR="00675A81" w:rsidRPr="00675A81" w:rsidRDefault="00675A81" w:rsidP="00675A81">
      <w:pPr>
        <w:rPr>
          <w:lang w:val="en-US"/>
        </w:rPr>
      </w:pPr>
    </w:p>
    <w:p w14:paraId="44EF3C0A" w14:textId="77777777" w:rsidR="00675A81" w:rsidRPr="00675A81" w:rsidRDefault="00675A81" w:rsidP="00675A81">
      <w:pPr>
        <w:rPr>
          <w:lang w:val="en-US"/>
        </w:rPr>
      </w:pPr>
    </w:p>
    <w:p w14:paraId="28DF2507" w14:textId="77777777" w:rsidR="00675A81" w:rsidRPr="00675A81" w:rsidRDefault="00675A81" w:rsidP="00675A81">
      <w:pPr>
        <w:rPr>
          <w:lang w:val="en-US"/>
        </w:rPr>
      </w:pPr>
    </w:p>
    <w:p w14:paraId="139C3C69" w14:textId="77777777" w:rsidR="00675A81" w:rsidRDefault="00675A81" w:rsidP="00675A81">
      <w:pPr>
        <w:rPr>
          <w:lang w:val="en-US"/>
        </w:rPr>
      </w:pPr>
    </w:p>
    <w:p w14:paraId="6BC64AD4" w14:textId="77777777" w:rsidR="00675A81" w:rsidRDefault="00675A81" w:rsidP="00675A81">
      <w:pPr>
        <w:rPr>
          <w:lang w:val="en-US"/>
        </w:rPr>
      </w:pPr>
    </w:p>
    <w:p w14:paraId="31319A2F" w14:textId="77777777" w:rsidR="00675A81" w:rsidRDefault="00675A81" w:rsidP="00675A81">
      <w:pPr>
        <w:rPr>
          <w:lang w:val="en-US"/>
        </w:rPr>
      </w:pPr>
    </w:p>
    <w:p w14:paraId="56F4B798" w14:textId="77777777" w:rsidR="00675A81" w:rsidRDefault="00675A81" w:rsidP="00675A81">
      <w:pPr>
        <w:rPr>
          <w:lang w:val="en-US"/>
        </w:rPr>
      </w:pPr>
    </w:p>
    <w:p w14:paraId="053416BE" w14:textId="77777777" w:rsidR="00675A81" w:rsidRDefault="00675A81" w:rsidP="00675A81">
      <w:pPr>
        <w:rPr>
          <w:lang w:val="en-US"/>
        </w:rPr>
      </w:pPr>
    </w:p>
    <w:tbl>
      <w:tblPr>
        <w:tblStyle w:val="Grille"/>
        <w:tblpPr w:leftFromText="141" w:rightFromText="141" w:vertAnchor="text" w:horzAnchor="page" w:tblpX="1469" w:tblpY="2940"/>
        <w:tblW w:w="0" w:type="auto"/>
        <w:tblLook w:val="04A0" w:firstRow="1" w:lastRow="0" w:firstColumn="1" w:lastColumn="0" w:noHBand="0" w:noVBand="1"/>
      </w:tblPr>
      <w:tblGrid>
        <w:gridCol w:w="4645"/>
        <w:gridCol w:w="4635"/>
      </w:tblGrid>
      <w:tr w:rsidR="00675A81" w14:paraId="10504180" w14:textId="77777777" w:rsidTr="00675A81">
        <w:trPr>
          <w:trHeight w:val="309"/>
        </w:trPr>
        <w:tc>
          <w:tcPr>
            <w:tcW w:w="4645" w:type="dxa"/>
          </w:tcPr>
          <w:p w14:paraId="3A59264E" w14:textId="77777777" w:rsidR="00675A81" w:rsidRDefault="00675A81" w:rsidP="00675A81">
            <w:pPr>
              <w:jc w:val="center"/>
              <w:rPr>
                <w:rFonts w:ascii="Arial" w:hAnsi="Arial" w:cs="Arial"/>
              </w:rPr>
            </w:pPr>
            <w:r>
              <w:rPr>
                <w:rFonts w:ascii="Arial" w:hAnsi="Arial" w:cs="Arial"/>
              </w:rPr>
              <w:t xml:space="preserve">Ce sujet comporte 4 pages     </w:t>
            </w:r>
          </w:p>
        </w:tc>
        <w:tc>
          <w:tcPr>
            <w:tcW w:w="4635" w:type="dxa"/>
          </w:tcPr>
          <w:p w14:paraId="091F496B" w14:textId="77777777" w:rsidR="00675A81" w:rsidRDefault="00675A81" w:rsidP="00675A81">
            <w:pPr>
              <w:jc w:val="center"/>
              <w:rPr>
                <w:rFonts w:ascii="Arial" w:hAnsi="Arial" w:cs="Arial"/>
              </w:rPr>
            </w:pPr>
            <w:r>
              <w:rPr>
                <w:rFonts w:ascii="Arial" w:hAnsi="Arial" w:cs="Arial"/>
              </w:rPr>
              <w:t>Page 4/4</w:t>
            </w:r>
          </w:p>
        </w:tc>
      </w:tr>
    </w:tbl>
    <w:p w14:paraId="71ED84BE" w14:textId="77777777" w:rsidR="00675A81" w:rsidRDefault="00675A81" w:rsidP="00675A81">
      <w:pPr>
        <w:rPr>
          <w:lang w:val="en-US"/>
        </w:rPr>
      </w:pPr>
    </w:p>
    <w:p w14:paraId="400A6489" w14:textId="77777777" w:rsidR="00675A81" w:rsidRDefault="00675A81" w:rsidP="00675A81">
      <w:pPr>
        <w:rPr>
          <w:lang w:val="en-US"/>
        </w:rPr>
        <w:sectPr w:rsidR="00675A81" w:rsidSect="003157B9">
          <w:pgSz w:w="11900" w:h="16840"/>
          <w:pgMar w:top="567" w:right="1134" w:bottom="992" w:left="1134" w:header="709" w:footer="363" w:gutter="0"/>
          <w:cols w:space="708"/>
          <w:docGrid w:linePitch="360"/>
        </w:sectPr>
      </w:pPr>
    </w:p>
    <w:tbl>
      <w:tblPr>
        <w:tblStyle w:val="Grille"/>
        <w:tblW w:w="0" w:type="auto"/>
        <w:tblLook w:val="04A0" w:firstRow="1" w:lastRow="0" w:firstColumn="1" w:lastColumn="0" w:noHBand="0" w:noVBand="1"/>
      </w:tblPr>
      <w:tblGrid>
        <w:gridCol w:w="4829"/>
        <w:gridCol w:w="4374"/>
      </w:tblGrid>
      <w:tr w:rsidR="007A1FF7" w14:paraId="25008283" w14:textId="77777777" w:rsidTr="007A1FF7">
        <w:trPr>
          <w:trHeight w:val="669"/>
        </w:trPr>
        <w:tc>
          <w:tcPr>
            <w:tcW w:w="0" w:type="auto"/>
            <w:tcBorders>
              <w:top w:val="nil"/>
              <w:left w:val="nil"/>
              <w:bottom w:val="nil"/>
              <w:right w:val="nil"/>
            </w:tcBorders>
          </w:tcPr>
          <w:p w14:paraId="002897D7" w14:textId="77777777" w:rsidR="007A1FF7" w:rsidRDefault="007A1FF7" w:rsidP="007A1FF7">
            <w:pPr>
              <w:suppressLineNumbers/>
              <w:rPr>
                <w:rFonts w:ascii="Arial" w:hAnsi="Arial" w:cs="Arial"/>
              </w:rPr>
            </w:pPr>
          </w:p>
          <w:p w14:paraId="3055BFEA" w14:textId="77777777" w:rsidR="007A1FF7" w:rsidRDefault="007A1FF7" w:rsidP="007A1FF7">
            <w:pPr>
              <w:suppressLineNumbers/>
              <w:rPr>
                <w:rFonts w:ascii="Arial" w:hAnsi="Arial" w:cs="Arial"/>
              </w:rPr>
            </w:pPr>
          </w:p>
          <w:p w14:paraId="64B03F4F" w14:textId="77777777" w:rsidR="007A1FF7" w:rsidRDefault="007A1FF7" w:rsidP="007A1FF7">
            <w:pPr>
              <w:suppressLineNumbers/>
              <w:rPr>
                <w:rFonts w:ascii="Arial" w:hAnsi="Arial" w:cs="Arial"/>
              </w:rPr>
            </w:pPr>
          </w:p>
          <w:p w14:paraId="5879B6FA" w14:textId="77777777" w:rsidR="007A1FF7" w:rsidRPr="009360F8" w:rsidRDefault="007A1FF7" w:rsidP="007A1FF7">
            <w:pPr>
              <w:suppressLineNumbers/>
              <w:rPr>
                <w:rFonts w:ascii="Arial" w:hAnsi="Arial" w:cs="Arial"/>
              </w:rPr>
            </w:pPr>
            <w:r w:rsidRPr="009360F8">
              <w:rPr>
                <w:rFonts w:ascii="Arial" w:hAnsi="Arial" w:cs="Arial"/>
              </w:rPr>
              <w:t>VICE-RECTORAT DE LA NOUVELLE-CALÉDONIE</w:t>
            </w:r>
          </w:p>
          <w:p w14:paraId="506D89A2" w14:textId="77777777" w:rsidR="007A1FF7" w:rsidRDefault="007A1FF7" w:rsidP="007A1FF7">
            <w:pPr>
              <w:suppressLineNumbers/>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1545EC83" w14:textId="77777777" w:rsidR="007A1FF7" w:rsidRDefault="007A1FF7" w:rsidP="007A1FF7">
            <w:pPr>
              <w:suppressLineNumbers/>
              <w:jc w:val="center"/>
              <w:rPr>
                <w:rFonts w:ascii="Arial" w:hAnsi="Arial" w:cs="Arial"/>
              </w:rPr>
            </w:pPr>
          </w:p>
          <w:p w14:paraId="368F1D34" w14:textId="77777777" w:rsidR="007A1FF7" w:rsidRDefault="007A1FF7" w:rsidP="007A1FF7">
            <w:pPr>
              <w:suppressLineNumbers/>
              <w:jc w:val="center"/>
              <w:rPr>
                <w:rFonts w:ascii="Arial" w:hAnsi="Arial" w:cs="Arial"/>
              </w:rPr>
            </w:pPr>
          </w:p>
          <w:p w14:paraId="2B6035E6" w14:textId="77777777" w:rsidR="007A1FF7" w:rsidRDefault="007A1FF7" w:rsidP="007A1FF7">
            <w:pPr>
              <w:suppressLineNumbers/>
              <w:rPr>
                <w:rFonts w:ascii="Arial" w:hAnsi="Arial" w:cs="Arial"/>
              </w:rPr>
            </w:pPr>
            <w:r>
              <w:rPr>
                <w:rFonts w:ascii="Arial" w:hAnsi="Arial" w:cs="Arial"/>
              </w:rPr>
              <w:t xml:space="preserve">                     Centres de la Nouvelle-Calédonie</w:t>
            </w:r>
          </w:p>
        </w:tc>
      </w:tr>
    </w:tbl>
    <w:p w14:paraId="1F9B99C8" w14:textId="77777777" w:rsidR="007A1FF7" w:rsidRPr="009360F8" w:rsidRDefault="007A1FF7" w:rsidP="007A1FF7">
      <w:pPr>
        <w:suppressLineNumbers/>
        <w:rPr>
          <w:rFonts w:ascii="Arial" w:hAnsi="Arial" w:cs="Arial"/>
          <w:sz w:val="20"/>
          <w:szCs w:val="20"/>
        </w:rPr>
      </w:pPr>
    </w:p>
    <w:tbl>
      <w:tblPr>
        <w:tblStyle w:val="Grille"/>
        <w:tblW w:w="9889" w:type="dxa"/>
        <w:tblLook w:val="04A0" w:firstRow="1" w:lastRow="0" w:firstColumn="1" w:lastColumn="0" w:noHBand="0" w:noVBand="1"/>
      </w:tblPr>
      <w:tblGrid>
        <w:gridCol w:w="9889"/>
      </w:tblGrid>
      <w:tr w:rsidR="007A1FF7" w14:paraId="2B9B9496" w14:textId="77777777" w:rsidTr="004966EB">
        <w:trPr>
          <w:trHeight w:val="358"/>
        </w:trPr>
        <w:tc>
          <w:tcPr>
            <w:tcW w:w="9889" w:type="dxa"/>
          </w:tcPr>
          <w:p w14:paraId="2F675E5B" w14:textId="2C6BA459" w:rsidR="007A1FF7" w:rsidRPr="005E0A02" w:rsidRDefault="007A1FF7" w:rsidP="007A1FF7">
            <w:pPr>
              <w:suppressLineNumbers/>
              <w:jc w:val="center"/>
              <w:rPr>
                <w:rFonts w:ascii="Arial" w:hAnsi="Arial"/>
                <w:b/>
                <w:sz w:val="32"/>
                <w:szCs w:val="32"/>
              </w:rPr>
            </w:pPr>
            <w:r>
              <w:rPr>
                <w:rFonts w:ascii="Arial" w:hAnsi="Arial"/>
                <w:b/>
                <w:sz w:val="32"/>
                <w:szCs w:val="32"/>
              </w:rPr>
              <w:t>SESSION DECEMBRE 201</w:t>
            </w:r>
            <w:r w:rsidR="00A33BB5">
              <w:rPr>
                <w:rFonts w:ascii="Arial" w:hAnsi="Arial"/>
                <w:b/>
                <w:sz w:val="32"/>
                <w:szCs w:val="32"/>
              </w:rPr>
              <w:t>6</w:t>
            </w:r>
          </w:p>
        </w:tc>
      </w:tr>
      <w:tr w:rsidR="007A1FF7" w14:paraId="3B5C4058" w14:textId="77777777" w:rsidTr="004966EB">
        <w:trPr>
          <w:trHeight w:val="645"/>
        </w:trPr>
        <w:tc>
          <w:tcPr>
            <w:tcW w:w="9889" w:type="dxa"/>
          </w:tcPr>
          <w:p w14:paraId="0AA01BEE" w14:textId="77777777" w:rsidR="007A1FF7" w:rsidRPr="005E0A02" w:rsidRDefault="007A1FF7" w:rsidP="007A1FF7">
            <w:pPr>
              <w:suppressLineNumbers/>
              <w:jc w:val="center"/>
              <w:rPr>
                <w:rFonts w:ascii="Arial" w:hAnsi="Arial"/>
                <w:b/>
              </w:rPr>
            </w:pPr>
            <w:r w:rsidRPr="005E0A02">
              <w:rPr>
                <w:rFonts w:ascii="Arial" w:hAnsi="Arial"/>
                <w:b/>
              </w:rPr>
              <w:t xml:space="preserve">DIPLÔME NATIONAL DU BREVET – FRANÇAIS – PREMIÈRE PARTIE : </w:t>
            </w:r>
            <w:r>
              <w:rPr>
                <w:rFonts w:ascii="Arial" w:hAnsi="Arial"/>
                <w:b/>
              </w:rPr>
              <w:t>dictée</w:t>
            </w:r>
          </w:p>
        </w:tc>
      </w:tr>
      <w:tr w:rsidR="007A1FF7" w14:paraId="221AC0CE" w14:textId="77777777" w:rsidTr="004966EB">
        <w:trPr>
          <w:trHeight w:val="551"/>
        </w:trPr>
        <w:tc>
          <w:tcPr>
            <w:tcW w:w="9889" w:type="dxa"/>
          </w:tcPr>
          <w:p w14:paraId="5D1D435D" w14:textId="60D10E0C" w:rsidR="007A1FF7" w:rsidRPr="005E0A02" w:rsidRDefault="007A1FF7" w:rsidP="007A1FF7">
            <w:pPr>
              <w:suppressLineNumbers/>
              <w:jc w:val="center"/>
              <w:rPr>
                <w:rFonts w:ascii="Arial" w:hAnsi="Arial"/>
              </w:rPr>
            </w:pPr>
            <w:r w:rsidRPr="005E0A02">
              <w:rPr>
                <w:rFonts w:ascii="Arial" w:hAnsi="Arial"/>
              </w:rPr>
              <w:t>Durée</w:t>
            </w:r>
            <w:r>
              <w:rPr>
                <w:rFonts w:ascii="Arial" w:hAnsi="Arial"/>
              </w:rPr>
              <w:t xml:space="preserve"> : 0 heure 30                                                                                Série </w:t>
            </w:r>
            <w:r w:rsidR="004966EB">
              <w:rPr>
                <w:rFonts w:ascii="Arial" w:hAnsi="Arial"/>
              </w:rPr>
              <w:t>professionnelle</w:t>
            </w:r>
          </w:p>
          <w:p w14:paraId="46AE26FE" w14:textId="77777777" w:rsidR="007A1FF7" w:rsidRPr="005E0A02" w:rsidRDefault="007A1FF7" w:rsidP="007A1FF7">
            <w:pPr>
              <w:suppressLineNumbers/>
              <w:rPr>
                <w:rFonts w:ascii="Arial" w:hAnsi="Arial"/>
              </w:rPr>
            </w:pPr>
          </w:p>
        </w:tc>
      </w:tr>
    </w:tbl>
    <w:p w14:paraId="77637334" w14:textId="77777777" w:rsidR="007A1FF7" w:rsidRDefault="007A1FF7" w:rsidP="007A1FF7">
      <w:pPr>
        <w:suppressLineNumbers/>
      </w:pPr>
    </w:p>
    <w:p w14:paraId="3D477FF6" w14:textId="77777777" w:rsidR="007A1FF7" w:rsidRPr="0069321B" w:rsidRDefault="007A1FF7" w:rsidP="007A1FF7">
      <w:pPr>
        <w:suppressLineNumbers/>
        <w:pBdr>
          <w:top w:val="single" w:sz="4" w:space="1" w:color="auto"/>
          <w:left w:val="single" w:sz="4" w:space="4" w:color="auto"/>
          <w:bottom w:val="single" w:sz="4" w:space="1" w:color="auto"/>
          <w:right w:val="single" w:sz="4" w:space="4" w:color="auto"/>
        </w:pBdr>
        <w:jc w:val="center"/>
        <w:rPr>
          <w:b/>
          <w:sz w:val="28"/>
          <w:szCs w:val="28"/>
        </w:rPr>
      </w:pPr>
      <w:r w:rsidRPr="0069321B">
        <w:rPr>
          <w:b/>
          <w:sz w:val="28"/>
          <w:szCs w:val="28"/>
        </w:rPr>
        <w:t>DICTÉE</w:t>
      </w:r>
    </w:p>
    <w:p w14:paraId="7B04D3C2" w14:textId="4ABE1CE0" w:rsidR="007A1FF7" w:rsidRPr="0069321B" w:rsidRDefault="00D61B9C" w:rsidP="007A1FF7">
      <w:pPr>
        <w:suppressLineNumbers/>
        <w:pBdr>
          <w:top w:val="single" w:sz="4" w:space="1" w:color="auto"/>
          <w:left w:val="single" w:sz="4" w:space="4" w:color="auto"/>
          <w:bottom w:val="single" w:sz="4" w:space="1" w:color="auto"/>
          <w:right w:val="single" w:sz="4" w:space="4" w:color="auto"/>
        </w:pBdr>
        <w:jc w:val="center"/>
        <w:rPr>
          <w:b/>
          <w:sz w:val="28"/>
          <w:szCs w:val="28"/>
        </w:rPr>
      </w:pPr>
      <w:r>
        <w:rPr>
          <w:b/>
          <w:sz w:val="28"/>
          <w:szCs w:val="28"/>
        </w:rPr>
        <w:t>(5</w:t>
      </w:r>
      <w:r w:rsidR="007A1FF7" w:rsidRPr="0069321B">
        <w:rPr>
          <w:b/>
          <w:sz w:val="28"/>
          <w:szCs w:val="28"/>
        </w:rPr>
        <w:t xml:space="preserve"> points)</w:t>
      </w:r>
    </w:p>
    <w:p w14:paraId="033CC00D" w14:textId="77777777" w:rsidR="007A1FF7" w:rsidRDefault="007A1FF7" w:rsidP="007A1FF7"/>
    <w:p w14:paraId="69BFAAD1" w14:textId="77777777" w:rsidR="00675A81" w:rsidRDefault="00675A81" w:rsidP="00675A81">
      <w:pPr>
        <w:rPr>
          <w:lang w:val="en-US"/>
        </w:rPr>
      </w:pPr>
    </w:p>
    <w:p w14:paraId="77001DD0" w14:textId="77777777" w:rsidR="00793D34" w:rsidRDefault="00793D34" w:rsidP="00793D34">
      <w:pPr>
        <w:jc w:val="both"/>
        <w:rPr>
          <w:rFonts w:ascii="Times New Roman" w:hAnsi="Times New Roman" w:cs="Times New Roman"/>
          <w:b/>
          <w:i/>
          <w:sz w:val="28"/>
        </w:rPr>
      </w:pPr>
      <w:r>
        <w:rPr>
          <w:rFonts w:ascii="Times New Roman" w:hAnsi="Times New Roman" w:cs="Times New Roman"/>
          <w:b/>
          <w:i/>
          <w:sz w:val="28"/>
        </w:rPr>
        <w:t xml:space="preserve">Écrire </w:t>
      </w:r>
      <w:r w:rsidRPr="004E3537">
        <w:rPr>
          <w:rFonts w:ascii="Times New Roman" w:hAnsi="Times New Roman" w:cs="Times New Roman"/>
          <w:b/>
          <w:i/>
          <w:sz w:val="28"/>
        </w:rPr>
        <w:t xml:space="preserve">au tableau le mot suivant : </w:t>
      </w:r>
      <w:proofErr w:type="spellStart"/>
      <w:r w:rsidRPr="004E3537">
        <w:rPr>
          <w:rFonts w:ascii="Times New Roman" w:hAnsi="Times New Roman" w:cs="Times New Roman"/>
          <w:b/>
          <w:i/>
          <w:sz w:val="28"/>
        </w:rPr>
        <w:t>Voh</w:t>
      </w:r>
      <w:proofErr w:type="spellEnd"/>
    </w:p>
    <w:p w14:paraId="7CD7EE4C" w14:textId="77777777" w:rsidR="00793D34" w:rsidRDefault="00793D34" w:rsidP="00793D34">
      <w:pPr>
        <w:jc w:val="both"/>
        <w:rPr>
          <w:rFonts w:ascii="Times New Roman" w:hAnsi="Times New Roman" w:cs="Times New Roman"/>
          <w:b/>
          <w:i/>
          <w:sz w:val="28"/>
        </w:rPr>
      </w:pPr>
      <w:r w:rsidRPr="004E3537">
        <w:rPr>
          <w:rFonts w:ascii="Times New Roman" w:hAnsi="Times New Roman" w:cs="Times New Roman"/>
          <w:b/>
          <w:i/>
          <w:sz w:val="28"/>
        </w:rPr>
        <w:t xml:space="preserve">Faire </w:t>
      </w:r>
      <w:r>
        <w:rPr>
          <w:rFonts w:ascii="Times New Roman" w:hAnsi="Times New Roman" w:cs="Times New Roman"/>
          <w:b/>
          <w:i/>
          <w:sz w:val="28"/>
        </w:rPr>
        <w:t>u</w:t>
      </w:r>
      <w:r w:rsidRPr="004E3537">
        <w:rPr>
          <w:rFonts w:ascii="Times New Roman" w:hAnsi="Times New Roman" w:cs="Times New Roman"/>
          <w:b/>
          <w:i/>
          <w:sz w:val="28"/>
        </w:rPr>
        <w:t xml:space="preserve">ne première lecture préalable du texte, expressive et bien articulée.                                  Procéder ensuite à la dictée effective du texte, par phrases et par segments de phrases, en dictant tous les signes de ponctuation et en effectuant les liaisons nécessaires.                                                                                                           </w:t>
      </w:r>
    </w:p>
    <w:p w14:paraId="3498BA2C" w14:textId="77777777" w:rsidR="00793D34" w:rsidRDefault="00793D34" w:rsidP="00793D34">
      <w:pPr>
        <w:jc w:val="both"/>
        <w:rPr>
          <w:rFonts w:ascii="Times New Roman" w:hAnsi="Times New Roman" w:cs="Times New Roman"/>
          <w:b/>
          <w:i/>
          <w:sz w:val="28"/>
        </w:rPr>
      </w:pPr>
      <w:r w:rsidRPr="004E3537">
        <w:rPr>
          <w:rFonts w:ascii="Times New Roman" w:hAnsi="Times New Roman" w:cs="Times New Roman"/>
          <w:b/>
          <w:i/>
          <w:sz w:val="28"/>
        </w:rPr>
        <w:t>Relire tout le texte une première fois avec les signes de ponctuation, et une seconde fois sans la ponctuation de manière expressive.</w:t>
      </w:r>
    </w:p>
    <w:p w14:paraId="5A84AD58" w14:textId="622B0BB0" w:rsidR="00793D34" w:rsidRPr="00366E66" w:rsidRDefault="00793D34" w:rsidP="00793D34">
      <w:pPr>
        <w:jc w:val="both"/>
        <w:rPr>
          <w:rFonts w:ascii="Times New Roman" w:hAnsi="Times New Roman" w:cs="Times New Roman"/>
          <w:b/>
          <w:i/>
          <w:sz w:val="28"/>
        </w:rPr>
      </w:pPr>
      <w:r>
        <w:rPr>
          <w:rFonts w:ascii="Times New Roman" w:hAnsi="Times New Roman" w:cs="Times New Roman"/>
          <w:b/>
          <w:i/>
          <w:sz w:val="28"/>
        </w:rPr>
        <w:t>É</w:t>
      </w:r>
      <w:r w:rsidRPr="004E3537">
        <w:rPr>
          <w:rFonts w:ascii="Times New Roman" w:hAnsi="Times New Roman" w:cs="Times New Roman"/>
          <w:b/>
          <w:i/>
          <w:sz w:val="28"/>
        </w:rPr>
        <w:t xml:space="preserve">crire au tableau les références du texte et s’assurer que les élèves les recopient :   Eric </w:t>
      </w:r>
      <w:proofErr w:type="spellStart"/>
      <w:r w:rsidRPr="004E3537">
        <w:rPr>
          <w:rFonts w:ascii="Times New Roman" w:hAnsi="Times New Roman" w:cs="Times New Roman"/>
          <w:b/>
          <w:i/>
          <w:sz w:val="28"/>
        </w:rPr>
        <w:t>Albiero</w:t>
      </w:r>
      <w:proofErr w:type="spellEnd"/>
      <w:r w:rsidRPr="00A64F32">
        <w:rPr>
          <w:rFonts w:ascii="Times New Roman" w:hAnsi="Times New Roman" w:cs="Times New Roman"/>
          <w:b/>
          <w:sz w:val="28"/>
        </w:rPr>
        <w:t xml:space="preserve">, Le cœur de </w:t>
      </w:r>
      <w:proofErr w:type="spellStart"/>
      <w:r w:rsidRPr="00A64F32">
        <w:rPr>
          <w:rFonts w:ascii="Times New Roman" w:hAnsi="Times New Roman" w:cs="Times New Roman"/>
          <w:b/>
          <w:sz w:val="28"/>
        </w:rPr>
        <w:t>Voh</w:t>
      </w:r>
      <w:proofErr w:type="spellEnd"/>
      <w:r w:rsidRPr="00A64F32">
        <w:rPr>
          <w:rFonts w:ascii="Times New Roman" w:hAnsi="Times New Roman" w:cs="Times New Roman"/>
          <w:b/>
          <w:sz w:val="28"/>
        </w:rPr>
        <w:t>, Cartes postales de Nouvelle-Calédonie</w:t>
      </w:r>
      <w:r w:rsidRPr="00366E66">
        <w:rPr>
          <w:rFonts w:ascii="Times New Roman" w:hAnsi="Times New Roman" w:cs="Times New Roman"/>
          <w:b/>
          <w:i/>
          <w:sz w:val="28"/>
        </w:rPr>
        <w:t>,  édition Arts d’en vivre, 2011.</w:t>
      </w:r>
    </w:p>
    <w:p w14:paraId="2EFB01AE" w14:textId="77777777" w:rsidR="00793D34" w:rsidRPr="004E3537" w:rsidRDefault="00793D34" w:rsidP="00793D34">
      <w:pPr>
        <w:jc w:val="both"/>
        <w:rPr>
          <w:rFonts w:ascii="Times New Roman" w:hAnsi="Times New Roman" w:cs="Times New Roman"/>
          <w:i/>
          <w:sz w:val="28"/>
        </w:rPr>
      </w:pPr>
    </w:p>
    <w:p w14:paraId="6E7C3B96" w14:textId="7269FB49" w:rsidR="00793D34" w:rsidRPr="00793D34" w:rsidRDefault="00793D34" w:rsidP="00793D34">
      <w:pPr>
        <w:jc w:val="both"/>
        <w:rPr>
          <w:rFonts w:ascii="Times New Roman" w:hAnsi="Times New Roman" w:cs="Times New Roman"/>
          <w:sz w:val="32"/>
          <w:szCs w:val="32"/>
        </w:rPr>
      </w:pPr>
      <w:r w:rsidRPr="00793D34">
        <w:rPr>
          <w:rFonts w:ascii="Times New Roman" w:hAnsi="Times New Roman" w:cs="Times New Roman"/>
          <w:sz w:val="32"/>
          <w:szCs w:val="32"/>
        </w:rPr>
        <w:t>Cet étrange caprice de la nature ne se laisse pas découvrir aisément, il faut le mériter. Au pied d’une piste impraticable en voiture, je m’aperçois qu’il me faudra plus d’une heure pour effectuer une ascension qui me permettra de voir une curiosité c</w:t>
      </w:r>
      <w:r w:rsidR="00F21B03">
        <w:rPr>
          <w:rFonts w:ascii="Times New Roman" w:hAnsi="Times New Roman" w:cs="Times New Roman"/>
          <w:sz w:val="32"/>
          <w:szCs w:val="32"/>
        </w:rPr>
        <w:t>élèbre dans le monde entier.</w:t>
      </w:r>
    </w:p>
    <w:p w14:paraId="2F06DF5B" w14:textId="00C31E43" w:rsidR="00793D34" w:rsidRPr="00793D34" w:rsidRDefault="00793D34" w:rsidP="00793D34">
      <w:pPr>
        <w:jc w:val="both"/>
        <w:rPr>
          <w:rFonts w:ascii="Times New Roman" w:hAnsi="Times New Roman" w:cs="Times New Roman"/>
          <w:sz w:val="32"/>
          <w:szCs w:val="32"/>
        </w:rPr>
      </w:pPr>
      <w:r w:rsidRPr="00793D34">
        <w:rPr>
          <w:rFonts w:ascii="Times New Roman" w:hAnsi="Times New Roman" w:cs="Times New Roman"/>
          <w:sz w:val="32"/>
          <w:szCs w:val="32"/>
        </w:rPr>
        <w:t>Il faut continuer. Enfin, au sommet de la montagne, je</w:t>
      </w:r>
      <w:r w:rsidR="00F21B03">
        <w:rPr>
          <w:rFonts w:ascii="Times New Roman" w:hAnsi="Times New Roman" w:cs="Times New Roman"/>
          <w:sz w:val="32"/>
          <w:szCs w:val="32"/>
        </w:rPr>
        <w:t xml:space="preserve"> découvre l’océan impassible. </w:t>
      </w:r>
      <w:r w:rsidRPr="00793D34">
        <w:rPr>
          <w:rFonts w:ascii="Times New Roman" w:hAnsi="Times New Roman" w:cs="Times New Roman"/>
          <w:sz w:val="32"/>
          <w:szCs w:val="32"/>
        </w:rPr>
        <w:t>Il est là, dans la mangrove bordant le lagon, une clairière naturelle qui, vue d’en haut, ressemble à un cœur…</w:t>
      </w:r>
      <w:r w:rsidRPr="00793D34">
        <w:rPr>
          <w:rFonts w:ascii="Times New Roman" w:hAnsi="Times New Roman" w:cs="Times New Roman"/>
          <w:sz w:val="32"/>
          <w:szCs w:val="32"/>
        </w:rPr>
        <w:tab/>
      </w:r>
      <w:r w:rsidRPr="00793D34">
        <w:rPr>
          <w:rFonts w:ascii="Times New Roman" w:hAnsi="Times New Roman" w:cs="Times New Roman"/>
          <w:sz w:val="32"/>
          <w:szCs w:val="32"/>
        </w:rPr>
        <w:br/>
        <w:t>Et ce cœur, cent fois vu en photo, me gonfle d’émotion.</w:t>
      </w:r>
    </w:p>
    <w:p w14:paraId="35B37542" w14:textId="77777777" w:rsidR="00793D34" w:rsidRDefault="00793D34" w:rsidP="00793D34">
      <w:pPr>
        <w:rPr>
          <w:rFonts w:ascii="Times New Roman" w:hAnsi="Times New Roman" w:cs="Times New Roman"/>
          <w:b/>
          <w:sz w:val="36"/>
          <w:szCs w:val="32"/>
        </w:rPr>
      </w:pPr>
      <w:r w:rsidRPr="004E3537">
        <w:rPr>
          <w:rFonts w:ascii="Times New Roman" w:hAnsi="Times New Roman" w:cs="Times New Roman"/>
          <w:b/>
          <w:sz w:val="36"/>
          <w:szCs w:val="32"/>
        </w:rPr>
        <w:t xml:space="preserve">       </w:t>
      </w:r>
    </w:p>
    <w:p w14:paraId="3458E486" w14:textId="77777777" w:rsidR="00793D34" w:rsidRDefault="00793D34" w:rsidP="00793D34">
      <w:pPr>
        <w:rPr>
          <w:rFonts w:ascii="Times New Roman" w:hAnsi="Times New Roman" w:cs="Times New Roman"/>
          <w:b/>
          <w:sz w:val="36"/>
          <w:szCs w:val="32"/>
        </w:rPr>
      </w:pPr>
    </w:p>
    <w:p w14:paraId="0C15F6E2" w14:textId="77777777" w:rsidR="00587829" w:rsidRDefault="00793D34" w:rsidP="00793D34">
      <w:pPr>
        <w:jc w:val="right"/>
        <w:rPr>
          <w:rFonts w:ascii="Times New Roman" w:hAnsi="Times New Roman" w:cs="Times New Roman"/>
          <w:sz w:val="28"/>
        </w:rPr>
      </w:pPr>
      <w:r w:rsidRPr="00A64F32">
        <w:rPr>
          <w:rFonts w:ascii="Times New Roman" w:hAnsi="Times New Roman" w:cs="Times New Roman"/>
          <w:sz w:val="28"/>
        </w:rPr>
        <w:t xml:space="preserve">Eric </w:t>
      </w:r>
      <w:proofErr w:type="spellStart"/>
      <w:r w:rsidRPr="00A64F32">
        <w:rPr>
          <w:rFonts w:ascii="Times New Roman" w:hAnsi="Times New Roman" w:cs="Times New Roman"/>
          <w:sz w:val="28"/>
        </w:rPr>
        <w:t>Albiero</w:t>
      </w:r>
      <w:proofErr w:type="spellEnd"/>
      <w:r w:rsidRPr="00A64F32">
        <w:rPr>
          <w:rFonts w:ascii="Times New Roman" w:hAnsi="Times New Roman" w:cs="Times New Roman"/>
          <w:sz w:val="28"/>
        </w:rPr>
        <w:t>,</w:t>
      </w:r>
      <w:r w:rsidRPr="004E3537">
        <w:rPr>
          <w:rFonts w:ascii="Times New Roman" w:hAnsi="Times New Roman" w:cs="Times New Roman"/>
          <w:sz w:val="28"/>
        </w:rPr>
        <w:t xml:space="preserve"> </w:t>
      </w:r>
      <w:r w:rsidRPr="003F0AEF">
        <w:rPr>
          <w:rFonts w:ascii="Times New Roman" w:hAnsi="Times New Roman" w:cs="Times New Roman"/>
          <w:i/>
          <w:sz w:val="28"/>
        </w:rPr>
        <w:t xml:space="preserve">Le cœur de </w:t>
      </w:r>
      <w:proofErr w:type="spellStart"/>
      <w:r w:rsidRPr="003F0AEF">
        <w:rPr>
          <w:rFonts w:ascii="Times New Roman" w:hAnsi="Times New Roman" w:cs="Times New Roman"/>
          <w:i/>
          <w:sz w:val="28"/>
        </w:rPr>
        <w:t>Voh</w:t>
      </w:r>
      <w:proofErr w:type="spellEnd"/>
      <w:r w:rsidRPr="003F0AEF">
        <w:rPr>
          <w:rFonts w:ascii="Times New Roman" w:hAnsi="Times New Roman" w:cs="Times New Roman"/>
          <w:i/>
          <w:sz w:val="28"/>
        </w:rPr>
        <w:t>, Cartes postales de Nouvelle-Calédonie</w:t>
      </w:r>
      <w:r w:rsidRPr="004E3537">
        <w:rPr>
          <w:rFonts w:ascii="Times New Roman" w:hAnsi="Times New Roman" w:cs="Times New Roman"/>
          <w:sz w:val="28"/>
        </w:rPr>
        <w:t xml:space="preserve">, </w:t>
      </w:r>
    </w:p>
    <w:p w14:paraId="40A63E97" w14:textId="41ACF6C5" w:rsidR="00793D34" w:rsidRPr="00293AAE" w:rsidRDefault="00793D34" w:rsidP="00793D34">
      <w:pPr>
        <w:jc w:val="right"/>
        <w:rPr>
          <w:rFonts w:ascii="Times New Roman" w:hAnsi="Times New Roman" w:cs="Times New Roman"/>
          <w:b/>
          <w:sz w:val="36"/>
          <w:szCs w:val="32"/>
        </w:rPr>
      </w:pPr>
      <w:r w:rsidRPr="00A64F32">
        <w:rPr>
          <w:rFonts w:ascii="Times New Roman" w:hAnsi="Times New Roman" w:cs="Times New Roman"/>
          <w:sz w:val="28"/>
        </w:rPr>
        <w:t>édition  Arts d’en vivre, 2011</w:t>
      </w:r>
      <w:r w:rsidRPr="004E3537">
        <w:rPr>
          <w:rFonts w:ascii="Times New Roman" w:hAnsi="Times New Roman" w:cs="Times New Roman"/>
          <w:i/>
          <w:sz w:val="28"/>
        </w:rPr>
        <w:t>.</w:t>
      </w:r>
    </w:p>
    <w:p w14:paraId="44BC09FC" w14:textId="77777777" w:rsidR="00793D34" w:rsidRDefault="00793D34" w:rsidP="00793D34">
      <w:pPr>
        <w:rPr>
          <w:rFonts w:ascii="Times New Roman" w:hAnsi="Times New Roman" w:cs="Times New Roman"/>
          <w:i/>
          <w:sz w:val="28"/>
        </w:rPr>
      </w:pPr>
    </w:p>
    <w:p w14:paraId="0D48E8D3" w14:textId="2DDC4998" w:rsidR="00367384" w:rsidRDefault="00367384" w:rsidP="007A1FF7">
      <w:pPr>
        <w:jc w:val="right"/>
        <w:rPr>
          <w:lang w:val="en-US"/>
        </w:rPr>
      </w:pPr>
    </w:p>
    <w:p w14:paraId="286C59BF" w14:textId="77777777" w:rsidR="00793D34" w:rsidRDefault="00793D34" w:rsidP="007A1FF7">
      <w:pPr>
        <w:jc w:val="right"/>
        <w:rPr>
          <w:lang w:val="en-US"/>
        </w:rPr>
      </w:pPr>
    </w:p>
    <w:p w14:paraId="5FBBC30F" w14:textId="77777777" w:rsidR="00793D34" w:rsidRDefault="00793D34" w:rsidP="007A1FF7">
      <w:pPr>
        <w:jc w:val="right"/>
        <w:rPr>
          <w:lang w:val="en-US"/>
        </w:rPr>
      </w:pPr>
    </w:p>
    <w:p w14:paraId="41370C03" w14:textId="77777777" w:rsidR="00793D34" w:rsidRDefault="00793D34" w:rsidP="007A1FF7">
      <w:pPr>
        <w:jc w:val="right"/>
        <w:rPr>
          <w:lang w:val="en-US"/>
        </w:rPr>
      </w:pPr>
    </w:p>
    <w:p w14:paraId="77D4A8B3" w14:textId="77777777" w:rsidR="00793D34" w:rsidRDefault="00793D34" w:rsidP="007A1FF7">
      <w:pPr>
        <w:jc w:val="right"/>
        <w:rPr>
          <w:lang w:val="en-US"/>
        </w:rPr>
      </w:pPr>
    </w:p>
    <w:tbl>
      <w:tblPr>
        <w:tblStyle w:val="Grille"/>
        <w:tblpPr w:leftFromText="141" w:rightFromText="141" w:vertAnchor="text" w:horzAnchor="page" w:tblpX="1405" w:tblpY="624"/>
        <w:tblW w:w="0" w:type="auto"/>
        <w:tblLook w:val="04A0" w:firstRow="1" w:lastRow="0" w:firstColumn="1" w:lastColumn="0" w:noHBand="0" w:noVBand="1"/>
      </w:tblPr>
      <w:tblGrid>
        <w:gridCol w:w="4645"/>
        <w:gridCol w:w="4635"/>
      </w:tblGrid>
      <w:tr w:rsidR="00367384" w14:paraId="4597134A" w14:textId="77777777" w:rsidTr="00367384">
        <w:trPr>
          <w:trHeight w:val="309"/>
        </w:trPr>
        <w:tc>
          <w:tcPr>
            <w:tcW w:w="4645" w:type="dxa"/>
          </w:tcPr>
          <w:p w14:paraId="547A2D3B" w14:textId="77777777" w:rsidR="00367384" w:rsidRDefault="00367384" w:rsidP="00367384">
            <w:pPr>
              <w:jc w:val="center"/>
              <w:rPr>
                <w:rFonts w:ascii="Arial" w:hAnsi="Arial" w:cs="Arial"/>
              </w:rPr>
            </w:pPr>
            <w:r>
              <w:rPr>
                <w:rFonts w:ascii="Arial" w:hAnsi="Arial" w:cs="Arial"/>
              </w:rPr>
              <w:t xml:space="preserve">Ce sujet comporte 1 page     </w:t>
            </w:r>
          </w:p>
        </w:tc>
        <w:tc>
          <w:tcPr>
            <w:tcW w:w="4635" w:type="dxa"/>
          </w:tcPr>
          <w:p w14:paraId="6E261240" w14:textId="77777777" w:rsidR="00367384" w:rsidRDefault="00367384" w:rsidP="00367384">
            <w:pPr>
              <w:jc w:val="center"/>
              <w:rPr>
                <w:rFonts w:ascii="Arial" w:hAnsi="Arial" w:cs="Arial"/>
              </w:rPr>
            </w:pPr>
            <w:r>
              <w:rPr>
                <w:rFonts w:ascii="Arial" w:hAnsi="Arial" w:cs="Arial"/>
              </w:rPr>
              <w:t>Page 1/1</w:t>
            </w:r>
          </w:p>
        </w:tc>
      </w:tr>
    </w:tbl>
    <w:p w14:paraId="46823532" w14:textId="77777777" w:rsidR="00142985" w:rsidRDefault="00142985" w:rsidP="00367384">
      <w:pPr>
        <w:rPr>
          <w:lang w:val="en-US"/>
        </w:rPr>
        <w:sectPr w:rsidR="00142985" w:rsidSect="003157B9">
          <w:pgSz w:w="11900" w:h="16840"/>
          <w:pgMar w:top="567" w:right="1134" w:bottom="992" w:left="1134" w:header="709" w:footer="363" w:gutter="0"/>
          <w:cols w:space="708"/>
          <w:docGrid w:linePitch="360"/>
        </w:sectPr>
      </w:pPr>
    </w:p>
    <w:p w14:paraId="10C3C13C" w14:textId="77777777" w:rsidR="00142985" w:rsidRDefault="00142985" w:rsidP="00142985">
      <w:pPr>
        <w:rPr>
          <w:rFonts w:ascii="Arial Narrow" w:hAnsi="Arial Narrow" w:cs="Times New Roman"/>
        </w:rPr>
      </w:pPr>
    </w:p>
    <w:tbl>
      <w:tblPr>
        <w:tblStyle w:val="Grille"/>
        <w:tblW w:w="9889" w:type="dxa"/>
        <w:tblLook w:val="04A0" w:firstRow="1" w:lastRow="0" w:firstColumn="1" w:lastColumn="0" w:noHBand="0" w:noVBand="1"/>
      </w:tblPr>
      <w:tblGrid>
        <w:gridCol w:w="5732"/>
        <w:gridCol w:w="4070"/>
        <w:gridCol w:w="87"/>
      </w:tblGrid>
      <w:tr w:rsidR="00142985" w14:paraId="6CF50DAD" w14:textId="77777777" w:rsidTr="00B03624">
        <w:trPr>
          <w:gridAfter w:val="1"/>
          <w:wAfter w:w="73" w:type="dxa"/>
          <w:trHeight w:val="616"/>
        </w:trPr>
        <w:tc>
          <w:tcPr>
            <w:tcW w:w="0" w:type="auto"/>
            <w:tcBorders>
              <w:top w:val="nil"/>
              <w:left w:val="nil"/>
              <w:bottom w:val="nil"/>
              <w:right w:val="nil"/>
            </w:tcBorders>
          </w:tcPr>
          <w:p w14:paraId="40D8C668" w14:textId="77777777" w:rsidR="00142985" w:rsidRPr="009360F8" w:rsidRDefault="00142985" w:rsidP="00B03624">
            <w:pPr>
              <w:rPr>
                <w:rFonts w:ascii="Arial" w:hAnsi="Arial" w:cs="Arial"/>
              </w:rPr>
            </w:pPr>
            <w:r w:rsidRPr="009360F8">
              <w:rPr>
                <w:rFonts w:ascii="Arial" w:hAnsi="Arial" w:cs="Arial"/>
              </w:rPr>
              <w:t>VICE-RECTORAT DE LA NOUVELLE-CALÉDONIE</w:t>
            </w:r>
          </w:p>
          <w:p w14:paraId="574052AE" w14:textId="77777777" w:rsidR="00142985" w:rsidRDefault="00142985" w:rsidP="00B03624">
            <w:pPr>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59B0C150" w14:textId="77777777" w:rsidR="00142985" w:rsidRDefault="00142985" w:rsidP="00B03624">
            <w:pPr>
              <w:jc w:val="center"/>
              <w:rPr>
                <w:rFonts w:ascii="Arial" w:hAnsi="Arial" w:cs="Arial"/>
              </w:rPr>
            </w:pPr>
            <w:r>
              <w:rPr>
                <w:rFonts w:ascii="Arial" w:hAnsi="Arial" w:cs="Arial"/>
              </w:rPr>
              <w:t xml:space="preserve">    Centres de la Nouvelle-Calédonie</w:t>
            </w:r>
          </w:p>
        </w:tc>
      </w:tr>
      <w:tr w:rsidR="00142985" w14:paraId="6530E2C8" w14:textId="77777777" w:rsidTr="00B03624">
        <w:trPr>
          <w:trHeight w:val="330"/>
        </w:trPr>
        <w:tc>
          <w:tcPr>
            <w:tcW w:w="9889" w:type="dxa"/>
            <w:gridSpan w:val="3"/>
          </w:tcPr>
          <w:p w14:paraId="101A8A1B" w14:textId="77777777" w:rsidR="00142985" w:rsidRPr="005E0A02" w:rsidRDefault="00142985" w:rsidP="00B03624">
            <w:pPr>
              <w:jc w:val="center"/>
              <w:rPr>
                <w:rFonts w:ascii="Arial" w:hAnsi="Arial"/>
                <w:b/>
                <w:sz w:val="32"/>
                <w:szCs w:val="32"/>
              </w:rPr>
            </w:pPr>
            <w:r>
              <w:rPr>
                <w:rFonts w:ascii="Arial" w:hAnsi="Arial"/>
                <w:b/>
                <w:sz w:val="32"/>
                <w:szCs w:val="32"/>
              </w:rPr>
              <w:t>SESSION DECEMBRE 2016</w:t>
            </w:r>
          </w:p>
        </w:tc>
      </w:tr>
      <w:tr w:rsidR="00142985" w14:paraId="7F7F9A00" w14:textId="77777777" w:rsidTr="00B03624">
        <w:trPr>
          <w:trHeight w:val="493"/>
        </w:trPr>
        <w:tc>
          <w:tcPr>
            <w:tcW w:w="9889" w:type="dxa"/>
            <w:gridSpan w:val="3"/>
          </w:tcPr>
          <w:p w14:paraId="1F78FC9B" w14:textId="77777777" w:rsidR="00142985" w:rsidRPr="005E0A02" w:rsidRDefault="00142985" w:rsidP="00B03624">
            <w:pPr>
              <w:jc w:val="center"/>
              <w:rPr>
                <w:rFonts w:ascii="Arial" w:hAnsi="Arial"/>
                <w:b/>
              </w:rPr>
            </w:pPr>
            <w:r w:rsidRPr="005E0A02">
              <w:rPr>
                <w:rFonts w:ascii="Arial" w:hAnsi="Arial"/>
                <w:b/>
              </w:rPr>
              <w:t xml:space="preserve">DIPLÔME NATIONAL DU BREVET – FRANÇAIS – </w:t>
            </w:r>
            <w:r>
              <w:rPr>
                <w:rFonts w:ascii="Arial" w:hAnsi="Arial"/>
                <w:b/>
              </w:rPr>
              <w:t>DEUXIEME PARTIE : Dictée</w:t>
            </w:r>
          </w:p>
        </w:tc>
      </w:tr>
      <w:tr w:rsidR="00142985" w14:paraId="12116DAE" w14:textId="77777777" w:rsidTr="00B03624">
        <w:trPr>
          <w:trHeight w:val="507"/>
        </w:trPr>
        <w:tc>
          <w:tcPr>
            <w:tcW w:w="9889" w:type="dxa"/>
            <w:gridSpan w:val="3"/>
          </w:tcPr>
          <w:p w14:paraId="10C37BFA" w14:textId="77777777" w:rsidR="004966EB" w:rsidRPr="005E0A02" w:rsidRDefault="004966EB" w:rsidP="004966EB">
            <w:pPr>
              <w:suppressLineNumbers/>
              <w:jc w:val="center"/>
              <w:rPr>
                <w:rFonts w:ascii="Arial" w:hAnsi="Arial"/>
              </w:rPr>
            </w:pPr>
            <w:r w:rsidRPr="005E0A02">
              <w:rPr>
                <w:rFonts w:ascii="Arial" w:hAnsi="Arial"/>
              </w:rPr>
              <w:t>Durée</w:t>
            </w:r>
            <w:r>
              <w:rPr>
                <w:rFonts w:ascii="Arial" w:hAnsi="Arial"/>
              </w:rPr>
              <w:t> : 0 heure 30                                                                                Série professionnelle</w:t>
            </w:r>
          </w:p>
          <w:p w14:paraId="5D43EE14" w14:textId="1DF66669" w:rsidR="00142985" w:rsidRPr="005E0A02" w:rsidRDefault="00142985" w:rsidP="00B03624">
            <w:pPr>
              <w:rPr>
                <w:rFonts w:ascii="Arial" w:hAnsi="Arial"/>
              </w:rPr>
            </w:pPr>
          </w:p>
        </w:tc>
      </w:tr>
    </w:tbl>
    <w:p w14:paraId="41A95BB7" w14:textId="77777777" w:rsidR="00142985" w:rsidRDefault="00142985" w:rsidP="00142985">
      <w:pPr>
        <w:rPr>
          <w:rFonts w:ascii="Arial" w:hAnsi="Arial" w:cs="Arial"/>
          <w:sz w:val="40"/>
          <w:szCs w:val="40"/>
        </w:rPr>
      </w:pPr>
    </w:p>
    <w:p w14:paraId="19305B77" w14:textId="77777777" w:rsidR="00142985" w:rsidRDefault="00142985" w:rsidP="00142985">
      <w:pPr>
        <w:jc w:val="center"/>
        <w:rPr>
          <w:rFonts w:ascii="Arial" w:hAnsi="Arial" w:cs="Arial"/>
          <w:sz w:val="40"/>
          <w:szCs w:val="40"/>
        </w:rPr>
      </w:pPr>
      <w:r w:rsidRPr="00065D82">
        <w:rPr>
          <w:rFonts w:ascii="Arial" w:hAnsi="Arial" w:cs="Arial"/>
          <w:sz w:val="40"/>
          <w:szCs w:val="40"/>
        </w:rPr>
        <w:t>Dictée pour malentendants ou dyslexiques</w:t>
      </w:r>
    </w:p>
    <w:p w14:paraId="6F31B1DB" w14:textId="77777777" w:rsidR="00142985" w:rsidRDefault="00142985" w:rsidP="00142985">
      <w:pPr>
        <w:rPr>
          <w:rFonts w:ascii="Arial" w:hAnsi="Arial" w:cs="Arial"/>
          <w:sz w:val="28"/>
          <w:szCs w:val="28"/>
        </w:rPr>
      </w:pPr>
    </w:p>
    <w:p w14:paraId="2978951C" w14:textId="77777777" w:rsidR="006F1765" w:rsidRPr="00AF0AD9" w:rsidRDefault="006F1765" w:rsidP="006F1765">
      <w:pPr>
        <w:suppressLineNumbers/>
        <w:jc w:val="both"/>
        <w:rPr>
          <w:rFonts w:ascii="Arial" w:hAnsi="Arial" w:cs="Arial"/>
          <w:color w:val="000000" w:themeColor="text1"/>
        </w:rPr>
      </w:pPr>
      <w:r w:rsidRPr="00AF0AD9">
        <w:rPr>
          <w:rFonts w:ascii="Wingdings 3" w:hAnsi="Wingdings 3"/>
          <w:color w:val="000000" w:themeColor="text1"/>
          <w:sz w:val="32"/>
          <w:szCs w:val="32"/>
        </w:rPr>
        <w:t></w:t>
      </w:r>
      <w:r w:rsidRPr="00AF0AD9">
        <w:rPr>
          <w:rFonts w:ascii="Wingdings 3" w:hAnsi="Wingdings 3"/>
          <w:color w:val="000000" w:themeColor="text1"/>
          <w:sz w:val="32"/>
          <w:szCs w:val="32"/>
        </w:rPr>
        <w:t></w:t>
      </w:r>
      <w:r w:rsidRPr="00AF0AD9">
        <w:rPr>
          <w:rFonts w:ascii="Arial" w:hAnsi="Arial" w:cs="Arial"/>
          <w:color w:val="000000" w:themeColor="text1"/>
        </w:rPr>
        <w:t>Entourez les termes entre parenthèses qui sont bien orthographiés.</w:t>
      </w:r>
    </w:p>
    <w:p w14:paraId="11FD254C" w14:textId="77777777" w:rsidR="006F1765" w:rsidRPr="00AF0AD9" w:rsidRDefault="006F1765" w:rsidP="006F1765">
      <w:pPr>
        <w:suppressLineNumbers/>
        <w:jc w:val="both"/>
        <w:rPr>
          <w:rFonts w:ascii="Arial" w:hAnsi="Arial" w:cs="Arial"/>
          <w:color w:val="000000" w:themeColor="text1"/>
        </w:rPr>
      </w:pPr>
      <w:r w:rsidRPr="00AF0AD9">
        <w:rPr>
          <w:rFonts w:ascii="Arial" w:hAnsi="Arial" w:cs="Arial"/>
          <w:color w:val="000000" w:themeColor="text1"/>
        </w:rPr>
        <w:t xml:space="preserve">         Une seule réponse à entourer pour chaque parenthèse.</w:t>
      </w:r>
    </w:p>
    <w:p w14:paraId="378C8B15" w14:textId="77777777" w:rsidR="006F1765" w:rsidRDefault="006F1765" w:rsidP="006F1765">
      <w:pPr>
        <w:suppressLineNumbers/>
        <w:jc w:val="both"/>
        <w:rPr>
          <w:rFonts w:ascii="Arial" w:hAnsi="Arial" w:cs="Arial"/>
          <w:color w:val="000000" w:themeColor="text1"/>
        </w:rPr>
      </w:pPr>
      <w:r w:rsidRPr="00AF0AD9">
        <w:rPr>
          <w:rFonts w:ascii="Arial" w:hAnsi="Arial" w:cs="Arial"/>
          <w:color w:val="000000" w:themeColor="text1"/>
        </w:rPr>
        <w:t xml:space="preserve">         (</w:t>
      </w:r>
      <w:r w:rsidRPr="00AF0AD9">
        <w:rPr>
          <w:rFonts w:ascii="Arial" w:hAnsi="Arial" w:cs="Arial"/>
          <w:b/>
          <w:color w:val="000000" w:themeColor="text1"/>
          <w:sz w:val="22"/>
        </w:rPr>
        <w:t>10 choix justes = 0,5 point x 10 = 5 points)</w:t>
      </w:r>
    </w:p>
    <w:p w14:paraId="25C0807E" w14:textId="77777777" w:rsidR="006F1765" w:rsidRPr="00D573E5" w:rsidRDefault="006F1765" w:rsidP="006F1765">
      <w:pPr>
        <w:suppressLineNumbers/>
        <w:jc w:val="both"/>
        <w:rPr>
          <w:rFonts w:ascii="Arial" w:hAnsi="Arial" w:cs="Arial"/>
          <w:color w:val="000000" w:themeColor="text1"/>
        </w:rPr>
      </w:pPr>
    </w:p>
    <w:p w14:paraId="650E2FC6" w14:textId="77777777" w:rsidR="006F1765" w:rsidRDefault="006F1765" w:rsidP="006F1765">
      <w:pPr>
        <w:spacing w:line="480" w:lineRule="auto"/>
        <w:ind w:right="-284"/>
        <w:jc w:val="both"/>
        <w:rPr>
          <w:rFonts w:ascii="Arial" w:hAnsi="Arial" w:cs="Arial"/>
          <w:sz w:val="28"/>
          <w:szCs w:val="28"/>
        </w:rPr>
      </w:pPr>
      <w:r w:rsidRPr="009C6674">
        <w:rPr>
          <w:rFonts w:ascii="Arial" w:hAnsi="Arial" w:cs="Arial"/>
          <w:b/>
          <w:sz w:val="28"/>
          <w:szCs w:val="28"/>
        </w:rPr>
        <w:t>(Cette / Cet / Sept)</w:t>
      </w:r>
      <w:r>
        <w:rPr>
          <w:rFonts w:ascii="Arial" w:hAnsi="Arial" w:cs="Arial"/>
          <w:sz w:val="28"/>
          <w:szCs w:val="28"/>
        </w:rPr>
        <w:t xml:space="preserve"> étrange caprice de la nature ne se laisse pas découvrir aisément, il faut le </w:t>
      </w:r>
      <w:r w:rsidRPr="009C6674">
        <w:rPr>
          <w:rFonts w:ascii="Arial" w:hAnsi="Arial" w:cs="Arial"/>
          <w:b/>
          <w:sz w:val="28"/>
          <w:szCs w:val="28"/>
        </w:rPr>
        <w:t>(mérité / mériter / méritée)</w:t>
      </w:r>
      <w:r>
        <w:rPr>
          <w:rFonts w:ascii="Arial" w:hAnsi="Arial" w:cs="Arial"/>
          <w:sz w:val="28"/>
          <w:szCs w:val="28"/>
        </w:rPr>
        <w:t xml:space="preserve">. </w:t>
      </w:r>
      <w:r w:rsidRPr="009C6674">
        <w:rPr>
          <w:rFonts w:ascii="Arial" w:hAnsi="Arial" w:cs="Arial"/>
          <w:b/>
          <w:sz w:val="28"/>
          <w:szCs w:val="28"/>
        </w:rPr>
        <w:t>(Haut / Au / Oh)</w:t>
      </w:r>
      <w:r>
        <w:rPr>
          <w:rFonts w:ascii="Arial" w:hAnsi="Arial" w:cs="Arial"/>
          <w:sz w:val="28"/>
          <w:szCs w:val="28"/>
        </w:rPr>
        <w:t xml:space="preserve"> pied d’une montagne impraticable en voiture, je </w:t>
      </w:r>
      <w:r w:rsidRPr="009C6674">
        <w:rPr>
          <w:rFonts w:ascii="Arial" w:hAnsi="Arial" w:cs="Arial"/>
          <w:b/>
          <w:sz w:val="28"/>
          <w:szCs w:val="28"/>
        </w:rPr>
        <w:t>(m’aperçois / m’</w:t>
      </w:r>
      <w:proofErr w:type="spellStart"/>
      <w:r w:rsidRPr="009C6674">
        <w:rPr>
          <w:rFonts w:ascii="Arial" w:hAnsi="Arial" w:cs="Arial"/>
          <w:b/>
          <w:sz w:val="28"/>
          <w:szCs w:val="28"/>
        </w:rPr>
        <w:t>apperçois</w:t>
      </w:r>
      <w:proofErr w:type="spellEnd"/>
      <w:r w:rsidRPr="009C6674">
        <w:rPr>
          <w:rFonts w:ascii="Arial" w:hAnsi="Arial" w:cs="Arial"/>
          <w:b/>
          <w:sz w:val="28"/>
          <w:szCs w:val="28"/>
        </w:rPr>
        <w:t xml:space="preserve"> / m’aperçoit)</w:t>
      </w:r>
      <w:r>
        <w:rPr>
          <w:rFonts w:ascii="Arial" w:hAnsi="Arial" w:cs="Arial"/>
          <w:sz w:val="28"/>
          <w:szCs w:val="28"/>
        </w:rPr>
        <w:t xml:space="preserve"> qu’il me faudra plus d’une heure pour </w:t>
      </w:r>
      <w:r w:rsidRPr="009C6674">
        <w:rPr>
          <w:rFonts w:ascii="Arial" w:hAnsi="Arial" w:cs="Arial"/>
          <w:b/>
          <w:sz w:val="28"/>
          <w:szCs w:val="28"/>
        </w:rPr>
        <w:t>(effectué / effectuée / effectuer)</w:t>
      </w:r>
      <w:r>
        <w:rPr>
          <w:rFonts w:ascii="Arial" w:hAnsi="Arial" w:cs="Arial"/>
          <w:sz w:val="28"/>
          <w:szCs w:val="28"/>
        </w:rPr>
        <w:t xml:space="preserve"> une ascension qui me permettra de voir une curiosité célèbre dans le monde entier. </w:t>
      </w:r>
    </w:p>
    <w:p w14:paraId="6C4B9C23" w14:textId="3064A2BF" w:rsidR="006F1765" w:rsidRDefault="006F1765" w:rsidP="006F1765">
      <w:pPr>
        <w:spacing w:line="480" w:lineRule="auto"/>
        <w:ind w:right="-284"/>
        <w:jc w:val="both"/>
        <w:rPr>
          <w:rFonts w:ascii="Arial" w:hAnsi="Arial" w:cs="Arial"/>
          <w:sz w:val="28"/>
          <w:szCs w:val="28"/>
        </w:rPr>
      </w:pPr>
      <w:r>
        <w:rPr>
          <w:rFonts w:ascii="Arial" w:hAnsi="Arial" w:cs="Arial"/>
          <w:sz w:val="28"/>
          <w:szCs w:val="28"/>
        </w:rPr>
        <w:t xml:space="preserve">Il faut </w:t>
      </w:r>
      <w:r w:rsidRPr="009C6674">
        <w:rPr>
          <w:rFonts w:ascii="Arial" w:hAnsi="Arial" w:cs="Arial"/>
          <w:b/>
          <w:sz w:val="28"/>
          <w:szCs w:val="28"/>
        </w:rPr>
        <w:t xml:space="preserve">(continuer / continué / </w:t>
      </w:r>
      <w:proofErr w:type="spellStart"/>
      <w:r w:rsidRPr="009C6674">
        <w:rPr>
          <w:rFonts w:ascii="Arial" w:hAnsi="Arial" w:cs="Arial"/>
          <w:b/>
          <w:sz w:val="28"/>
          <w:szCs w:val="28"/>
        </w:rPr>
        <w:t>cantinuer</w:t>
      </w:r>
      <w:proofErr w:type="spellEnd"/>
      <w:r w:rsidRPr="009C6674">
        <w:rPr>
          <w:rFonts w:ascii="Arial" w:hAnsi="Arial" w:cs="Arial"/>
          <w:b/>
          <w:sz w:val="28"/>
          <w:szCs w:val="28"/>
        </w:rPr>
        <w:t>)</w:t>
      </w:r>
      <w:r w:rsidR="003E157F">
        <w:rPr>
          <w:rFonts w:ascii="Arial" w:hAnsi="Arial" w:cs="Arial"/>
          <w:sz w:val="28"/>
          <w:szCs w:val="28"/>
        </w:rPr>
        <w:t>. Enfin au sommet de la m</w:t>
      </w:r>
      <w:r>
        <w:rPr>
          <w:rFonts w:ascii="Arial" w:hAnsi="Arial" w:cs="Arial"/>
          <w:sz w:val="28"/>
          <w:szCs w:val="28"/>
        </w:rPr>
        <w:t xml:space="preserve">ontagne, je découvre l’océan </w:t>
      </w:r>
      <w:r w:rsidRPr="009C6674">
        <w:rPr>
          <w:rFonts w:ascii="Arial" w:hAnsi="Arial" w:cs="Arial"/>
          <w:b/>
          <w:sz w:val="28"/>
          <w:szCs w:val="28"/>
        </w:rPr>
        <w:t>(</w:t>
      </w:r>
      <w:proofErr w:type="spellStart"/>
      <w:r w:rsidRPr="009C6674">
        <w:rPr>
          <w:rFonts w:ascii="Arial" w:hAnsi="Arial" w:cs="Arial"/>
          <w:b/>
          <w:sz w:val="28"/>
          <w:szCs w:val="28"/>
        </w:rPr>
        <w:t>impacible</w:t>
      </w:r>
      <w:proofErr w:type="spellEnd"/>
      <w:r w:rsidRPr="009C6674">
        <w:rPr>
          <w:rFonts w:ascii="Arial" w:hAnsi="Arial" w:cs="Arial"/>
          <w:b/>
          <w:sz w:val="28"/>
          <w:szCs w:val="28"/>
        </w:rPr>
        <w:t xml:space="preserve"> / </w:t>
      </w:r>
      <w:proofErr w:type="spellStart"/>
      <w:r w:rsidRPr="009C6674">
        <w:rPr>
          <w:rFonts w:ascii="Arial" w:hAnsi="Arial" w:cs="Arial"/>
          <w:b/>
          <w:sz w:val="28"/>
          <w:szCs w:val="28"/>
        </w:rPr>
        <w:t>impatible</w:t>
      </w:r>
      <w:proofErr w:type="spellEnd"/>
      <w:r w:rsidRPr="009C6674">
        <w:rPr>
          <w:rFonts w:ascii="Arial" w:hAnsi="Arial" w:cs="Arial"/>
          <w:b/>
          <w:sz w:val="28"/>
          <w:szCs w:val="28"/>
        </w:rPr>
        <w:t xml:space="preserve"> / impassible)</w:t>
      </w:r>
      <w:r>
        <w:rPr>
          <w:rFonts w:ascii="Arial" w:hAnsi="Arial" w:cs="Arial"/>
          <w:sz w:val="28"/>
          <w:szCs w:val="28"/>
        </w:rPr>
        <w:t xml:space="preserve">. Il est là, dans la mangrove bordant le lagon, une clairière naturelle qui, </w:t>
      </w:r>
      <w:r w:rsidRPr="009C6674">
        <w:rPr>
          <w:rFonts w:ascii="Arial" w:hAnsi="Arial" w:cs="Arial"/>
          <w:b/>
          <w:sz w:val="28"/>
          <w:szCs w:val="28"/>
        </w:rPr>
        <w:t xml:space="preserve">(vue / vu / </w:t>
      </w:r>
      <w:proofErr w:type="spellStart"/>
      <w:r w:rsidRPr="009C6674">
        <w:rPr>
          <w:rFonts w:ascii="Arial" w:hAnsi="Arial" w:cs="Arial"/>
          <w:b/>
          <w:sz w:val="28"/>
          <w:szCs w:val="28"/>
        </w:rPr>
        <w:t>vut</w:t>
      </w:r>
      <w:proofErr w:type="spellEnd"/>
      <w:r w:rsidRPr="009C6674">
        <w:rPr>
          <w:rFonts w:ascii="Arial" w:hAnsi="Arial" w:cs="Arial"/>
          <w:b/>
          <w:sz w:val="28"/>
          <w:szCs w:val="28"/>
        </w:rPr>
        <w:t>)</w:t>
      </w:r>
      <w:r>
        <w:rPr>
          <w:rFonts w:ascii="Arial" w:hAnsi="Arial" w:cs="Arial"/>
          <w:sz w:val="28"/>
          <w:szCs w:val="28"/>
        </w:rPr>
        <w:t xml:space="preserve"> d’en haut, ressemble à un cœur…</w:t>
      </w:r>
    </w:p>
    <w:p w14:paraId="2BB1E96C" w14:textId="77777777" w:rsidR="006F1765" w:rsidRDefault="006F1765" w:rsidP="006F1765">
      <w:pPr>
        <w:spacing w:line="480" w:lineRule="auto"/>
        <w:ind w:right="-284"/>
        <w:jc w:val="both"/>
        <w:rPr>
          <w:rFonts w:ascii="Arial" w:hAnsi="Arial" w:cs="Arial"/>
          <w:sz w:val="28"/>
          <w:szCs w:val="28"/>
        </w:rPr>
      </w:pPr>
      <w:r>
        <w:rPr>
          <w:rFonts w:ascii="Arial" w:hAnsi="Arial" w:cs="Arial"/>
          <w:sz w:val="28"/>
          <w:szCs w:val="28"/>
        </w:rPr>
        <w:t xml:space="preserve">Et ce cœur, </w:t>
      </w:r>
      <w:r w:rsidRPr="009C6674">
        <w:rPr>
          <w:rFonts w:ascii="Arial" w:hAnsi="Arial" w:cs="Arial"/>
          <w:b/>
          <w:sz w:val="28"/>
          <w:szCs w:val="28"/>
        </w:rPr>
        <w:t>(sans / son / cent)</w:t>
      </w:r>
      <w:r>
        <w:rPr>
          <w:rFonts w:ascii="Arial" w:hAnsi="Arial" w:cs="Arial"/>
          <w:sz w:val="28"/>
          <w:szCs w:val="28"/>
        </w:rPr>
        <w:t xml:space="preserve"> fois vu en photo, me gonfle </w:t>
      </w:r>
      <w:r w:rsidRPr="009C6674">
        <w:rPr>
          <w:rFonts w:ascii="Arial" w:hAnsi="Arial" w:cs="Arial"/>
          <w:b/>
          <w:sz w:val="28"/>
          <w:szCs w:val="28"/>
        </w:rPr>
        <w:t>(d’émotions / d’émotion / d’</w:t>
      </w:r>
      <w:proofErr w:type="spellStart"/>
      <w:r w:rsidRPr="009C6674">
        <w:rPr>
          <w:rFonts w:ascii="Arial" w:hAnsi="Arial" w:cs="Arial"/>
          <w:b/>
          <w:sz w:val="28"/>
          <w:szCs w:val="28"/>
        </w:rPr>
        <w:t>émossion</w:t>
      </w:r>
      <w:proofErr w:type="spellEnd"/>
      <w:r w:rsidRPr="009C6674">
        <w:rPr>
          <w:rFonts w:ascii="Arial" w:hAnsi="Arial" w:cs="Arial"/>
          <w:b/>
          <w:sz w:val="28"/>
          <w:szCs w:val="28"/>
        </w:rPr>
        <w:t>)</w:t>
      </w:r>
      <w:r>
        <w:rPr>
          <w:rFonts w:ascii="Arial" w:hAnsi="Arial" w:cs="Arial"/>
          <w:sz w:val="28"/>
          <w:szCs w:val="28"/>
        </w:rPr>
        <w:t xml:space="preserve">. </w:t>
      </w:r>
    </w:p>
    <w:p w14:paraId="2383C606" w14:textId="77777777" w:rsidR="00587829" w:rsidRDefault="006F1765" w:rsidP="006F1765">
      <w:pPr>
        <w:jc w:val="right"/>
        <w:rPr>
          <w:rFonts w:ascii="Times New Roman" w:hAnsi="Times New Roman" w:cs="Times New Roman"/>
          <w:sz w:val="28"/>
        </w:rPr>
      </w:pPr>
      <w:r w:rsidRPr="004E3537">
        <w:rPr>
          <w:rFonts w:ascii="Times New Roman" w:hAnsi="Times New Roman" w:cs="Times New Roman"/>
          <w:i/>
          <w:sz w:val="28"/>
        </w:rPr>
        <w:t xml:space="preserve">Eric </w:t>
      </w:r>
      <w:proofErr w:type="spellStart"/>
      <w:r w:rsidRPr="004E3537">
        <w:rPr>
          <w:rFonts w:ascii="Times New Roman" w:hAnsi="Times New Roman" w:cs="Times New Roman"/>
          <w:i/>
          <w:sz w:val="28"/>
        </w:rPr>
        <w:t>Albiero</w:t>
      </w:r>
      <w:proofErr w:type="spellEnd"/>
      <w:r w:rsidRPr="004E3537">
        <w:rPr>
          <w:rFonts w:ascii="Times New Roman" w:hAnsi="Times New Roman" w:cs="Times New Roman"/>
          <w:sz w:val="28"/>
        </w:rPr>
        <w:t xml:space="preserve">, </w:t>
      </w:r>
      <w:r w:rsidRPr="003F0AEF">
        <w:rPr>
          <w:rFonts w:ascii="Times New Roman" w:hAnsi="Times New Roman" w:cs="Times New Roman"/>
          <w:i/>
          <w:sz w:val="28"/>
        </w:rPr>
        <w:t xml:space="preserve">Le cœur de </w:t>
      </w:r>
      <w:proofErr w:type="spellStart"/>
      <w:r w:rsidRPr="003F0AEF">
        <w:rPr>
          <w:rFonts w:ascii="Times New Roman" w:hAnsi="Times New Roman" w:cs="Times New Roman"/>
          <w:i/>
          <w:sz w:val="28"/>
        </w:rPr>
        <w:t>Voh</w:t>
      </w:r>
      <w:proofErr w:type="spellEnd"/>
      <w:r w:rsidRPr="003F0AEF">
        <w:rPr>
          <w:rFonts w:ascii="Times New Roman" w:hAnsi="Times New Roman" w:cs="Times New Roman"/>
          <w:i/>
          <w:sz w:val="28"/>
        </w:rPr>
        <w:t>, Cartes postales de Nouvelle-Calédonie</w:t>
      </w:r>
      <w:r w:rsidRPr="004E3537">
        <w:rPr>
          <w:rFonts w:ascii="Times New Roman" w:hAnsi="Times New Roman" w:cs="Times New Roman"/>
          <w:sz w:val="28"/>
        </w:rPr>
        <w:t xml:space="preserve">, </w:t>
      </w:r>
    </w:p>
    <w:p w14:paraId="63548DB4" w14:textId="1150A195" w:rsidR="006F1765" w:rsidRPr="006319C9" w:rsidRDefault="006F1765" w:rsidP="006F1765">
      <w:pPr>
        <w:jc w:val="right"/>
        <w:rPr>
          <w:rFonts w:ascii="Times New Roman" w:hAnsi="Times New Roman" w:cs="Times New Roman"/>
          <w:b/>
          <w:sz w:val="36"/>
          <w:szCs w:val="32"/>
        </w:rPr>
      </w:pPr>
      <w:r w:rsidRPr="004E3537">
        <w:rPr>
          <w:rFonts w:ascii="Times New Roman" w:hAnsi="Times New Roman" w:cs="Times New Roman"/>
          <w:i/>
          <w:sz w:val="28"/>
        </w:rPr>
        <w:t>édition  Arts d’en vivre, 2011.</w:t>
      </w:r>
    </w:p>
    <w:p w14:paraId="3B177B53" w14:textId="77777777" w:rsidR="00142985" w:rsidRDefault="00142985" w:rsidP="00142985">
      <w:pPr>
        <w:rPr>
          <w:rFonts w:ascii="Arial" w:hAnsi="Arial" w:cs="Arial"/>
          <w:sz w:val="32"/>
          <w:szCs w:val="32"/>
        </w:rPr>
      </w:pPr>
    </w:p>
    <w:p w14:paraId="3DCD1872" w14:textId="77777777" w:rsidR="006F1765" w:rsidRPr="00E43DA0" w:rsidRDefault="006F1765" w:rsidP="00142985">
      <w:pPr>
        <w:rPr>
          <w:rFonts w:ascii="Arial" w:hAnsi="Arial" w:cs="Arial"/>
          <w:sz w:val="32"/>
          <w:szCs w:val="32"/>
        </w:rPr>
      </w:pPr>
    </w:p>
    <w:p w14:paraId="0EE303DC" w14:textId="77777777" w:rsidR="00142985" w:rsidRDefault="00142985" w:rsidP="00142985">
      <w:pPr>
        <w:rPr>
          <w:rFonts w:ascii="Arial" w:hAnsi="Arial" w:cs="Arial"/>
          <w:sz w:val="28"/>
          <w:szCs w:val="28"/>
        </w:rPr>
      </w:pPr>
    </w:p>
    <w:tbl>
      <w:tblPr>
        <w:tblStyle w:val="Grille"/>
        <w:tblW w:w="0" w:type="auto"/>
        <w:tblLook w:val="04A0" w:firstRow="1" w:lastRow="0" w:firstColumn="1" w:lastColumn="0" w:noHBand="0" w:noVBand="1"/>
      </w:tblPr>
      <w:tblGrid>
        <w:gridCol w:w="4838"/>
        <w:gridCol w:w="4838"/>
      </w:tblGrid>
      <w:tr w:rsidR="00142985" w14:paraId="72B5F5F6" w14:textId="77777777" w:rsidTr="00B03624">
        <w:trPr>
          <w:trHeight w:val="309"/>
        </w:trPr>
        <w:tc>
          <w:tcPr>
            <w:tcW w:w="4838" w:type="dxa"/>
          </w:tcPr>
          <w:p w14:paraId="3617C732" w14:textId="77777777" w:rsidR="00142985" w:rsidRDefault="00142985" w:rsidP="00B03624">
            <w:pPr>
              <w:jc w:val="center"/>
              <w:rPr>
                <w:rFonts w:ascii="Arial" w:hAnsi="Arial" w:cs="Arial"/>
              </w:rPr>
            </w:pPr>
            <w:r>
              <w:rPr>
                <w:rFonts w:ascii="Arial" w:hAnsi="Arial" w:cs="Arial"/>
              </w:rPr>
              <w:t xml:space="preserve">Ce sujet comporte  1 page     </w:t>
            </w:r>
          </w:p>
        </w:tc>
        <w:tc>
          <w:tcPr>
            <w:tcW w:w="4838" w:type="dxa"/>
          </w:tcPr>
          <w:p w14:paraId="49418C73" w14:textId="77777777" w:rsidR="00142985" w:rsidRDefault="00142985" w:rsidP="00B03624">
            <w:pPr>
              <w:jc w:val="center"/>
              <w:rPr>
                <w:rFonts w:ascii="Arial" w:hAnsi="Arial" w:cs="Arial"/>
              </w:rPr>
            </w:pPr>
            <w:r>
              <w:rPr>
                <w:rFonts w:ascii="Arial" w:hAnsi="Arial" w:cs="Arial"/>
              </w:rPr>
              <w:t>Page 1/1</w:t>
            </w:r>
          </w:p>
        </w:tc>
      </w:tr>
    </w:tbl>
    <w:p w14:paraId="49A9C492" w14:textId="77777777" w:rsidR="00142985" w:rsidRDefault="00142985" w:rsidP="00142985">
      <w:pPr>
        <w:rPr>
          <w:rFonts w:ascii="Arial Narrow" w:hAnsi="Arial Narrow" w:cs="Times New Roman"/>
        </w:rPr>
      </w:pPr>
    </w:p>
    <w:p w14:paraId="1F76C7D0" w14:textId="117166D2" w:rsidR="00367384" w:rsidRDefault="00367384" w:rsidP="00367384">
      <w:pPr>
        <w:rPr>
          <w:lang w:val="en-US"/>
        </w:rPr>
      </w:pPr>
    </w:p>
    <w:p w14:paraId="0CC7DC4B" w14:textId="77777777" w:rsidR="00142985" w:rsidRDefault="00142985" w:rsidP="00367384">
      <w:pPr>
        <w:rPr>
          <w:lang w:val="en-US"/>
        </w:rPr>
        <w:sectPr w:rsidR="00142985" w:rsidSect="00142985">
          <w:pgSz w:w="11900" w:h="16840"/>
          <w:pgMar w:top="1135" w:right="1134" w:bottom="992" w:left="1134" w:header="709" w:footer="363" w:gutter="0"/>
          <w:cols w:space="708"/>
          <w:docGrid w:linePitch="360"/>
        </w:sectPr>
      </w:pPr>
    </w:p>
    <w:tbl>
      <w:tblPr>
        <w:tblStyle w:val="Grille"/>
        <w:tblW w:w="9499" w:type="dxa"/>
        <w:tblLook w:val="04A0" w:firstRow="1" w:lastRow="0" w:firstColumn="1" w:lastColumn="0" w:noHBand="0" w:noVBand="1"/>
      </w:tblPr>
      <w:tblGrid>
        <w:gridCol w:w="5555"/>
        <w:gridCol w:w="3944"/>
      </w:tblGrid>
      <w:tr w:rsidR="00142985" w14:paraId="41CC0C24" w14:textId="77777777" w:rsidTr="00B03624">
        <w:trPr>
          <w:trHeight w:val="669"/>
        </w:trPr>
        <w:tc>
          <w:tcPr>
            <w:tcW w:w="0" w:type="auto"/>
            <w:tcBorders>
              <w:top w:val="nil"/>
              <w:left w:val="nil"/>
              <w:bottom w:val="nil"/>
              <w:right w:val="nil"/>
            </w:tcBorders>
          </w:tcPr>
          <w:p w14:paraId="55586DE8" w14:textId="77777777" w:rsidR="00142985" w:rsidRPr="009360F8" w:rsidRDefault="00142985" w:rsidP="00B03624">
            <w:pPr>
              <w:jc w:val="both"/>
              <w:rPr>
                <w:rFonts w:ascii="Arial" w:hAnsi="Arial" w:cs="Arial"/>
              </w:rPr>
            </w:pPr>
            <w:r w:rsidRPr="009360F8">
              <w:rPr>
                <w:rFonts w:ascii="Arial" w:hAnsi="Arial" w:cs="Arial"/>
              </w:rPr>
              <w:t>VICE-RECTORAT DE LA NOUVELLE-CALÉDONIE</w:t>
            </w:r>
          </w:p>
          <w:p w14:paraId="3C7D3D57" w14:textId="77777777" w:rsidR="00142985" w:rsidRDefault="00142985" w:rsidP="00B03624">
            <w:pPr>
              <w:jc w:val="both"/>
              <w:rPr>
                <w:rFonts w:ascii="Arial" w:hAnsi="Arial" w:cs="Arial"/>
              </w:rPr>
            </w:pPr>
            <w:r w:rsidRPr="009360F8">
              <w:rPr>
                <w:rFonts w:ascii="Arial" w:hAnsi="Arial" w:cs="Arial"/>
              </w:rPr>
              <w:t>DIVISION DES EXAMENS ET CONCOURS</w:t>
            </w:r>
          </w:p>
        </w:tc>
        <w:tc>
          <w:tcPr>
            <w:tcW w:w="0" w:type="auto"/>
            <w:tcBorders>
              <w:top w:val="nil"/>
              <w:left w:val="nil"/>
              <w:bottom w:val="nil"/>
              <w:right w:val="nil"/>
            </w:tcBorders>
            <w:vAlign w:val="center"/>
          </w:tcPr>
          <w:p w14:paraId="2BA70733" w14:textId="77777777" w:rsidR="00142985" w:rsidRDefault="00142985" w:rsidP="00B03624">
            <w:pPr>
              <w:jc w:val="both"/>
              <w:rPr>
                <w:rFonts w:ascii="Arial" w:hAnsi="Arial" w:cs="Arial"/>
              </w:rPr>
            </w:pPr>
            <w:r>
              <w:rPr>
                <w:rFonts w:ascii="Arial" w:hAnsi="Arial" w:cs="Arial"/>
              </w:rPr>
              <w:t xml:space="preserve">    Centres de la Nouvelle-Calédonie</w:t>
            </w:r>
          </w:p>
        </w:tc>
      </w:tr>
    </w:tbl>
    <w:p w14:paraId="4BFA8809" w14:textId="77777777" w:rsidR="00142985" w:rsidRPr="009360F8" w:rsidRDefault="00142985" w:rsidP="00142985">
      <w:pPr>
        <w:jc w:val="both"/>
        <w:rPr>
          <w:rFonts w:ascii="Arial" w:hAnsi="Arial" w:cs="Arial"/>
          <w:sz w:val="20"/>
          <w:szCs w:val="20"/>
        </w:rPr>
      </w:pPr>
    </w:p>
    <w:tbl>
      <w:tblPr>
        <w:tblStyle w:val="Grille"/>
        <w:tblW w:w="0" w:type="auto"/>
        <w:tblLook w:val="04A0" w:firstRow="1" w:lastRow="0" w:firstColumn="1" w:lastColumn="0" w:noHBand="0" w:noVBand="1"/>
      </w:tblPr>
      <w:tblGrid>
        <w:gridCol w:w="9676"/>
      </w:tblGrid>
      <w:tr w:rsidR="00142985" w14:paraId="20FC71F1" w14:textId="77777777" w:rsidTr="00B03624">
        <w:trPr>
          <w:trHeight w:val="358"/>
        </w:trPr>
        <w:tc>
          <w:tcPr>
            <w:tcW w:w="9676" w:type="dxa"/>
          </w:tcPr>
          <w:p w14:paraId="65419BA2" w14:textId="77777777" w:rsidR="00142985" w:rsidRPr="005E0A02" w:rsidRDefault="00142985" w:rsidP="00B03624">
            <w:pPr>
              <w:jc w:val="center"/>
              <w:rPr>
                <w:rFonts w:ascii="Arial" w:hAnsi="Arial"/>
                <w:b/>
                <w:sz w:val="32"/>
                <w:szCs w:val="32"/>
              </w:rPr>
            </w:pPr>
            <w:r>
              <w:rPr>
                <w:rFonts w:ascii="Arial" w:hAnsi="Arial"/>
                <w:b/>
                <w:sz w:val="32"/>
                <w:szCs w:val="32"/>
              </w:rPr>
              <w:t>SESSION DECEMBRE 2016</w:t>
            </w:r>
          </w:p>
        </w:tc>
      </w:tr>
      <w:tr w:rsidR="00142985" w14:paraId="50CD5491" w14:textId="77777777" w:rsidTr="00B03624">
        <w:trPr>
          <w:trHeight w:val="536"/>
        </w:trPr>
        <w:tc>
          <w:tcPr>
            <w:tcW w:w="9676" w:type="dxa"/>
          </w:tcPr>
          <w:p w14:paraId="0FABE719" w14:textId="77777777" w:rsidR="00142985" w:rsidRPr="005E0A02" w:rsidRDefault="00142985" w:rsidP="00B03624">
            <w:pPr>
              <w:jc w:val="center"/>
              <w:rPr>
                <w:rFonts w:ascii="Arial" w:hAnsi="Arial"/>
                <w:b/>
              </w:rPr>
            </w:pPr>
            <w:r w:rsidRPr="005E0A02">
              <w:rPr>
                <w:rFonts w:ascii="Arial" w:hAnsi="Arial"/>
                <w:b/>
              </w:rPr>
              <w:t>DIPLÔME NATION</w:t>
            </w:r>
            <w:r>
              <w:rPr>
                <w:rFonts w:ascii="Arial" w:hAnsi="Arial"/>
                <w:b/>
              </w:rPr>
              <w:t>AL DU BREVET – FRANÇAIS – DEUXIEME PARTIE : Rédaction</w:t>
            </w:r>
          </w:p>
        </w:tc>
      </w:tr>
      <w:tr w:rsidR="00142985" w14:paraId="4CD4F245" w14:textId="77777777" w:rsidTr="00B03624">
        <w:trPr>
          <w:trHeight w:val="551"/>
        </w:trPr>
        <w:tc>
          <w:tcPr>
            <w:tcW w:w="9676" w:type="dxa"/>
          </w:tcPr>
          <w:p w14:paraId="19A1033F" w14:textId="08CDF961" w:rsidR="004966EB" w:rsidRPr="005E0A02" w:rsidRDefault="004966EB" w:rsidP="004966EB">
            <w:pPr>
              <w:suppressLineNumbers/>
              <w:jc w:val="center"/>
              <w:rPr>
                <w:rFonts w:ascii="Arial" w:hAnsi="Arial"/>
              </w:rPr>
            </w:pPr>
            <w:r w:rsidRPr="005E0A02">
              <w:rPr>
                <w:rFonts w:ascii="Arial" w:hAnsi="Arial"/>
              </w:rPr>
              <w:t>Durée</w:t>
            </w:r>
            <w:r>
              <w:rPr>
                <w:rFonts w:ascii="Arial" w:hAnsi="Arial"/>
              </w:rPr>
              <w:t> : 1 heure 30                                                                                Série professionnelle</w:t>
            </w:r>
          </w:p>
          <w:p w14:paraId="70321823" w14:textId="2DA4781F" w:rsidR="00142985" w:rsidRPr="005E0A02" w:rsidRDefault="00142985" w:rsidP="00B03624">
            <w:pPr>
              <w:jc w:val="both"/>
              <w:rPr>
                <w:rFonts w:ascii="Arial" w:hAnsi="Arial"/>
              </w:rPr>
            </w:pPr>
          </w:p>
        </w:tc>
      </w:tr>
    </w:tbl>
    <w:p w14:paraId="205F2F23" w14:textId="77777777" w:rsidR="00142985" w:rsidRDefault="00142985" w:rsidP="00142985">
      <w:pPr>
        <w:jc w:val="both"/>
      </w:pPr>
    </w:p>
    <w:p w14:paraId="7EA02508" w14:textId="77777777" w:rsidR="00142985" w:rsidRPr="004A1E68" w:rsidRDefault="00142985" w:rsidP="00142985">
      <w:pPr>
        <w:pBdr>
          <w:top w:val="single" w:sz="4" w:space="1" w:color="auto"/>
          <w:left w:val="single" w:sz="4" w:space="4" w:color="auto"/>
          <w:bottom w:val="single" w:sz="4" w:space="1" w:color="auto"/>
          <w:right w:val="single" w:sz="4" w:space="4" w:color="auto"/>
        </w:pBdr>
        <w:jc w:val="center"/>
        <w:rPr>
          <w:rFonts w:ascii="Arial Narrow" w:hAnsi="Arial Narrow" w:cs="Times New Roman"/>
          <w:b/>
          <w:sz w:val="28"/>
        </w:rPr>
      </w:pPr>
      <w:r>
        <w:rPr>
          <w:rFonts w:ascii="Arial Narrow" w:hAnsi="Arial Narrow" w:cs="Times New Roman"/>
          <w:b/>
          <w:sz w:val="28"/>
        </w:rPr>
        <w:t>RÉ</w:t>
      </w:r>
      <w:r w:rsidRPr="004A1E68">
        <w:rPr>
          <w:rFonts w:ascii="Arial Narrow" w:hAnsi="Arial Narrow" w:cs="Times New Roman"/>
          <w:b/>
          <w:sz w:val="28"/>
        </w:rPr>
        <w:t>DACTION  (15 points)</w:t>
      </w:r>
    </w:p>
    <w:p w14:paraId="60B9A382" w14:textId="77777777" w:rsidR="00142985" w:rsidRDefault="00142985" w:rsidP="00142985">
      <w:pPr>
        <w:ind w:left="360"/>
        <w:jc w:val="both"/>
        <w:rPr>
          <w:rFonts w:ascii="Arial Narrow" w:hAnsi="Arial Narrow" w:cs="Times New Roman"/>
        </w:rPr>
      </w:pPr>
    </w:p>
    <w:p w14:paraId="4CC298F4" w14:textId="77777777" w:rsidR="00142985" w:rsidRPr="00142985" w:rsidRDefault="00142985" w:rsidP="00142985">
      <w:pPr>
        <w:jc w:val="center"/>
        <w:rPr>
          <w:rFonts w:ascii="Times New Roman" w:hAnsi="Times New Roman" w:cs="Times New Roman"/>
          <w:b/>
          <w:i/>
        </w:rPr>
      </w:pPr>
      <w:r w:rsidRPr="00142985">
        <w:rPr>
          <w:rFonts w:ascii="Times New Roman" w:hAnsi="Times New Roman" w:cs="Times New Roman"/>
          <w:b/>
          <w:i/>
        </w:rPr>
        <w:t>Sujet prenant appui sur le texte initial</w:t>
      </w:r>
    </w:p>
    <w:p w14:paraId="6072A39A" w14:textId="77777777" w:rsidR="00142985" w:rsidRPr="00142985" w:rsidRDefault="00142985" w:rsidP="00142985">
      <w:pPr>
        <w:ind w:left="360"/>
        <w:jc w:val="both"/>
        <w:rPr>
          <w:rFonts w:ascii="Times New Roman" w:hAnsi="Times New Roman" w:cs="Times New Roman"/>
          <w:b/>
          <w:i/>
        </w:rPr>
      </w:pPr>
    </w:p>
    <w:p w14:paraId="28FB386B" w14:textId="77777777" w:rsidR="00142985" w:rsidRPr="00142985" w:rsidRDefault="00142985" w:rsidP="00142985">
      <w:pPr>
        <w:spacing w:line="276" w:lineRule="auto"/>
        <w:jc w:val="both"/>
        <w:rPr>
          <w:rFonts w:ascii="Times New Roman" w:hAnsi="Times New Roman" w:cs="Times New Roman"/>
          <w:b/>
        </w:rPr>
      </w:pPr>
      <w:r w:rsidRPr="00142985">
        <w:rPr>
          <w:rFonts w:ascii="Times New Roman" w:hAnsi="Times New Roman" w:cs="Times New Roman"/>
          <w:b/>
        </w:rPr>
        <w:t xml:space="preserve">Le candidat traitera </w:t>
      </w:r>
      <w:r w:rsidRPr="00142985">
        <w:rPr>
          <w:rFonts w:ascii="Times New Roman" w:hAnsi="Times New Roman" w:cs="Times New Roman"/>
          <w:b/>
          <w:u w:val="single"/>
        </w:rPr>
        <w:t>un seul</w:t>
      </w:r>
      <w:r w:rsidRPr="00142985">
        <w:rPr>
          <w:rFonts w:ascii="Times New Roman" w:hAnsi="Times New Roman" w:cs="Times New Roman"/>
          <w:b/>
        </w:rPr>
        <w:t xml:space="preserve"> des deux sujets proposés ci-dessous. Il indiquera clairement </w:t>
      </w:r>
      <w:r w:rsidRPr="00142985">
        <w:rPr>
          <w:rFonts w:ascii="Times New Roman" w:hAnsi="Times New Roman" w:cs="Times New Roman"/>
          <w:b/>
          <w:u w:val="single"/>
        </w:rPr>
        <w:t>le numéro du sujet choisi</w:t>
      </w:r>
      <w:r w:rsidRPr="00142985">
        <w:rPr>
          <w:rFonts w:ascii="Times New Roman" w:hAnsi="Times New Roman" w:cs="Times New Roman"/>
          <w:b/>
        </w:rPr>
        <w:t xml:space="preserve">. Il laissera </w:t>
      </w:r>
      <w:r w:rsidRPr="00142985">
        <w:rPr>
          <w:rFonts w:ascii="Times New Roman" w:hAnsi="Times New Roman" w:cs="Times New Roman"/>
          <w:b/>
          <w:u w:val="single"/>
        </w:rPr>
        <w:t xml:space="preserve">une ligne vide entre chaque ligne écrite </w:t>
      </w:r>
      <w:r w:rsidRPr="00142985">
        <w:rPr>
          <w:rFonts w:ascii="Times New Roman" w:hAnsi="Times New Roman" w:cs="Times New Roman"/>
          <w:b/>
        </w:rPr>
        <w:t>et pourra consulter le dictionnaire de langue française lors de cette épreuve.</w:t>
      </w:r>
    </w:p>
    <w:p w14:paraId="48B022CF" w14:textId="77777777" w:rsidR="00142985" w:rsidRPr="00142985" w:rsidRDefault="00142985" w:rsidP="00142985">
      <w:pPr>
        <w:spacing w:line="276" w:lineRule="auto"/>
        <w:jc w:val="both"/>
        <w:rPr>
          <w:rFonts w:ascii="Times New Roman" w:hAnsi="Times New Roman" w:cs="Times New Roman"/>
          <w:b/>
        </w:rPr>
      </w:pPr>
      <w:r w:rsidRPr="00142985">
        <w:rPr>
          <w:rFonts w:ascii="Times New Roman" w:hAnsi="Times New Roman" w:cs="Times New Roman"/>
          <w:b/>
        </w:rPr>
        <w:t xml:space="preserve">Il sera tenu compte, dans l’évaluation, de la </w:t>
      </w:r>
      <w:r w:rsidRPr="00142985">
        <w:rPr>
          <w:rFonts w:ascii="Times New Roman" w:hAnsi="Times New Roman" w:cs="Times New Roman"/>
          <w:b/>
          <w:u w:val="single"/>
        </w:rPr>
        <w:t>correction de la langue</w:t>
      </w:r>
      <w:r w:rsidRPr="00142985">
        <w:rPr>
          <w:rFonts w:ascii="Times New Roman" w:hAnsi="Times New Roman" w:cs="Times New Roman"/>
          <w:b/>
        </w:rPr>
        <w:t xml:space="preserve"> (syntaxe et ponctuation), de </w:t>
      </w:r>
      <w:r w:rsidRPr="00142985">
        <w:rPr>
          <w:rFonts w:ascii="Times New Roman" w:hAnsi="Times New Roman" w:cs="Times New Roman"/>
          <w:b/>
          <w:u w:val="single"/>
        </w:rPr>
        <w:t>l’orthographe</w:t>
      </w:r>
      <w:r w:rsidRPr="00142985">
        <w:rPr>
          <w:rFonts w:ascii="Times New Roman" w:hAnsi="Times New Roman" w:cs="Times New Roman"/>
          <w:b/>
        </w:rPr>
        <w:t xml:space="preserve">, ainsi que de la </w:t>
      </w:r>
      <w:r w:rsidRPr="00142985">
        <w:rPr>
          <w:rFonts w:ascii="Times New Roman" w:hAnsi="Times New Roman" w:cs="Times New Roman"/>
          <w:b/>
          <w:u w:val="single"/>
        </w:rPr>
        <w:t>mise en page du texte</w:t>
      </w:r>
      <w:r w:rsidRPr="00142985">
        <w:rPr>
          <w:rFonts w:ascii="Times New Roman" w:hAnsi="Times New Roman" w:cs="Times New Roman"/>
          <w:b/>
        </w:rPr>
        <w:t xml:space="preserve"> (paragraphe, alinéas, tirets). </w:t>
      </w:r>
    </w:p>
    <w:p w14:paraId="2834330C" w14:textId="77777777" w:rsidR="00142985" w:rsidRDefault="00142985" w:rsidP="00142985">
      <w:pPr>
        <w:jc w:val="both"/>
        <w:rPr>
          <w:rFonts w:ascii="Times New Roman" w:hAnsi="Times New Roman" w:cs="Times New Roman"/>
        </w:rPr>
      </w:pPr>
    </w:p>
    <w:p w14:paraId="24BB6932" w14:textId="77777777" w:rsidR="00142985" w:rsidRPr="00142985" w:rsidRDefault="00142985" w:rsidP="00142985">
      <w:pPr>
        <w:jc w:val="both"/>
        <w:rPr>
          <w:rFonts w:ascii="Times New Roman" w:hAnsi="Times New Roman" w:cs="Times New Roman"/>
        </w:rPr>
      </w:pPr>
    </w:p>
    <w:p w14:paraId="759710A6" w14:textId="77777777" w:rsidR="00142985" w:rsidRPr="00142985" w:rsidRDefault="00142985" w:rsidP="00142985">
      <w:pPr>
        <w:jc w:val="both"/>
        <w:rPr>
          <w:rFonts w:ascii="Times New Roman" w:hAnsi="Times New Roman" w:cs="Times New Roman"/>
        </w:rPr>
      </w:pPr>
    </w:p>
    <w:p w14:paraId="3F66A079" w14:textId="77777777" w:rsidR="00142985" w:rsidRPr="00142985" w:rsidRDefault="00142985" w:rsidP="00142985">
      <w:pPr>
        <w:jc w:val="center"/>
        <w:rPr>
          <w:rFonts w:ascii="Times New Roman" w:hAnsi="Times New Roman" w:cs="Times New Roman"/>
          <w:b/>
          <w:sz w:val="28"/>
          <w:u w:val="single"/>
        </w:rPr>
      </w:pPr>
      <w:r w:rsidRPr="00142985">
        <w:rPr>
          <w:rFonts w:ascii="Times New Roman" w:hAnsi="Times New Roman" w:cs="Times New Roman"/>
          <w:b/>
          <w:sz w:val="28"/>
          <w:u w:val="single"/>
        </w:rPr>
        <w:t>Sujet n°1 (sujet d’imagination)</w:t>
      </w:r>
    </w:p>
    <w:p w14:paraId="5F2718A6" w14:textId="77777777" w:rsidR="00142985" w:rsidRPr="00142985" w:rsidRDefault="00142985" w:rsidP="00142985">
      <w:pPr>
        <w:spacing w:line="276" w:lineRule="auto"/>
        <w:jc w:val="both"/>
        <w:rPr>
          <w:rFonts w:ascii="Times New Roman" w:hAnsi="Times New Roman" w:cs="Times New Roman"/>
          <w:b/>
          <w:u w:val="single"/>
        </w:rPr>
      </w:pPr>
    </w:p>
    <w:p w14:paraId="79E97836" w14:textId="77777777" w:rsidR="00142985" w:rsidRPr="00142985" w:rsidRDefault="00142985" w:rsidP="00142985">
      <w:pPr>
        <w:spacing w:line="276" w:lineRule="auto"/>
        <w:jc w:val="both"/>
        <w:rPr>
          <w:rFonts w:ascii="Times New Roman" w:hAnsi="Times New Roman" w:cs="Times New Roman"/>
        </w:rPr>
      </w:pPr>
      <w:r w:rsidRPr="00142985">
        <w:rPr>
          <w:rFonts w:ascii="Times New Roman" w:hAnsi="Times New Roman" w:cs="Times New Roman"/>
        </w:rPr>
        <w:t xml:space="preserve">Imaginez la suite de ce récit en développant la réponse de la propriétaire qui parlera de son champ, de ce qu’elle y fait. Elle exprimera aussi ses sentiments. Enfin, elle expliquera pourquoi elle accepte les excuses du promeneur. </w:t>
      </w:r>
    </w:p>
    <w:p w14:paraId="0CB59CA4" w14:textId="77777777" w:rsidR="00142985" w:rsidRPr="00142985" w:rsidRDefault="00142985" w:rsidP="00142985">
      <w:pPr>
        <w:spacing w:line="276" w:lineRule="auto"/>
        <w:jc w:val="both"/>
        <w:rPr>
          <w:rFonts w:ascii="Times New Roman" w:hAnsi="Times New Roman" w:cs="Times New Roman"/>
        </w:rPr>
      </w:pPr>
    </w:p>
    <w:p w14:paraId="2E46FE25" w14:textId="77777777" w:rsidR="00142985" w:rsidRPr="00142985" w:rsidRDefault="00142985" w:rsidP="00142985">
      <w:pPr>
        <w:spacing w:line="276" w:lineRule="auto"/>
        <w:jc w:val="both"/>
        <w:rPr>
          <w:rFonts w:ascii="Times New Roman" w:hAnsi="Times New Roman" w:cs="Times New Roman"/>
        </w:rPr>
      </w:pPr>
      <w:r w:rsidRPr="00142985">
        <w:rPr>
          <w:rFonts w:ascii="Times New Roman" w:hAnsi="Times New Roman" w:cs="Times New Roman"/>
        </w:rPr>
        <w:t>Vous rédigerez votre récit à la première personne du singulier. (Environ 40 lignes)</w:t>
      </w:r>
    </w:p>
    <w:p w14:paraId="74909E9D" w14:textId="77777777" w:rsidR="00142985" w:rsidRPr="00142985" w:rsidRDefault="00142985" w:rsidP="00142985">
      <w:pPr>
        <w:spacing w:line="276" w:lineRule="auto"/>
        <w:jc w:val="both"/>
        <w:rPr>
          <w:rFonts w:ascii="Times New Roman" w:hAnsi="Times New Roman" w:cs="Times New Roman"/>
        </w:rPr>
      </w:pPr>
    </w:p>
    <w:p w14:paraId="4DE2B11F" w14:textId="77777777" w:rsidR="00142985" w:rsidRDefault="00142985" w:rsidP="00142985">
      <w:pPr>
        <w:jc w:val="center"/>
        <w:rPr>
          <w:rFonts w:ascii="Times New Roman" w:hAnsi="Times New Roman" w:cs="Times New Roman"/>
          <w:b/>
          <w:sz w:val="32"/>
        </w:rPr>
      </w:pPr>
    </w:p>
    <w:p w14:paraId="6B21F0AF" w14:textId="77777777" w:rsidR="00142985" w:rsidRPr="00142985" w:rsidRDefault="00142985" w:rsidP="00142985">
      <w:pPr>
        <w:jc w:val="center"/>
        <w:rPr>
          <w:rFonts w:ascii="Times New Roman" w:hAnsi="Times New Roman" w:cs="Times New Roman"/>
          <w:b/>
          <w:sz w:val="32"/>
        </w:rPr>
      </w:pPr>
      <w:r w:rsidRPr="00142985">
        <w:rPr>
          <w:rFonts w:ascii="Times New Roman" w:hAnsi="Times New Roman" w:cs="Times New Roman"/>
          <w:b/>
          <w:sz w:val="32"/>
        </w:rPr>
        <w:t>OU</w:t>
      </w:r>
    </w:p>
    <w:p w14:paraId="101B48F6" w14:textId="77777777" w:rsidR="00142985" w:rsidRPr="00142985" w:rsidRDefault="00142985" w:rsidP="00142985">
      <w:pPr>
        <w:jc w:val="both"/>
        <w:rPr>
          <w:rFonts w:ascii="Times New Roman" w:hAnsi="Times New Roman" w:cs="Times New Roman"/>
        </w:rPr>
      </w:pPr>
    </w:p>
    <w:p w14:paraId="0CB1C7B9" w14:textId="77777777" w:rsidR="00142985" w:rsidRDefault="00142985" w:rsidP="00142985">
      <w:pPr>
        <w:jc w:val="center"/>
        <w:rPr>
          <w:rFonts w:ascii="Times New Roman" w:hAnsi="Times New Roman" w:cs="Times New Roman"/>
          <w:b/>
          <w:sz w:val="28"/>
          <w:u w:val="single"/>
        </w:rPr>
      </w:pPr>
    </w:p>
    <w:p w14:paraId="276D3C9F" w14:textId="77777777" w:rsidR="00142985" w:rsidRDefault="00142985" w:rsidP="00142985">
      <w:pPr>
        <w:jc w:val="center"/>
        <w:rPr>
          <w:rFonts w:ascii="Times New Roman" w:hAnsi="Times New Roman" w:cs="Times New Roman"/>
          <w:b/>
          <w:sz w:val="28"/>
          <w:u w:val="single"/>
        </w:rPr>
      </w:pPr>
    </w:p>
    <w:p w14:paraId="01CAC1B0" w14:textId="77777777" w:rsidR="00142985" w:rsidRPr="00142985" w:rsidRDefault="00142985" w:rsidP="00142985">
      <w:pPr>
        <w:jc w:val="center"/>
        <w:rPr>
          <w:rFonts w:ascii="Times New Roman" w:hAnsi="Times New Roman" w:cs="Times New Roman"/>
          <w:b/>
          <w:sz w:val="28"/>
          <w:u w:val="single"/>
        </w:rPr>
      </w:pPr>
      <w:r w:rsidRPr="00142985">
        <w:rPr>
          <w:rFonts w:ascii="Times New Roman" w:hAnsi="Times New Roman" w:cs="Times New Roman"/>
          <w:b/>
          <w:sz w:val="28"/>
          <w:u w:val="single"/>
        </w:rPr>
        <w:t>Sujet n°2 (sujet de réflexion)</w:t>
      </w:r>
    </w:p>
    <w:p w14:paraId="5A7538E1" w14:textId="77777777" w:rsidR="00142985" w:rsidRPr="00142985" w:rsidRDefault="00142985" w:rsidP="00142985">
      <w:pPr>
        <w:jc w:val="both"/>
        <w:rPr>
          <w:rFonts w:ascii="Times New Roman" w:hAnsi="Times New Roman" w:cs="Times New Roman"/>
          <w:sz w:val="28"/>
        </w:rPr>
      </w:pPr>
    </w:p>
    <w:p w14:paraId="5E13F591" w14:textId="77777777" w:rsidR="00142985" w:rsidRPr="00142985" w:rsidRDefault="00142985" w:rsidP="00142985">
      <w:pPr>
        <w:spacing w:line="276" w:lineRule="auto"/>
        <w:rPr>
          <w:rFonts w:ascii="Times New Roman" w:hAnsi="Times New Roman" w:cs="Times New Roman"/>
          <w:b/>
        </w:rPr>
      </w:pPr>
      <w:r w:rsidRPr="00142985">
        <w:rPr>
          <w:rFonts w:ascii="Times New Roman" w:hAnsi="Times New Roman" w:cs="Times New Roman"/>
          <w:b/>
        </w:rPr>
        <w:t xml:space="preserve">A-t-on besoin d’être chez soi pour se sentir bien ? </w:t>
      </w:r>
    </w:p>
    <w:p w14:paraId="3EC0A6C0" w14:textId="77777777" w:rsidR="00142985" w:rsidRPr="00142985" w:rsidRDefault="00142985" w:rsidP="00142985">
      <w:pPr>
        <w:spacing w:line="276" w:lineRule="auto"/>
        <w:jc w:val="both"/>
        <w:rPr>
          <w:rFonts w:ascii="Times New Roman" w:hAnsi="Times New Roman" w:cs="Times New Roman"/>
        </w:rPr>
      </w:pPr>
      <w:r w:rsidRPr="00142985">
        <w:rPr>
          <w:rFonts w:ascii="Times New Roman" w:hAnsi="Times New Roman" w:cs="Times New Roman"/>
        </w:rPr>
        <w:t xml:space="preserve">Certaines personnes pensent que l’on est mieux chez soi pour se sentir bien et être heureux. D’autres, au contraire, pensent qu’il faut explorer, découvrir d’autres lieux et faire des rencontres pour trouver le bonheur. Vous défendrez l’un et l’autre avis. Vous exposerez ensuite votre point de vue personnel argumenté et illustré d’exemples concrets. </w:t>
      </w:r>
    </w:p>
    <w:p w14:paraId="7FC9DCE0" w14:textId="77777777" w:rsidR="00142985" w:rsidRPr="00142985" w:rsidRDefault="00142985" w:rsidP="00142985">
      <w:pPr>
        <w:spacing w:line="276" w:lineRule="auto"/>
        <w:jc w:val="both"/>
        <w:rPr>
          <w:rFonts w:ascii="Times New Roman" w:hAnsi="Times New Roman" w:cs="Times New Roman"/>
        </w:rPr>
      </w:pPr>
    </w:p>
    <w:p w14:paraId="7E2B885D" w14:textId="77777777" w:rsidR="00142985" w:rsidRPr="00142985" w:rsidRDefault="00142985" w:rsidP="00142985">
      <w:pPr>
        <w:spacing w:line="276" w:lineRule="auto"/>
        <w:jc w:val="both"/>
        <w:rPr>
          <w:rFonts w:ascii="Times New Roman" w:hAnsi="Times New Roman" w:cs="Times New Roman"/>
        </w:rPr>
      </w:pPr>
      <w:r w:rsidRPr="00142985">
        <w:rPr>
          <w:rFonts w:ascii="Times New Roman" w:hAnsi="Times New Roman" w:cs="Times New Roman"/>
        </w:rPr>
        <w:t xml:space="preserve">Vous n’oublierez pas de faire une introduction et une conclusion.  </w:t>
      </w:r>
    </w:p>
    <w:p w14:paraId="671B55E3" w14:textId="77777777" w:rsidR="00142985" w:rsidRPr="00142985" w:rsidRDefault="00142985" w:rsidP="00142985">
      <w:pPr>
        <w:spacing w:line="276" w:lineRule="auto"/>
        <w:jc w:val="both"/>
        <w:rPr>
          <w:rFonts w:ascii="Times New Roman" w:hAnsi="Times New Roman" w:cs="Times New Roman"/>
        </w:rPr>
      </w:pPr>
      <w:r w:rsidRPr="00142985">
        <w:rPr>
          <w:rFonts w:ascii="Times New Roman" w:hAnsi="Times New Roman" w:cs="Times New Roman"/>
        </w:rPr>
        <w:t xml:space="preserve">Votre texte fera environ 40 lignes. </w:t>
      </w:r>
    </w:p>
    <w:tbl>
      <w:tblPr>
        <w:tblStyle w:val="Grille"/>
        <w:tblpPr w:leftFromText="141" w:rightFromText="141" w:vertAnchor="text" w:horzAnchor="margin" w:tblpY="942"/>
        <w:tblW w:w="0" w:type="auto"/>
        <w:tblLook w:val="04A0" w:firstRow="1" w:lastRow="0" w:firstColumn="1" w:lastColumn="0" w:noHBand="0" w:noVBand="1"/>
      </w:tblPr>
      <w:tblGrid>
        <w:gridCol w:w="4541"/>
        <w:gridCol w:w="4521"/>
      </w:tblGrid>
      <w:tr w:rsidR="00142985" w:rsidRPr="003B1D91" w14:paraId="29E83FC2" w14:textId="77777777" w:rsidTr="00B03624">
        <w:trPr>
          <w:trHeight w:val="283"/>
        </w:trPr>
        <w:tc>
          <w:tcPr>
            <w:tcW w:w="4541" w:type="dxa"/>
          </w:tcPr>
          <w:p w14:paraId="1EBADA48" w14:textId="77777777" w:rsidR="00142985" w:rsidRPr="003B1D91" w:rsidRDefault="00142985" w:rsidP="00B03624">
            <w:pPr>
              <w:spacing w:line="276" w:lineRule="auto"/>
              <w:jc w:val="center"/>
              <w:rPr>
                <w:rFonts w:ascii="Arial Narrow" w:hAnsi="Arial Narrow" w:cs="Times New Roman"/>
              </w:rPr>
            </w:pPr>
            <w:r w:rsidRPr="003B1D91">
              <w:rPr>
                <w:rFonts w:ascii="Arial Narrow" w:hAnsi="Arial Narrow" w:cs="Times New Roman"/>
              </w:rPr>
              <w:t xml:space="preserve">Ce sujet </w:t>
            </w:r>
            <w:r>
              <w:rPr>
                <w:rFonts w:ascii="Arial Narrow" w:hAnsi="Arial Narrow" w:cs="Times New Roman"/>
              </w:rPr>
              <w:t>comporte 1 page</w:t>
            </w:r>
          </w:p>
        </w:tc>
        <w:tc>
          <w:tcPr>
            <w:tcW w:w="4521" w:type="dxa"/>
          </w:tcPr>
          <w:p w14:paraId="0154B674" w14:textId="77777777" w:rsidR="00142985" w:rsidRPr="003B1D91" w:rsidRDefault="00142985" w:rsidP="00B03624">
            <w:pPr>
              <w:spacing w:line="276" w:lineRule="auto"/>
              <w:jc w:val="center"/>
              <w:rPr>
                <w:rFonts w:ascii="Arial Narrow" w:hAnsi="Arial Narrow" w:cs="Times New Roman"/>
              </w:rPr>
            </w:pPr>
            <w:r>
              <w:rPr>
                <w:rFonts w:ascii="Arial Narrow" w:hAnsi="Arial Narrow" w:cs="Times New Roman"/>
              </w:rPr>
              <w:t>Page 1/1</w:t>
            </w:r>
          </w:p>
        </w:tc>
      </w:tr>
    </w:tbl>
    <w:p w14:paraId="5F72E332" w14:textId="3D51F8F0" w:rsidR="007A1FF7" w:rsidRPr="00367384" w:rsidRDefault="007A1FF7" w:rsidP="00367384">
      <w:pPr>
        <w:rPr>
          <w:lang w:val="en-US"/>
        </w:rPr>
      </w:pPr>
    </w:p>
    <w:sectPr w:rsidR="007A1FF7" w:rsidRPr="00367384" w:rsidSect="00142985">
      <w:pgSz w:w="11900" w:h="16840"/>
      <w:pgMar w:top="1135" w:right="1134" w:bottom="992" w:left="1134"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Wingdings 3">
    <w:panose1 w:val="050401020108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F49"/>
    <w:multiLevelType w:val="hybridMultilevel"/>
    <w:tmpl w:val="2F064186"/>
    <w:lvl w:ilvl="0" w:tplc="1500124A">
      <w:start w:val="1"/>
      <w:numFmt w:val="lowerLetter"/>
      <w:lvlText w:val="%1)"/>
      <w:lvlJc w:val="left"/>
      <w:pPr>
        <w:ind w:left="1068" w:hanging="360"/>
      </w:pPr>
      <w:rPr>
        <w:rFonts w:hint="default"/>
        <w:b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13423A5"/>
    <w:multiLevelType w:val="hybridMultilevel"/>
    <w:tmpl w:val="9096710C"/>
    <w:lvl w:ilvl="0" w:tplc="79701A52">
      <w:start w:val="1"/>
      <w:numFmt w:val="lowerLetter"/>
      <w:lvlText w:val="%1)"/>
      <w:lvlJc w:val="left"/>
      <w:pPr>
        <w:ind w:left="720" w:hanging="360"/>
      </w:pPr>
      <w:rPr>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20030DD"/>
    <w:multiLevelType w:val="hybridMultilevel"/>
    <w:tmpl w:val="A3961E12"/>
    <w:lvl w:ilvl="0" w:tplc="040C0017">
      <w:start w:val="2"/>
      <w:numFmt w:val="lowerLetter"/>
      <w:lvlText w:val="%1)"/>
      <w:lvlJc w:val="left"/>
      <w:pPr>
        <w:ind w:left="1506" w:hanging="360"/>
      </w:pPr>
      <w:rPr>
        <w:rFonts w:hint="default"/>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
    <w:nsid w:val="1B815C33"/>
    <w:multiLevelType w:val="hybridMultilevel"/>
    <w:tmpl w:val="BD444C44"/>
    <w:lvl w:ilvl="0" w:tplc="3094157C">
      <w:start w:val="1"/>
      <w:numFmt w:val="lowerLetter"/>
      <w:lvlText w:val="%1)"/>
      <w:lvlJc w:val="left"/>
      <w:pPr>
        <w:ind w:left="1068" w:hanging="360"/>
      </w:pPr>
      <w:rPr>
        <w:rFonts w:hint="default"/>
        <w:b w:val="0"/>
      </w:rPr>
    </w:lvl>
    <w:lvl w:ilvl="1" w:tplc="040C0019">
      <w:start w:val="1"/>
      <w:numFmt w:val="lowerLetter"/>
      <w:lvlText w:val="%2."/>
      <w:lvlJc w:val="left"/>
      <w:pPr>
        <w:ind w:left="1580" w:hanging="360"/>
      </w:pPr>
    </w:lvl>
    <w:lvl w:ilvl="2" w:tplc="040C001B" w:tentative="1">
      <w:start w:val="1"/>
      <w:numFmt w:val="lowerRoman"/>
      <w:lvlText w:val="%3."/>
      <w:lvlJc w:val="right"/>
      <w:pPr>
        <w:ind w:left="2300" w:hanging="180"/>
      </w:pPr>
    </w:lvl>
    <w:lvl w:ilvl="3" w:tplc="040C000F" w:tentative="1">
      <w:start w:val="1"/>
      <w:numFmt w:val="decimal"/>
      <w:lvlText w:val="%4."/>
      <w:lvlJc w:val="left"/>
      <w:pPr>
        <w:ind w:left="3020" w:hanging="360"/>
      </w:pPr>
    </w:lvl>
    <w:lvl w:ilvl="4" w:tplc="040C0019" w:tentative="1">
      <w:start w:val="1"/>
      <w:numFmt w:val="lowerLetter"/>
      <w:lvlText w:val="%5."/>
      <w:lvlJc w:val="left"/>
      <w:pPr>
        <w:ind w:left="3740" w:hanging="360"/>
      </w:pPr>
    </w:lvl>
    <w:lvl w:ilvl="5" w:tplc="040C001B" w:tentative="1">
      <w:start w:val="1"/>
      <w:numFmt w:val="lowerRoman"/>
      <w:lvlText w:val="%6."/>
      <w:lvlJc w:val="right"/>
      <w:pPr>
        <w:ind w:left="4460" w:hanging="180"/>
      </w:pPr>
    </w:lvl>
    <w:lvl w:ilvl="6" w:tplc="040C000F" w:tentative="1">
      <w:start w:val="1"/>
      <w:numFmt w:val="decimal"/>
      <w:lvlText w:val="%7."/>
      <w:lvlJc w:val="left"/>
      <w:pPr>
        <w:ind w:left="5180" w:hanging="360"/>
      </w:pPr>
    </w:lvl>
    <w:lvl w:ilvl="7" w:tplc="040C0019" w:tentative="1">
      <w:start w:val="1"/>
      <w:numFmt w:val="lowerLetter"/>
      <w:lvlText w:val="%8."/>
      <w:lvlJc w:val="left"/>
      <w:pPr>
        <w:ind w:left="5900" w:hanging="360"/>
      </w:pPr>
    </w:lvl>
    <w:lvl w:ilvl="8" w:tplc="040C001B" w:tentative="1">
      <w:start w:val="1"/>
      <w:numFmt w:val="lowerRoman"/>
      <w:lvlText w:val="%9."/>
      <w:lvlJc w:val="right"/>
      <w:pPr>
        <w:ind w:left="6620" w:hanging="180"/>
      </w:pPr>
    </w:lvl>
  </w:abstractNum>
  <w:abstractNum w:abstractNumId="4">
    <w:nsid w:val="31DF7A65"/>
    <w:multiLevelType w:val="hybridMultilevel"/>
    <w:tmpl w:val="725A5486"/>
    <w:lvl w:ilvl="0" w:tplc="B8AC2D90">
      <w:numFmt w:val="bullet"/>
      <w:lvlText w:val="-"/>
      <w:lvlJc w:val="left"/>
      <w:pPr>
        <w:ind w:left="1506" w:hanging="360"/>
      </w:pPr>
      <w:rPr>
        <w:rFonts w:ascii="Arial" w:eastAsiaTheme="minorHAnsi" w:hAnsi="Arial" w:cs="Aria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
    <w:nsid w:val="4240446A"/>
    <w:multiLevelType w:val="hybridMultilevel"/>
    <w:tmpl w:val="93A809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F7A2412"/>
    <w:multiLevelType w:val="multilevel"/>
    <w:tmpl w:val="E5582794"/>
    <w:lvl w:ilvl="0">
      <w:start w:val="1"/>
      <w:numFmt w:val="decimal"/>
      <w:lvlText w:val="%1)"/>
      <w:lvlJc w:val="left"/>
      <w:pPr>
        <w:ind w:left="786" w:hanging="360"/>
      </w:pPr>
      <w:rPr>
        <w:rFonts w:hint="default"/>
        <w:b/>
      </w:rPr>
    </w:lvl>
    <w:lvl w:ilvl="1">
      <w:start w:val="1"/>
      <w:numFmt w:val="lowerLetter"/>
      <w:lvlText w:val="%2)"/>
      <w:lvlJc w:val="left"/>
      <w:pPr>
        <w:ind w:left="1146" w:hanging="360"/>
      </w:pPr>
      <w:rPr>
        <w:b w:val="0"/>
        <w:color w:val="auto"/>
      </w:r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B9"/>
    <w:rsid w:val="00031324"/>
    <w:rsid w:val="000428DC"/>
    <w:rsid w:val="000772E4"/>
    <w:rsid w:val="000B34B7"/>
    <w:rsid w:val="001055A1"/>
    <w:rsid w:val="00142985"/>
    <w:rsid w:val="00161618"/>
    <w:rsid w:val="00227DC7"/>
    <w:rsid w:val="002C1356"/>
    <w:rsid w:val="003157B9"/>
    <w:rsid w:val="00330886"/>
    <w:rsid w:val="00367384"/>
    <w:rsid w:val="00392CDC"/>
    <w:rsid w:val="003C17DE"/>
    <w:rsid w:val="003D76E2"/>
    <w:rsid w:val="003E157F"/>
    <w:rsid w:val="00417080"/>
    <w:rsid w:val="004966EB"/>
    <w:rsid w:val="004D00BA"/>
    <w:rsid w:val="0054612E"/>
    <w:rsid w:val="00587829"/>
    <w:rsid w:val="0062241D"/>
    <w:rsid w:val="00675A81"/>
    <w:rsid w:val="006A50B5"/>
    <w:rsid w:val="006B21F9"/>
    <w:rsid w:val="006F1765"/>
    <w:rsid w:val="00793D34"/>
    <w:rsid w:val="007A1FF7"/>
    <w:rsid w:val="009A3338"/>
    <w:rsid w:val="009E020A"/>
    <w:rsid w:val="00A33BB5"/>
    <w:rsid w:val="00A64F32"/>
    <w:rsid w:val="00B03624"/>
    <w:rsid w:val="00C05D63"/>
    <w:rsid w:val="00D61B9C"/>
    <w:rsid w:val="00D70F81"/>
    <w:rsid w:val="00ED6169"/>
    <w:rsid w:val="00F21B0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748A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B9"/>
    <w:rPr>
      <w:rFonts w:asciiTheme="minorHAnsi" w:hAnsiTheme="minorHAnsi"/>
    </w:rPr>
  </w:style>
  <w:style w:type="paragraph" w:styleId="Titre1">
    <w:name w:val="heading 1"/>
    <w:basedOn w:val="Normal"/>
    <w:next w:val="Normal"/>
    <w:link w:val="Titre1Car"/>
    <w:uiPriority w:val="9"/>
    <w:qFormat/>
    <w:rsid w:val="004D00BA"/>
    <w:pPr>
      <w:keepNext/>
      <w:keepLines/>
      <w:spacing w:before="480"/>
      <w:outlineLvl w:val="0"/>
    </w:pPr>
    <w:rPr>
      <w:rFonts w:eastAsiaTheme="majorEastAsia" w:cstheme="majorBidi"/>
      <w:b/>
      <w:bCs/>
      <w:color w:val="345A8A" w:themeColor="accent1" w:themeShade="B5"/>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00BA"/>
    <w:rPr>
      <w:rFonts w:ascii="Times New Roman" w:eastAsiaTheme="majorEastAsia" w:hAnsi="Times New Roman" w:cstheme="majorBidi"/>
      <w:b/>
      <w:bCs/>
      <w:color w:val="345A8A" w:themeColor="accent1" w:themeShade="B5"/>
      <w:sz w:val="28"/>
      <w:szCs w:val="32"/>
    </w:rPr>
  </w:style>
  <w:style w:type="paragraph" w:styleId="Lgende">
    <w:name w:val="caption"/>
    <w:basedOn w:val="Normal"/>
    <w:next w:val="Normal"/>
    <w:autoRedefine/>
    <w:uiPriority w:val="35"/>
    <w:semiHidden/>
    <w:unhideWhenUsed/>
    <w:qFormat/>
    <w:rsid w:val="00C05D63"/>
    <w:pPr>
      <w:spacing w:after="200"/>
    </w:pPr>
    <w:rPr>
      <w:b/>
      <w:bCs/>
      <w:szCs w:val="18"/>
    </w:rPr>
  </w:style>
  <w:style w:type="table" w:styleId="Grille">
    <w:name w:val="Table Grid"/>
    <w:basedOn w:val="TableauNormal"/>
    <w:uiPriority w:val="39"/>
    <w:rsid w:val="003157B9"/>
    <w:rPr>
      <w:rFonts w:asciiTheme="minorHAnsi" w:hAnsiTheme="minorHAnsi"/>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3157B9"/>
    <w:rPr>
      <w:rFonts w:asciiTheme="minorHAnsi" w:hAnsiTheme="minorHAnsi"/>
      <w:lang w:eastAsia="ja-JP"/>
    </w:rPr>
  </w:style>
  <w:style w:type="character" w:styleId="Numrodeligne">
    <w:name w:val="line number"/>
    <w:basedOn w:val="Policepardfaut"/>
    <w:uiPriority w:val="99"/>
    <w:semiHidden/>
    <w:unhideWhenUsed/>
    <w:rsid w:val="003157B9"/>
  </w:style>
  <w:style w:type="paragraph" w:styleId="Paragraphedeliste">
    <w:name w:val="List Paragraph"/>
    <w:basedOn w:val="Normal"/>
    <w:uiPriority w:val="34"/>
    <w:qFormat/>
    <w:rsid w:val="003157B9"/>
    <w:pPr>
      <w:spacing w:after="200" w:line="276" w:lineRule="auto"/>
      <w:ind w:left="720"/>
      <w:contextualSpacing/>
    </w:pPr>
    <w:rPr>
      <w:rFonts w:eastAsiaTheme="minorHAnsi"/>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B9"/>
    <w:rPr>
      <w:rFonts w:asciiTheme="minorHAnsi" w:hAnsiTheme="minorHAnsi"/>
    </w:rPr>
  </w:style>
  <w:style w:type="paragraph" w:styleId="Titre1">
    <w:name w:val="heading 1"/>
    <w:basedOn w:val="Normal"/>
    <w:next w:val="Normal"/>
    <w:link w:val="Titre1Car"/>
    <w:uiPriority w:val="9"/>
    <w:qFormat/>
    <w:rsid w:val="004D00BA"/>
    <w:pPr>
      <w:keepNext/>
      <w:keepLines/>
      <w:spacing w:before="480"/>
      <w:outlineLvl w:val="0"/>
    </w:pPr>
    <w:rPr>
      <w:rFonts w:eastAsiaTheme="majorEastAsia" w:cstheme="majorBidi"/>
      <w:b/>
      <w:bCs/>
      <w:color w:val="345A8A" w:themeColor="accent1" w:themeShade="B5"/>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00BA"/>
    <w:rPr>
      <w:rFonts w:ascii="Times New Roman" w:eastAsiaTheme="majorEastAsia" w:hAnsi="Times New Roman" w:cstheme="majorBidi"/>
      <w:b/>
      <w:bCs/>
      <w:color w:val="345A8A" w:themeColor="accent1" w:themeShade="B5"/>
      <w:sz w:val="28"/>
      <w:szCs w:val="32"/>
    </w:rPr>
  </w:style>
  <w:style w:type="paragraph" w:styleId="Lgende">
    <w:name w:val="caption"/>
    <w:basedOn w:val="Normal"/>
    <w:next w:val="Normal"/>
    <w:autoRedefine/>
    <w:uiPriority w:val="35"/>
    <w:semiHidden/>
    <w:unhideWhenUsed/>
    <w:qFormat/>
    <w:rsid w:val="00C05D63"/>
    <w:pPr>
      <w:spacing w:after="200"/>
    </w:pPr>
    <w:rPr>
      <w:b/>
      <w:bCs/>
      <w:szCs w:val="18"/>
    </w:rPr>
  </w:style>
  <w:style w:type="table" w:styleId="Grille">
    <w:name w:val="Table Grid"/>
    <w:basedOn w:val="TableauNormal"/>
    <w:uiPriority w:val="39"/>
    <w:rsid w:val="003157B9"/>
    <w:rPr>
      <w:rFonts w:asciiTheme="minorHAnsi" w:hAnsiTheme="minorHAnsi"/>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3157B9"/>
    <w:rPr>
      <w:rFonts w:asciiTheme="minorHAnsi" w:hAnsiTheme="minorHAnsi"/>
      <w:lang w:eastAsia="ja-JP"/>
    </w:rPr>
  </w:style>
  <w:style w:type="character" w:styleId="Numrodeligne">
    <w:name w:val="line number"/>
    <w:basedOn w:val="Policepardfaut"/>
    <w:uiPriority w:val="99"/>
    <w:semiHidden/>
    <w:unhideWhenUsed/>
    <w:rsid w:val="003157B9"/>
  </w:style>
  <w:style w:type="paragraph" w:styleId="Paragraphedeliste">
    <w:name w:val="List Paragraph"/>
    <w:basedOn w:val="Normal"/>
    <w:uiPriority w:val="34"/>
    <w:qFormat/>
    <w:rsid w:val="003157B9"/>
    <w:pPr>
      <w:spacing w:after="200" w:line="276" w:lineRule="auto"/>
      <w:ind w:left="720"/>
      <w:contextualSpacing/>
    </w:pPr>
    <w:rPr>
      <w:rFonts w:eastAsiaTheme="minorHAns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4A6D8-A080-F241-808D-2DA3741B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1755</Words>
  <Characters>9657</Characters>
  <Application>Microsoft Macintosh Word</Application>
  <DocSecurity>0</DocSecurity>
  <Lines>80</Lines>
  <Paragraphs>22</Paragraphs>
  <ScaleCrop>false</ScaleCrop>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Lefebvre</dc:creator>
  <cp:keywords/>
  <dc:description/>
  <cp:lastModifiedBy>Bertrand Lefebvre</cp:lastModifiedBy>
  <cp:revision>22</cp:revision>
  <cp:lastPrinted>2016-09-06T10:11:00Z</cp:lastPrinted>
  <dcterms:created xsi:type="dcterms:W3CDTF">2016-09-06T10:11:00Z</dcterms:created>
  <dcterms:modified xsi:type="dcterms:W3CDTF">2016-10-10T12:22:00Z</dcterms:modified>
</cp:coreProperties>
</file>