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5147C" w14:textId="77777777" w:rsidR="00706585" w:rsidRDefault="00DE3DB7" w:rsidP="00DE3DB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7ECB" wp14:editId="2ECDC949">
                <wp:simplePos x="0" y="0"/>
                <wp:positionH relativeFrom="margin">
                  <wp:posOffset>3570605</wp:posOffset>
                </wp:positionH>
                <wp:positionV relativeFrom="paragraph">
                  <wp:posOffset>106045</wp:posOffset>
                </wp:positionV>
                <wp:extent cx="3609975" cy="2857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27905" w14:textId="4B4FFD49" w:rsidR="00DE3DB7" w:rsidRPr="00DE3DB7" w:rsidRDefault="00DE3DB7" w:rsidP="00DE3D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E3DB7">
                              <w:rPr>
                                <w:sz w:val="20"/>
                              </w:rPr>
                              <w:t>Évaluation et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A7E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1.15pt;margin-top:8.35pt;width:284.25pt;height:22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" fillcolor="white [3201]" strokeweight=".5pt">
                <v:textbox>
                  <w:txbxContent>
                    <w:p w14:paraId="00427905" w14:textId="4B4FFD49" w:rsidR="00DE3DB7" w:rsidRPr="00DE3DB7" w:rsidRDefault="00DE3DB7" w:rsidP="00DE3DB7">
                      <w:pPr>
                        <w:jc w:val="center"/>
                        <w:rPr>
                          <w:sz w:val="20"/>
                        </w:rPr>
                      </w:pPr>
                      <w:r w:rsidRPr="00DE3DB7">
                        <w:rPr>
                          <w:sz w:val="20"/>
                        </w:rPr>
                        <w:t>Évaluation et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   </w:t>
      </w:r>
      <w:r w:rsidR="004F6D16" w:rsidRPr="00F70F03">
        <w:rPr>
          <w:b/>
        </w:rPr>
        <w:t>Cycle 4</w:t>
      </w:r>
      <w:r>
        <w:rPr>
          <w:b/>
        </w:rPr>
        <w:tab/>
      </w:r>
      <w:r>
        <w:rPr>
          <w:b/>
        </w:rPr>
        <w:tab/>
      </w:r>
    </w:p>
    <w:p w14:paraId="02DF7768" w14:textId="7166B39A" w:rsidR="00D414E9" w:rsidRPr="00F70F03" w:rsidRDefault="00DE3DB7" w:rsidP="00DE3D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56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70F03" w14:paraId="3DFA64D0" w14:textId="77777777" w:rsidTr="00DE3DB7">
        <w:trPr>
          <w:cantSplit/>
          <w:trHeight w:val="1134"/>
        </w:trPr>
        <w:tc>
          <w:tcPr>
            <w:tcW w:w="5656" w:type="dxa"/>
            <w:shd w:val="clear" w:color="auto" w:fill="E2EFD9" w:themeFill="accent6" w:themeFillTint="33"/>
            <w:vAlign w:val="center"/>
          </w:tcPr>
          <w:p w14:paraId="3BAA4AB5" w14:textId="5E14617A" w:rsidR="00F70F03" w:rsidRDefault="00DE3DB7" w:rsidP="00DE3DB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C6561" wp14:editId="04F14860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275590</wp:posOffset>
                      </wp:positionV>
                      <wp:extent cx="419100" cy="95250"/>
                      <wp:effectExtent l="0" t="19050" r="38100" b="38100"/>
                      <wp:wrapNone/>
                      <wp:docPr id="2" name="Flèche :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952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914B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2" o:spid="_x0000_s1026" type="#_x0000_t13" style="position:absolute;margin-left:235.65pt;margin-top:21.7pt;width:33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" adj="19145" fillcolor="black [3213]" strokecolor="black [3213]" strokeweight="1pt"/>
                  </w:pict>
                </mc:Fallback>
              </mc:AlternateContent>
            </w:r>
            <w:r>
              <w:t>Vous indiquerez pour chaque compétence évaluée le niveau de maîtrise obtenu (A-B-C-D)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F00E809" w14:textId="77777777" w:rsidR="00F70F03" w:rsidRDefault="00F70F03" w:rsidP="00775B44">
            <w:pPr>
              <w:jc w:val="right"/>
            </w:pPr>
          </w:p>
          <w:p w14:paraId="30D2526C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FB0D912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E84473B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3AD650D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E0A4332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AC093BA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8F03A1D" w14:textId="77777777" w:rsidR="00F70F03" w:rsidRDefault="00F70F03" w:rsidP="00775B44">
            <w:pPr>
              <w:jc w:val="right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2F22176" w14:textId="77777777" w:rsidR="00F70F03" w:rsidRDefault="00F70F03" w:rsidP="00775B44">
            <w:pPr>
              <w:jc w:val="right"/>
            </w:pPr>
          </w:p>
        </w:tc>
      </w:tr>
      <w:tr w:rsidR="004757AA" w:rsidRPr="00706585" w14:paraId="331D172E" w14:textId="7CD72874" w:rsidTr="004757AA">
        <w:tc>
          <w:tcPr>
            <w:tcW w:w="5656" w:type="dxa"/>
            <w:shd w:val="clear" w:color="auto" w:fill="BFBFBF" w:themeFill="background1" w:themeFillShade="BF"/>
          </w:tcPr>
          <w:p w14:paraId="708ADAC0" w14:textId="1487BD55" w:rsidR="004757AA" w:rsidRPr="00706585" w:rsidRDefault="004757AA">
            <w:pPr>
              <w:rPr>
                <w:b/>
              </w:rPr>
            </w:pPr>
            <w:r w:rsidRPr="00706585">
              <w:rPr>
                <w:b/>
              </w:rPr>
              <w:t xml:space="preserve">O- Comprendre et s’exprimer à l’Oral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9F6FB8D" w14:textId="77777777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1362969" w14:textId="77777777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BFA49C5" w14:textId="058B0471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FD228D" w14:textId="66F2642F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0489D02" w14:textId="230F4CAC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31A0AD8" w14:textId="46D1F8F5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215A75D" w14:textId="13F402BF" w:rsidR="004757AA" w:rsidRPr="00706585" w:rsidRDefault="004757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37E28C" w14:textId="77777777" w:rsidR="004757AA" w:rsidRPr="00706585" w:rsidRDefault="004757AA">
            <w:pPr>
              <w:rPr>
                <w:b/>
              </w:rPr>
            </w:pPr>
          </w:p>
        </w:tc>
      </w:tr>
      <w:tr w:rsidR="004757AA" w14:paraId="4AAC9AE4" w14:textId="2BFB112B" w:rsidTr="004757AA">
        <w:tc>
          <w:tcPr>
            <w:tcW w:w="5656" w:type="dxa"/>
          </w:tcPr>
          <w:p w14:paraId="7E0F1A12" w14:textId="4F8ECA36" w:rsidR="004757AA" w:rsidRPr="00706585" w:rsidRDefault="004757AA" w:rsidP="004757AA">
            <w:pPr>
              <w:pStyle w:val="Paragraphedeliste"/>
              <w:numPr>
                <w:ilvl w:val="0"/>
                <w:numId w:val="2"/>
              </w:numPr>
              <w:rPr>
                <w:sz w:val="20"/>
              </w:rPr>
            </w:pPr>
            <w:r w:rsidRPr="00706585">
              <w:rPr>
                <w:sz w:val="20"/>
              </w:rPr>
              <w:t>Comprendre et interpréter des messages et des discours oraux complexes.</w:t>
            </w:r>
          </w:p>
        </w:tc>
        <w:tc>
          <w:tcPr>
            <w:tcW w:w="709" w:type="dxa"/>
          </w:tcPr>
          <w:p w14:paraId="246826FE" w14:textId="77777777" w:rsidR="004757AA" w:rsidRDefault="004757AA" w:rsidP="008C43E6"/>
        </w:tc>
        <w:tc>
          <w:tcPr>
            <w:tcW w:w="709" w:type="dxa"/>
          </w:tcPr>
          <w:p w14:paraId="76F72450" w14:textId="77777777" w:rsidR="004757AA" w:rsidRDefault="004757AA" w:rsidP="008C43E6"/>
        </w:tc>
        <w:tc>
          <w:tcPr>
            <w:tcW w:w="709" w:type="dxa"/>
          </w:tcPr>
          <w:p w14:paraId="5DC91013" w14:textId="55DF6A20" w:rsidR="004757AA" w:rsidRDefault="004757AA" w:rsidP="008C43E6"/>
        </w:tc>
        <w:tc>
          <w:tcPr>
            <w:tcW w:w="709" w:type="dxa"/>
          </w:tcPr>
          <w:p w14:paraId="0080E6A8" w14:textId="4BECFD95" w:rsidR="004757AA" w:rsidRDefault="004757AA" w:rsidP="008C43E6"/>
        </w:tc>
        <w:tc>
          <w:tcPr>
            <w:tcW w:w="709" w:type="dxa"/>
          </w:tcPr>
          <w:p w14:paraId="553B3BBE" w14:textId="36233A50" w:rsidR="004757AA" w:rsidRDefault="004757AA" w:rsidP="008C43E6"/>
        </w:tc>
        <w:tc>
          <w:tcPr>
            <w:tcW w:w="709" w:type="dxa"/>
          </w:tcPr>
          <w:p w14:paraId="593DA458" w14:textId="7CBC0C92" w:rsidR="004757AA" w:rsidRDefault="004757AA" w:rsidP="008C43E6"/>
        </w:tc>
        <w:tc>
          <w:tcPr>
            <w:tcW w:w="709" w:type="dxa"/>
          </w:tcPr>
          <w:p w14:paraId="40862EE8" w14:textId="691EAF72" w:rsidR="004757AA" w:rsidRDefault="004757AA" w:rsidP="008C43E6"/>
        </w:tc>
        <w:tc>
          <w:tcPr>
            <w:tcW w:w="709" w:type="dxa"/>
          </w:tcPr>
          <w:p w14:paraId="59CE5F35" w14:textId="77777777" w:rsidR="004757AA" w:rsidRDefault="004757AA" w:rsidP="008C43E6"/>
        </w:tc>
      </w:tr>
      <w:tr w:rsidR="004757AA" w14:paraId="51084D16" w14:textId="5D27641F" w:rsidTr="004757AA">
        <w:tc>
          <w:tcPr>
            <w:tcW w:w="5656" w:type="dxa"/>
          </w:tcPr>
          <w:p w14:paraId="5ABEF4A5" w14:textId="50D5F716" w:rsidR="004757AA" w:rsidRPr="00706585" w:rsidRDefault="004757AA" w:rsidP="004757AA">
            <w:pPr>
              <w:pStyle w:val="Paragraphedeliste"/>
              <w:numPr>
                <w:ilvl w:val="0"/>
                <w:numId w:val="2"/>
              </w:numPr>
              <w:rPr>
                <w:sz w:val="20"/>
              </w:rPr>
            </w:pPr>
            <w:r w:rsidRPr="00706585">
              <w:rPr>
                <w:sz w:val="20"/>
              </w:rPr>
              <w:t>S’exprimer de façon maîtrisée en s’adressant à un auditoire.</w:t>
            </w:r>
          </w:p>
        </w:tc>
        <w:tc>
          <w:tcPr>
            <w:tcW w:w="709" w:type="dxa"/>
          </w:tcPr>
          <w:p w14:paraId="6ABC3348" w14:textId="77777777" w:rsidR="004757AA" w:rsidRDefault="004757AA" w:rsidP="008C43E6"/>
        </w:tc>
        <w:tc>
          <w:tcPr>
            <w:tcW w:w="709" w:type="dxa"/>
          </w:tcPr>
          <w:p w14:paraId="634104E6" w14:textId="77777777" w:rsidR="004757AA" w:rsidRDefault="004757AA" w:rsidP="008C43E6"/>
        </w:tc>
        <w:tc>
          <w:tcPr>
            <w:tcW w:w="709" w:type="dxa"/>
          </w:tcPr>
          <w:p w14:paraId="48669FA7" w14:textId="02391757" w:rsidR="004757AA" w:rsidRDefault="004757AA" w:rsidP="008C43E6"/>
        </w:tc>
        <w:tc>
          <w:tcPr>
            <w:tcW w:w="709" w:type="dxa"/>
          </w:tcPr>
          <w:p w14:paraId="42168C87" w14:textId="057A85AB" w:rsidR="004757AA" w:rsidRDefault="004757AA" w:rsidP="008C43E6"/>
        </w:tc>
        <w:tc>
          <w:tcPr>
            <w:tcW w:w="709" w:type="dxa"/>
          </w:tcPr>
          <w:p w14:paraId="497AE9C8" w14:textId="6C1D7B78" w:rsidR="004757AA" w:rsidRDefault="004757AA" w:rsidP="008C43E6"/>
        </w:tc>
        <w:tc>
          <w:tcPr>
            <w:tcW w:w="709" w:type="dxa"/>
          </w:tcPr>
          <w:p w14:paraId="42EF0329" w14:textId="5C6FD63E" w:rsidR="004757AA" w:rsidRDefault="004757AA" w:rsidP="008C43E6"/>
        </w:tc>
        <w:tc>
          <w:tcPr>
            <w:tcW w:w="709" w:type="dxa"/>
          </w:tcPr>
          <w:p w14:paraId="1A7D9FC7" w14:textId="2CD6AE71" w:rsidR="004757AA" w:rsidRDefault="004757AA" w:rsidP="008C43E6"/>
        </w:tc>
        <w:tc>
          <w:tcPr>
            <w:tcW w:w="709" w:type="dxa"/>
          </w:tcPr>
          <w:p w14:paraId="4B38DA5E" w14:textId="77777777" w:rsidR="004757AA" w:rsidRDefault="004757AA" w:rsidP="008C43E6"/>
        </w:tc>
      </w:tr>
      <w:tr w:rsidR="004757AA" w14:paraId="0DBCD6D8" w14:textId="5F1E3192" w:rsidTr="004757AA">
        <w:tc>
          <w:tcPr>
            <w:tcW w:w="5656" w:type="dxa"/>
          </w:tcPr>
          <w:p w14:paraId="46822F77" w14:textId="66DADC08" w:rsidR="004757AA" w:rsidRPr="00706585" w:rsidRDefault="004757AA" w:rsidP="004757AA">
            <w:pPr>
              <w:pStyle w:val="Paragraphedeliste"/>
              <w:numPr>
                <w:ilvl w:val="0"/>
                <w:numId w:val="2"/>
              </w:numPr>
              <w:rPr>
                <w:sz w:val="20"/>
              </w:rPr>
            </w:pPr>
            <w:r w:rsidRPr="00706585">
              <w:rPr>
                <w:sz w:val="20"/>
              </w:rPr>
              <w:t>Participer de façon constructive à des échanges verbaux.</w:t>
            </w:r>
          </w:p>
        </w:tc>
        <w:tc>
          <w:tcPr>
            <w:tcW w:w="709" w:type="dxa"/>
          </w:tcPr>
          <w:p w14:paraId="0B63C658" w14:textId="77777777" w:rsidR="004757AA" w:rsidRDefault="004757AA" w:rsidP="008C43E6"/>
        </w:tc>
        <w:tc>
          <w:tcPr>
            <w:tcW w:w="709" w:type="dxa"/>
          </w:tcPr>
          <w:p w14:paraId="6CF9295A" w14:textId="77777777" w:rsidR="004757AA" w:rsidRDefault="004757AA" w:rsidP="008C43E6"/>
        </w:tc>
        <w:tc>
          <w:tcPr>
            <w:tcW w:w="709" w:type="dxa"/>
          </w:tcPr>
          <w:p w14:paraId="52F07138" w14:textId="5065D069" w:rsidR="004757AA" w:rsidRDefault="004757AA" w:rsidP="008C43E6"/>
        </w:tc>
        <w:tc>
          <w:tcPr>
            <w:tcW w:w="709" w:type="dxa"/>
          </w:tcPr>
          <w:p w14:paraId="5A8BB32C" w14:textId="24079BCB" w:rsidR="004757AA" w:rsidRDefault="004757AA" w:rsidP="008C43E6"/>
        </w:tc>
        <w:tc>
          <w:tcPr>
            <w:tcW w:w="709" w:type="dxa"/>
          </w:tcPr>
          <w:p w14:paraId="1A0CE412" w14:textId="7619E5A4" w:rsidR="004757AA" w:rsidRDefault="004757AA" w:rsidP="008C43E6"/>
        </w:tc>
        <w:tc>
          <w:tcPr>
            <w:tcW w:w="709" w:type="dxa"/>
          </w:tcPr>
          <w:p w14:paraId="037295A9" w14:textId="0B676EA8" w:rsidR="004757AA" w:rsidRDefault="004757AA" w:rsidP="008C43E6"/>
        </w:tc>
        <w:tc>
          <w:tcPr>
            <w:tcW w:w="709" w:type="dxa"/>
          </w:tcPr>
          <w:p w14:paraId="77D7E2C9" w14:textId="66591B20" w:rsidR="004757AA" w:rsidRDefault="004757AA" w:rsidP="008C43E6"/>
        </w:tc>
        <w:tc>
          <w:tcPr>
            <w:tcW w:w="709" w:type="dxa"/>
          </w:tcPr>
          <w:p w14:paraId="24609DAF" w14:textId="77777777" w:rsidR="004757AA" w:rsidRDefault="004757AA" w:rsidP="008C43E6"/>
        </w:tc>
      </w:tr>
      <w:tr w:rsidR="004757AA" w14:paraId="04EAF16E" w14:textId="298E0EC7" w:rsidTr="004757AA">
        <w:tc>
          <w:tcPr>
            <w:tcW w:w="5656" w:type="dxa"/>
          </w:tcPr>
          <w:p w14:paraId="208ACAC7" w14:textId="2EE1D92E" w:rsidR="004757AA" w:rsidRPr="00706585" w:rsidRDefault="004757AA" w:rsidP="004757AA">
            <w:pPr>
              <w:pStyle w:val="Paragraphedeliste"/>
              <w:numPr>
                <w:ilvl w:val="0"/>
                <w:numId w:val="2"/>
              </w:numPr>
              <w:rPr>
                <w:sz w:val="20"/>
              </w:rPr>
            </w:pPr>
            <w:r w:rsidRPr="00706585">
              <w:rPr>
                <w:sz w:val="20"/>
              </w:rPr>
              <w:t>Exploiter les ressources expressives et créatives de la parole.</w:t>
            </w:r>
          </w:p>
        </w:tc>
        <w:tc>
          <w:tcPr>
            <w:tcW w:w="709" w:type="dxa"/>
          </w:tcPr>
          <w:p w14:paraId="0791F183" w14:textId="77777777" w:rsidR="004757AA" w:rsidRDefault="004757AA" w:rsidP="008C43E6"/>
        </w:tc>
        <w:tc>
          <w:tcPr>
            <w:tcW w:w="709" w:type="dxa"/>
          </w:tcPr>
          <w:p w14:paraId="7BE308E2" w14:textId="77777777" w:rsidR="004757AA" w:rsidRDefault="004757AA" w:rsidP="008C43E6"/>
        </w:tc>
        <w:tc>
          <w:tcPr>
            <w:tcW w:w="709" w:type="dxa"/>
          </w:tcPr>
          <w:p w14:paraId="0A82B842" w14:textId="2DB46067" w:rsidR="004757AA" w:rsidRDefault="004757AA" w:rsidP="008C43E6"/>
        </w:tc>
        <w:tc>
          <w:tcPr>
            <w:tcW w:w="709" w:type="dxa"/>
          </w:tcPr>
          <w:p w14:paraId="1C6E819A" w14:textId="6D344D34" w:rsidR="004757AA" w:rsidRDefault="004757AA" w:rsidP="008C43E6"/>
        </w:tc>
        <w:tc>
          <w:tcPr>
            <w:tcW w:w="709" w:type="dxa"/>
          </w:tcPr>
          <w:p w14:paraId="510DD127" w14:textId="3C657CB8" w:rsidR="004757AA" w:rsidRDefault="004757AA" w:rsidP="008C43E6"/>
        </w:tc>
        <w:tc>
          <w:tcPr>
            <w:tcW w:w="709" w:type="dxa"/>
          </w:tcPr>
          <w:p w14:paraId="165016E0" w14:textId="7B96537D" w:rsidR="004757AA" w:rsidRDefault="004757AA" w:rsidP="008C43E6"/>
        </w:tc>
        <w:tc>
          <w:tcPr>
            <w:tcW w:w="709" w:type="dxa"/>
          </w:tcPr>
          <w:p w14:paraId="74FF7C21" w14:textId="5DE4319C" w:rsidR="004757AA" w:rsidRDefault="004757AA" w:rsidP="008C43E6"/>
        </w:tc>
        <w:tc>
          <w:tcPr>
            <w:tcW w:w="709" w:type="dxa"/>
          </w:tcPr>
          <w:p w14:paraId="49D9B7B7" w14:textId="77777777" w:rsidR="004757AA" w:rsidRDefault="004757AA" w:rsidP="008C43E6"/>
        </w:tc>
      </w:tr>
      <w:tr w:rsidR="004757AA" w:rsidRPr="00706585" w14:paraId="28DA667A" w14:textId="4069D600" w:rsidTr="004757AA">
        <w:tc>
          <w:tcPr>
            <w:tcW w:w="5656" w:type="dxa"/>
            <w:shd w:val="clear" w:color="auto" w:fill="BFBFBF" w:themeFill="background1" w:themeFillShade="BF"/>
          </w:tcPr>
          <w:p w14:paraId="142D62D9" w14:textId="0E540356" w:rsidR="004757AA" w:rsidRPr="00706585" w:rsidRDefault="004757AA" w:rsidP="008C43E6">
            <w:pPr>
              <w:rPr>
                <w:b/>
              </w:rPr>
            </w:pPr>
            <w:r w:rsidRPr="00706585">
              <w:rPr>
                <w:b/>
              </w:rPr>
              <w:t xml:space="preserve">L- Lire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C35D934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0C3EFF5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D037232" w14:textId="427D0209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3375B8E" w14:textId="58E2B9EC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B2C174E" w14:textId="67549725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35C9C4A" w14:textId="43FC2534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9776305" w14:textId="44B0F2BA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74394C5" w14:textId="77777777" w:rsidR="004757AA" w:rsidRPr="00706585" w:rsidRDefault="004757AA" w:rsidP="008C43E6">
            <w:pPr>
              <w:rPr>
                <w:b/>
              </w:rPr>
            </w:pPr>
          </w:p>
        </w:tc>
      </w:tr>
      <w:tr w:rsidR="004757AA" w14:paraId="3F5CDC46" w14:textId="36AF0A15" w:rsidTr="004757AA">
        <w:tc>
          <w:tcPr>
            <w:tcW w:w="5656" w:type="dxa"/>
          </w:tcPr>
          <w:p w14:paraId="797BFB62" w14:textId="2622C7A7" w:rsidR="004757AA" w:rsidRPr="00706585" w:rsidRDefault="004757AA" w:rsidP="004757AA">
            <w:pPr>
              <w:pStyle w:val="Paragraphedeliste"/>
              <w:numPr>
                <w:ilvl w:val="0"/>
                <w:numId w:val="3"/>
              </w:numPr>
              <w:rPr>
                <w:sz w:val="20"/>
              </w:rPr>
            </w:pPr>
            <w:r w:rsidRPr="00706585">
              <w:rPr>
                <w:sz w:val="20"/>
              </w:rPr>
              <w:t>Contrôler sa compréhension, devenir un lecteur autonome.</w:t>
            </w:r>
          </w:p>
        </w:tc>
        <w:tc>
          <w:tcPr>
            <w:tcW w:w="709" w:type="dxa"/>
          </w:tcPr>
          <w:p w14:paraId="2467DB82" w14:textId="77777777" w:rsidR="004757AA" w:rsidRDefault="004757AA" w:rsidP="008C43E6"/>
        </w:tc>
        <w:tc>
          <w:tcPr>
            <w:tcW w:w="709" w:type="dxa"/>
          </w:tcPr>
          <w:p w14:paraId="380F1BB4" w14:textId="77777777" w:rsidR="004757AA" w:rsidRDefault="004757AA" w:rsidP="008C43E6"/>
        </w:tc>
        <w:tc>
          <w:tcPr>
            <w:tcW w:w="709" w:type="dxa"/>
          </w:tcPr>
          <w:p w14:paraId="43FB5917" w14:textId="07D957EF" w:rsidR="004757AA" w:rsidRDefault="004757AA" w:rsidP="008C43E6"/>
        </w:tc>
        <w:tc>
          <w:tcPr>
            <w:tcW w:w="709" w:type="dxa"/>
          </w:tcPr>
          <w:p w14:paraId="0081BD9C" w14:textId="5840AB60" w:rsidR="004757AA" w:rsidRDefault="004757AA" w:rsidP="008C43E6"/>
        </w:tc>
        <w:tc>
          <w:tcPr>
            <w:tcW w:w="709" w:type="dxa"/>
          </w:tcPr>
          <w:p w14:paraId="42F04292" w14:textId="6DC02CC0" w:rsidR="004757AA" w:rsidRDefault="004757AA" w:rsidP="008C43E6"/>
        </w:tc>
        <w:tc>
          <w:tcPr>
            <w:tcW w:w="709" w:type="dxa"/>
          </w:tcPr>
          <w:p w14:paraId="3A6B13B4" w14:textId="2586E447" w:rsidR="004757AA" w:rsidRDefault="004757AA" w:rsidP="008C43E6"/>
        </w:tc>
        <w:tc>
          <w:tcPr>
            <w:tcW w:w="709" w:type="dxa"/>
          </w:tcPr>
          <w:p w14:paraId="70F14D9C" w14:textId="22E4B11B" w:rsidR="004757AA" w:rsidRDefault="004757AA" w:rsidP="008C43E6"/>
        </w:tc>
        <w:tc>
          <w:tcPr>
            <w:tcW w:w="709" w:type="dxa"/>
          </w:tcPr>
          <w:p w14:paraId="74228A2A" w14:textId="77777777" w:rsidR="004757AA" w:rsidRDefault="004757AA" w:rsidP="008C43E6"/>
        </w:tc>
      </w:tr>
      <w:tr w:rsidR="004757AA" w14:paraId="56F2D66C" w14:textId="6C1B527C" w:rsidTr="004757AA">
        <w:tc>
          <w:tcPr>
            <w:tcW w:w="5656" w:type="dxa"/>
          </w:tcPr>
          <w:p w14:paraId="1C2AA1EC" w14:textId="377238CF" w:rsidR="004757AA" w:rsidRPr="00706585" w:rsidRDefault="004757AA" w:rsidP="004757AA">
            <w:pPr>
              <w:pStyle w:val="Paragraphedeliste"/>
              <w:numPr>
                <w:ilvl w:val="0"/>
                <w:numId w:val="3"/>
              </w:numPr>
              <w:rPr>
                <w:sz w:val="20"/>
              </w:rPr>
            </w:pPr>
            <w:r w:rsidRPr="00706585">
              <w:rPr>
                <w:sz w:val="20"/>
              </w:rPr>
              <w:t>Lire des textes non littéraires, des images et des documents composites (y co</w:t>
            </w:r>
            <w:r w:rsidR="00DE3DB7" w:rsidRPr="00706585">
              <w:rPr>
                <w:sz w:val="20"/>
              </w:rPr>
              <w:t>m</w:t>
            </w:r>
            <w:r w:rsidRPr="00706585">
              <w:rPr>
                <w:sz w:val="20"/>
              </w:rPr>
              <w:t>pris numériques).</w:t>
            </w:r>
          </w:p>
        </w:tc>
        <w:tc>
          <w:tcPr>
            <w:tcW w:w="709" w:type="dxa"/>
          </w:tcPr>
          <w:p w14:paraId="2A92A5E4" w14:textId="77777777" w:rsidR="004757AA" w:rsidRDefault="004757AA" w:rsidP="008C43E6"/>
        </w:tc>
        <w:tc>
          <w:tcPr>
            <w:tcW w:w="709" w:type="dxa"/>
          </w:tcPr>
          <w:p w14:paraId="320F1E95" w14:textId="77777777" w:rsidR="004757AA" w:rsidRDefault="004757AA" w:rsidP="008C43E6"/>
        </w:tc>
        <w:tc>
          <w:tcPr>
            <w:tcW w:w="709" w:type="dxa"/>
          </w:tcPr>
          <w:p w14:paraId="35CE3063" w14:textId="36A6A4DA" w:rsidR="004757AA" w:rsidRDefault="004757AA" w:rsidP="008C43E6"/>
        </w:tc>
        <w:tc>
          <w:tcPr>
            <w:tcW w:w="709" w:type="dxa"/>
          </w:tcPr>
          <w:p w14:paraId="0501DBAB" w14:textId="1C95B1AE" w:rsidR="004757AA" w:rsidRDefault="004757AA" w:rsidP="008C43E6"/>
        </w:tc>
        <w:tc>
          <w:tcPr>
            <w:tcW w:w="709" w:type="dxa"/>
          </w:tcPr>
          <w:p w14:paraId="4D5E1B0C" w14:textId="0C53C6E4" w:rsidR="004757AA" w:rsidRDefault="004757AA" w:rsidP="008C43E6"/>
        </w:tc>
        <w:tc>
          <w:tcPr>
            <w:tcW w:w="709" w:type="dxa"/>
          </w:tcPr>
          <w:p w14:paraId="78A50A5D" w14:textId="1636BF85" w:rsidR="004757AA" w:rsidRDefault="004757AA" w:rsidP="008C43E6"/>
        </w:tc>
        <w:tc>
          <w:tcPr>
            <w:tcW w:w="709" w:type="dxa"/>
          </w:tcPr>
          <w:p w14:paraId="22026E92" w14:textId="38DFB164" w:rsidR="004757AA" w:rsidRDefault="004757AA" w:rsidP="008C43E6"/>
        </w:tc>
        <w:tc>
          <w:tcPr>
            <w:tcW w:w="709" w:type="dxa"/>
          </w:tcPr>
          <w:p w14:paraId="6F38482B" w14:textId="77777777" w:rsidR="004757AA" w:rsidRDefault="004757AA" w:rsidP="008C43E6"/>
        </w:tc>
      </w:tr>
      <w:tr w:rsidR="004757AA" w14:paraId="11A2B097" w14:textId="5D3593D4" w:rsidTr="004757AA">
        <w:tc>
          <w:tcPr>
            <w:tcW w:w="5656" w:type="dxa"/>
          </w:tcPr>
          <w:p w14:paraId="286388B6" w14:textId="35B03A09" w:rsidR="004757AA" w:rsidRPr="00706585" w:rsidRDefault="004757AA" w:rsidP="004757AA">
            <w:pPr>
              <w:pStyle w:val="Paragraphedeliste"/>
              <w:numPr>
                <w:ilvl w:val="0"/>
                <w:numId w:val="3"/>
              </w:numPr>
              <w:rPr>
                <w:sz w:val="20"/>
              </w:rPr>
            </w:pPr>
            <w:r w:rsidRPr="00706585">
              <w:rPr>
                <w:sz w:val="20"/>
              </w:rPr>
              <w:t>Lire des œuvres littéraires et fréquenter des œuvres d’art.</w:t>
            </w:r>
          </w:p>
        </w:tc>
        <w:tc>
          <w:tcPr>
            <w:tcW w:w="709" w:type="dxa"/>
          </w:tcPr>
          <w:p w14:paraId="0D8064AB" w14:textId="77777777" w:rsidR="004757AA" w:rsidRDefault="004757AA" w:rsidP="008C43E6"/>
        </w:tc>
        <w:tc>
          <w:tcPr>
            <w:tcW w:w="709" w:type="dxa"/>
          </w:tcPr>
          <w:p w14:paraId="043C75DA" w14:textId="77777777" w:rsidR="004757AA" w:rsidRDefault="004757AA" w:rsidP="008C43E6"/>
        </w:tc>
        <w:tc>
          <w:tcPr>
            <w:tcW w:w="709" w:type="dxa"/>
          </w:tcPr>
          <w:p w14:paraId="54D35E2F" w14:textId="0914F660" w:rsidR="004757AA" w:rsidRDefault="004757AA" w:rsidP="008C43E6"/>
        </w:tc>
        <w:tc>
          <w:tcPr>
            <w:tcW w:w="709" w:type="dxa"/>
          </w:tcPr>
          <w:p w14:paraId="5C6193D9" w14:textId="42230714" w:rsidR="004757AA" w:rsidRDefault="004757AA" w:rsidP="008C43E6"/>
        </w:tc>
        <w:tc>
          <w:tcPr>
            <w:tcW w:w="709" w:type="dxa"/>
          </w:tcPr>
          <w:p w14:paraId="785608C9" w14:textId="3354EF00" w:rsidR="004757AA" w:rsidRDefault="004757AA" w:rsidP="008C43E6"/>
        </w:tc>
        <w:tc>
          <w:tcPr>
            <w:tcW w:w="709" w:type="dxa"/>
          </w:tcPr>
          <w:p w14:paraId="797DFEE6" w14:textId="2E406B02" w:rsidR="004757AA" w:rsidRDefault="004757AA" w:rsidP="008C43E6"/>
        </w:tc>
        <w:tc>
          <w:tcPr>
            <w:tcW w:w="709" w:type="dxa"/>
          </w:tcPr>
          <w:p w14:paraId="2F2A7D8D" w14:textId="6E8B8519" w:rsidR="004757AA" w:rsidRDefault="004757AA" w:rsidP="008C43E6"/>
        </w:tc>
        <w:tc>
          <w:tcPr>
            <w:tcW w:w="709" w:type="dxa"/>
          </w:tcPr>
          <w:p w14:paraId="6B750FBE" w14:textId="77777777" w:rsidR="004757AA" w:rsidRDefault="004757AA" w:rsidP="008C43E6"/>
        </w:tc>
      </w:tr>
      <w:tr w:rsidR="004757AA" w14:paraId="5662D524" w14:textId="04E9E32A" w:rsidTr="004757AA">
        <w:tc>
          <w:tcPr>
            <w:tcW w:w="5656" w:type="dxa"/>
          </w:tcPr>
          <w:p w14:paraId="23F0536D" w14:textId="0FC5E162" w:rsidR="004757AA" w:rsidRPr="00706585" w:rsidRDefault="004757AA" w:rsidP="00706585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sz w:val="20"/>
              </w:rPr>
            </w:pPr>
            <w:r w:rsidRPr="00706585">
              <w:rPr>
                <w:sz w:val="20"/>
              </w:rPr>
              <w:t xml:space="preserve">Élaborer une interprétation de textes littéraires. </w:t>
            </w:r>
          </w:p>
        </w:tc>
        <w:tc>
          <w:tcPr>
            <w:tcW w:w="709" w:type="dxa"/>
          </w:tcPr>
          <w:p w14:paraId="55BD3338" w14:textId="77777777" w:rsidR="004757AA" w:rsidRDefault="004757AA" w:rsidP="008C43E6"/>
        </w:tc>
        <w:tc>
          <w:tcPr>
            <w:tcW w:w="709" w:type="dxa"/>
          </w:tcPr>
          <w:p w14:paraId="79D89F59" w14:textId="77777777" w:rsidR="004757AA" w:rsidRDefault="004757AA" w:rsidP="008C43E6"/>
        </w:tc>
        <w:tc>
          <w:tcPr>
            <w:tcW w:w="709" w:type="dxa"/>
          </w:tcPr>
          <w:p w14:paraId="302067B6" w14:textId="1E81EFC8" w:rsidR="004757AA" w:rsidRDefault="004757AA" w:rsidP="008C43E6"/>
        </w:tc>
        <w:tc>
          <w:tcPr>
            <w:tcW w:w="709" w:type="dxa"/>
          </w:tcPr>
          <w:p w14:paraId="79CE0A2E" w14:textId="4BD11BB2" w:rsidR="004757AA" w:rsidRDefault="004757AA" w:rsidP="008C43E6"/>
        </w:tc>
        <w:tc>
          <w:tcPr>
            <w:tcW w:w="709" w:type="dxa"/>
          </w:tcPr>
          <w:p w14:paraId="557DC218" w14:textId="2671E0E9" w:rsidR="004757AA" w:rsidRDefault="004757AA" w:rsidP="008C43E6"/>
        </w:tc>
        <w:tc>
          <w:tcPr>
            <w:tcW w:w="709" w:type="dxa"/>
          </w:tcPr>
          <w:p w14:paraId="6F7F2480" w14:textId="179BF7CA" w:rsidR="004757AA" w:rsidRDefault="004757AA" w:rsidP="008C43E6"/>
        </w:tc>
        <w:tc>
          <w:tcPr>
            <w:tcW w:w="709" w:type="dxa"/>
          </w:tcPr>
          <w:p w14:paraId="28017182" w14:textId="71A8B044" w:rsidR="004757AA" w:rsidRDefault="004757AA" w:rsidP="008C43E6"/>
        </w:tc>
        <w:tc>
          <w:tcPr>
            <w:tcW w:w="709" w:type="dxa"/>
          </w:tcPr>
          <w:p w14:paraId="1BBC6E8B" w14:textId="77777777" w:rsidR="004757AA" w:rsidRDefault="004757AA" w:rsidP="008C43E6"/>
        </w:tc>
      </w:tr>
      <w:tr w:rsidR="004757AA" w:rsidRPr="00706585" w14:paraId="33802780" w14:textId="26E98B63" w:rsidTr="004757AA">
        <w:tc>
          <w:tcPr>
            <w:tcW w:w="5656" w:type="dxa"/>
            <w:shd w:val="clear" w:color="auto" w:fill="BFBFBF" w:themeFill="background1" w:themeFillShade="BF"/>
          </w:tcPr>
          <w:p w14:paraId="443CBD56" w14:textId="23F4FB33" w:rsidR="004757AA" w:rsidRPr="00706585" w:rsidRDefault="004757AA" w:rsidP="008C43E6">
            <w:pPr>
              <w:rPr>
                <w:b/>
              </w:rPr>
            </w:pPr>
            <w:r w:rsidRPr="00706585">
              <w:rPr>
                <w:b/>
              </w:rPr>
              <w:t xml:space="preserve">E- Écrire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93864CE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A4881F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6D72C1" w14:textId="45EEFE74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78FFB2D" w14:textId="305ED065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431816A" w14:textId="2049BACD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E197FDB" w14:textId="371D256C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568154" w14:textId="612E73B3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9513FA" w14:textId="77777777" w:rsidR="004757AA" w:rsidRPr="00706585" w:rsidRDefault="004757AA" w:rsidP="008C43E6">
            <w:pPr>
              <w:rPr>
                <w:b/>
              </w:rPr>
            </w:pPr>
          </w:p>
        </w:tc>
      </w:tr>
      <w:tr w:rsidR="004757AA" w14:paraId="218118A9" w14:textId="3A2C54CF" w:rsidTr="004757AA">
        <w:tc>
          <w:tcPr>
            <w:tcW w:w="5656" w:type="dxa"/>
          </w:tcPr>
          <w:p w14:paraId="509D6199" w14:textId="3858B6BC" w:rsidR="004757AA" w:rsidRPr="00706585" w:rsidRDefault="004757AA" w:rsidP="004757AA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sz w:val="20"/>
              </w:rPr>
            </w:pPr>
            <w:r w:rsidRPr="00706585">
              <w:rPr>
                <w:sz w:val="20"/>
              </w:rPr>
              <w:t>Exploiter les principales fonctions de l’écrit.</w:t>
            </w:r>
          </w:p>
        </w:tc>
        <w:tc>
          <w:tcPr>
            <w:tcW w:w="709" w:type="dxa"/>
          </w:tcPr>
          <w:p w14:paraId="40B60240" w14:textId="77777777" w:rsidR="004757AA" w:rsidRDefault="004757AA" w:rsidP="008C43E6"/>
        </w:tc>
        <w:tc>
          <w:tcPr>
            <w:tcW w:w="709" w:type="dxa"/>
          </w:tcPr>
          <w:p w14:paraId="5AC7D4FB" w14:textId="77777777" w:rsidR="004757AA" w:rsidRDefault="004757AA" w:rsidP="008C43E6"/>
        </w:tc>
        <w:tc>
          <w:tcPr>
            <w:tcW w:w="709" w:type="dxa"/>
          </w:tcPr>
          <w:p w14:paraId="1F720145" w14:textId="4F070140" w:rsidR="004757AA" w:rsidRDefault="004757AA" w:rsidP="008C43E6"/>
        </w:tc>
        <w:tc>
          <w:tcPr>
            <w:tcW w:w="709" w:type="dxa"/>
          </w:tcPr>
          <w:p w14:paraId="1B7F09B7" w14:textId="41D83B91" w:rsidR="004757AA" w:rsidRDefault="004757AA" w:rsidP="008C43E6"/>
        </w:tc>
        <w:tc>
          <w:tcPr>
            <w:tcW w:w="709" w:type="dxa"/>
          </w:tcPr>
          <w:p w14:paraId="41EEF614" w14:textId="79A3C9BB" w:rsidR="004757AA" w:rsidRDefault="004757AA" w:rsidP="008C43E6"/>
        </w:tc>
        <w:tc>
          <w:tcPr>
            <w:tcW w:w="709" w:type="dxa"/>
          </w:tcPr>
          <w:p w14:paraId="26FF9AB0" w14:textId="2A3EAFE7" w:rsidR="004757AA" w:rsidRDefault="004757AA" w:rsidP="008C43E6"/>
        </w:tc>
        <w:tc>
          <w:tcPr>
            <w:tcW w:w="709" w:type="dxa"/>
          </w:tcPr>
          <w:p w14:paraId="6C63BB53" w14:textId="434AC8A1" w:rsidR="004757AA" w:rsidRDefault="004757AA" w:rsidP="008C43E6"/>
        </w:tc>
        <w:tc>
          <w:tcPr>
            <w:tcW w:w="709" w:type="dxa"/>
          </w:tcPr>
          <w:p w14:paraId="51BE4DC2" w14:textId="77777777" w:rsidR="004757AA" w:rsidRDefault="004757AA" w:rsidP="008C43E6"/>
        </w:tc>
      </w:tr>
      <w:tr w:rsidR="004757AA" w14:paraId="698B15D0" w14:textId="0CB9ED09" w:rsidTr="004757AA">
        <w:tc>
          <w:tcPr>
            <w:tcW w:w="5656" w:type="dxa"/>
          </w:tcPr>
          <w:p w14:paraId="25382ACB" w14:textId="15AB1FBF" w:rsidR="004757AA" w:rsidRPr="00706585" w:rsidRDefault="004757AA" w:rsidP="004757AA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706585">
              <w:rPr>
                <w:sz w:val="20"/>
              </w:rPr>
              <w:t>Adopter des stratégies et des procédures d’écriture efficaces.</w:t>
            </w:r>
          </w:p>
        </w:tc>
        <w:tc>
          <w:tcPr>
            <w:tcW w:w="709" w:type="dxa"/>
          </w:tcPr>
          <w:p w14:paraId="76CE75D3" w14:textId="77777777" w:rsidR="004757AA" w:rsidRDefault="004757AA" w:rsidP="008C43E6"/>
        </w:tc>
        <w:tc>
          <w:tcPr>
            <w:tcW w:w="709" w:type="dxa"/>
          </w:tcPr>
          <w:p w14:paraId="775365DF" w14:textId="77777777" w:rsidR="004757AA" w:rsidRDefault="004757AA" w:rsidP="008C43E6"/>
        </w:tc>
        <w:tc>
          <w:tcPr>
            <w:tcW w:w="709" w:type="dxa"/>
          </w:tcPr>
          <w:p w14:paraId="7A2D5ACB" w14:textId="3F428E21" w:rsidR="004757AA" w:rsidRDefault="004757AA" w:rsidP="008C43E6"/>
        </w:tc>
        <w:tc>
          <w:tcPr>
            <w:tcW w:w="709" w:type="dxa"/>
          </w:tcPr>
          <w:p w14:paraId="06B0466F" w14:textId="73A77480" w:rsidR="004757AA" w:rsidRDefault="004757AA" w:rsidP="008C43E6"/>
        </w:tc>
        <w:tc>
          <w:tcPr>
            <w:tcW w:w="709" w:type="dxa"/>
          </w:tcPr>
          <w:p w14:paraId="02490F60" w14:textId="73A471D7" w:rsidR="004757AA" w:rsidRDefault="004757AA" w:rsidP="008C43E6"/>
        </w:tc>
        <w:tc>
          <w:tcPr>
            <w:tcW w:w="709" w:type="dxa"/>
          </w:tcPr>
          <w:p w14:paraId="0000D3FC" w14:textId="076329D9" w:rsidR="004757AA" w:rsidRDefault="004757AA" w:rsidP="008C43E6"/>
        </w:tc>
        <w:tc>
          <w:tcPr>
            <w:tcW w:w="709" w:type="dxa"/>
          </w:tcPr>
          <w:p w14:paraId="771EDCCA" w14:textId="36DE0F61" w:rsidR="004757AA" w:rsidRDefault="004757AA" w:rsidP="008C43E6"/>
        </w:tc>
        <w:tc>
          <w:tcPr>
            <w:tcW w:w="709" w:type="dxa"/>
          </w:tcPr>
          <w:p w14:paraId="53C738C7" w14:textId="77777777" w:rsidR="004757AA" w:rsidRDefault="004757AA" w:rsidP="008C43E6"/>
        </w:tc>
      </w:tr>
      <w:tr w:rsidR="004757AA" w14:paraId="632E5366" w14:textId="1CDA0136" w:rsidTr="004757AA">
        <w:tc>
          <w:tcPr>
            <w:tcW w:w="5656" w:type="dxa"/>
            <w:vAlign w:val="center"/>
          </w:tcPr>
          <w:p w14:paraId="4BDBF26E" w14:textId="77777777" w:rsidR="004757AA" w:rsidRPr="00706585" w:rsidRDefault="004757AA" w:rsidP="004757AA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sz w:val="20"/>
              </w:rPr>
            </w:pPr>
            <w:r w:rsidRPr="00706585">
              <w:rPr>
                <w:sz w:val="20"/>
              </w:rPr>
              <w:t>Exploiter des lectures pour enrichir son écrit.</w:t>
            </w:r>
          </w:p>
          <w:p w14:paraId="43B83194" w14:textId="37762E53" w:rsidR="004757AA" w:rsidRPr="00706585" w:rsidRDefault="004757AA" w:rsidP="004757AA">
            <w:pPr>
              <w:pStyle w:val="Paragraphedeliste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C52E52B" w14:textId="77777777" w:rsidR="004757AA" w:rsidRDefault="004757AA" w:rsidP="004757AA"/>
        </w:tc>
        <w:tc>
          <w:tcPr>
            <w:tcW w:w="709" w:type="dxa"/>
            <w:vAlign w:val="center"/>
          </w:tcPr>
          <w:p w14:paraId="798C366B" w14:textId="77777777" w:rsidR="004757AA" w:rsidRDefault="004757AA" w:rsidP="004757AA"/>
        </w:tc>
        <w:tc>
          <w:tcPr>
            <w:tcW w:w="709" w:type="dxa"/>
            <w:vAlign w:val="center"/>
          </w:tcPr>
          <w:p w14:paraId="777CEC56" w14:textId="55780CB4" w:rsidR="004757AA" w:rsidRDefault="004757AA" w:rsidP="004757AA"/>
        </w:tc>
        <w:tc>
          <w:tcPr>
            <w:tcW w:w="709" w:type="dxa"/>
            <w:vAlign w:val="center"/>
          </w:tcPr>
          <w:p w14:paraId="707D3F00" w14:textId="3901072C" w:rsidR="004757AA" w:rsidRDefault="004757AA" w:rsidP="004757AA"/>
        </w:tc>
        <w:tc>
          <w:tcPr>
            <w:tcW w:w="709" w:type="dxa"/>
            <w:vAlign w:val="center"/>
          </w:tcPr>
          <w:p w14:paraId="65A7F33D" w14:textId="338AD795" w:rsidR="004757AA" w:rsidRDefault="004757AA" w:rsidP="004757AA"/>
        </w:tc>
        <w:tc>
          <w:tcPr>
            <w:tcW w:w="709" w:type="dxa"/>
            <w:vAlign w:val="center"/>
          </w:tcPr>
          <w:p w14:paraId="01C1D1A5" w14:textId="47DF896D" w:rsidR="004757AA" w:rsidRDefault="004757AA" w:rsidP="004757AA"/>
        </w:tc>
        <w:tc>
          <w:tcPr>
            <w:tcW w:w="709" w:type="dxa"/>
            <w:vAlign w:val="center"/>
          </w:tcPr>
          <w:p w14:paraId="59220047" w14:textId="3AD1128F" w:rsidR="004757AA" w:rsidRDefault="004757AA" w:rsidP="004757AA"/>
        </w:tc>
        <w:tc>
          <w:tcPr>
            <w:tcW w:w="709" w:type="dxa"/>
          </w:tcPr>
          <w:p w14:paraId="726D4310" w14:textId="77777777" w:rsidR="004757AA" w:rsidRDefault="004757AA" w:rsidP="004757AA"/>
        </w:tc>
      </w:tr>
      <w:tr w:rsidR="004757AA" w14:paraId="1A86EAE8" w14:textId="64B2C3D5" w:rsidTr="004757AA">
        <w:tc>
          <w:tcPr>
            <w:tcW w:w="5656" w:type="dxa"/>
          </w:tcPr>
          <w:p w14:paraId="67713DAF" w14:textId="14B46ED6" w:rsidR="004757AA" w:rsidRPr="00706585" w:rsidRDefault="004757AA" w:rsidP="004757AA">
            <w:pPr>
              <w:pStyle w:val="Paragraphedeliste"/>
              <w:numPr>
                <w:ilvl w:val="0"/>
                <w:numId w:val="4"/>
              </w:numPr>
              <w:rPr>
                <w:sz w:val="20"/>
              </w:rPr>
            </w:pPr>
            <w:r w:rsidRPr="00706585">
              <w:rPr>
                <w:sz w:val="20"/>
              </w:rPr>
              <w:t>Passer du recours intuitif à l’argumentation à un usage plus maîtrisé.</w:t>
            </w:r>
          </w:p>
        </w:tc>
        <w:tc>
          <w:tcPr>
            <w:tcW w:w="709" w:type="dxa"/>
          </w:tcPr>
          <w:p w14:paraId="7E583F72" w14:textId="77777777" w:rsidR="004757AA" w:rsidRDefault="004757AA" w:rsidP="008C43E6"/>
        </w:tc>
        <w:tc>
          <w:tcPr>
            <w:tcW w:w="709" w:type="dxa"/>
          </w:tcPr>
          <w:p w14:paraId="0230E6DB" w14:textId="77777777" w:rsidR="004757AA" w:rsidRDefault="004757AA" w:rsidP="008C43E6"/>
        </w:tc>
        <w:tc>
          <w:tcPr>
            <w:tcW w:w="709" w:type="dxa"/>
          </w:tcPr>
          <w:p w14:paraId="6988D5BE" w14:textId="1310AFB1" w:rsidR="004757AA" w:rsidRDefault="004757AA" w:rsidP="008C43E6"/>
        </w:tc>
        <w:tc>
          <w:tcPr>
            <w:tcW w:w="709" w:type="dxa"/>
          </w:tcPr>
          <w:p w14:paraId="2584EC36" w14:textId="0E8398C7" w:rsidR="004757AA" w:rsidRDefault="004757AA" w:rsidP="008C43E6"/>
        </w:tc>
        <w:tc>
          <w:tcPr>
            <w:tcW w:w="709" w:type="dxa"/>
          </w:tcPr>
          <w:p w14:paraId="54C602DB" w14:textId="0FE6D4F8" w:rsidR="004757AA" w:rsidRDefault="004757AA" w:rsidP="008C43E6"/>
        </w:tc>
        <w:tc>
          <w:tcPr>
            <w:tcW w:w="709" w:type="dxa"/>
          </w:tcPr>
          <w:p w14:paraId="6C1E7AE6" w14:textId="772B576E" w:rsidR="004757AA" w:rsidRDefault="004757AA" w:rsidP="008C43E6"/>
        </w:tc>
        <w:tc>
          <w:tcPr>
            <w:tcW w:w="709" w:type="dxa"/>
          </w:tcPr>
          <w:p w14:paraId="04580841" w14:textId="0394521B" w:rsidR="004757AA" w:rsidRDefault="004757AA" w:rsidP="008C43E6"/>
        </w:tc>
        <w:tc>
          <w:tcPr>
            <w:tcW w:w="709" w:type="dxa"/>
          </w:tcPr>
          <w:p w14:paraId="390FA882" w14:textId="77777777" w:rsidR="004757AA" w:rsidRDefault="004757AA" w:rsidP="008C43E6"/>
        </w:tc>
      </w:tr>
      <w:tr w:rsidR="004757AA" w:rsidRPr="00706585" w14:paraId="5E1FDB03" w14:textId="28C04CCF" w:rsidTr="004757AA">
        <w:tc>
          <w:tcPr>
            <w:tcW w:w="5656" w:type="dxa"/>
            <w:shd w:val="clear" w:color="auto" w:fill="BFBFBF" w:themeFill="background1" w:themeFillShade="BF"/>
          </w:tcPr>
          <w:p w14:paraId="05908538" w14:textId="0670715A" w:rsidR="004757AA" w:rsidRPr="00706585" w:rsidRDefault="004757AA" w:rsidP="00F70F03">
            <w:pPr>
              <w:rPr>
                <w:b/>
              </w:rPr>
            </w:pPr>
            <w:r w:rsidRPr="00706585">
              <w:rPr>
                <w:b/>
              </w:rPr>
              <w:t>F-Comprendre le Fonctionnement de la langue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536394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706CADF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97EB59C" w14:textId="18DED10E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0C8B2A" w14:textId="7EDE1954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F5B20FD" w14:textId="79AA3051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483E1DB" w14:textId="51F99878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06A4D8" w14:textId="189FC63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44F62E9" w14:textId="77777777" w:rsidR="004757AA" w:rsidRPr="00706585" w:rsidRDefault="004757AA" w:rsidP="008C43E6">
            <w:pPr>
              <w:rPr>
                <w:b/>
              </w:rPr>
            </w:pPr>
          </w:p>
        </w:tc>
      </w:tr>
      <w:tr w:rsidR="004757AA" w14:paraId="1F7E4F15" w14:textId="249269F3" w:rsidTr="004757AA">
        <w:tc>
          <w:tcPr>
            <w:tcW w:w="5656" w:type="dxa"/>
          </w:tcPr>
          <w:p w14:paraId="586FC604" w14:textId="6907F6B7" w:rsidR="004757AA" w:rsidRPr="00706585" w:rsidRDefault="004757AA" w:rsidP="00171A5B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sz w:val="20"/>
              </w:rPr>
            </w:pPr>
            <w:r w:rsidRPr="00706585">
              <w:rPr>
                <w:sz w:val="20"/>
              </w:rPr>
              <w:t>Connaître les différences entre l’oral et l’écrit.</w:t>
            </w:r>
            <w:bookmarkStart w:id="0" w:name="_GoBack"/>
            <w:bookmarkEnd w:id="0"/>
          </w:p>
        </w:tc>
        <w:tc>
          <w:tcPr>
            <w:tcW w:w="709" w:type="dxa"/>
          </w:tcPr>
          <w:p w14:paraId="530C7200" w14:textId="77777777" w:rsidR="004757AA" w:rsidRDefault="004757AA" w:rsidP="008C43E6"/>
        </w:tc>
        <w:tc>
          <w:tcPr>
            <w:tcW w:w="709" w:type="dxa"/>
          </w:tcPr>
          <w:p w14:paraId="45151BAE" w14:textId="77777777" w:rsidR="004757AA" w:rsidRDefault="004757AA" w:rsidP="008C43E6"/>
        </w:tc>
        <w:tc>
          <w:tcPr>
            <w:tcW w:w="709" w:type="dxa"/>
          </w:tcPr>
          <w:p w14:paraId="01A9B1C9" w14:textId="1AA19D1D" w:rsidR="004757AA" w:rsidRDefault="004757AA" w:rsidP="008C43E6"/>
        </w:tc>
        <w:tc>
          <w:tcPr>
            <w:tcW w:w="709" w:type="dxa"/>
          </w:tcPr>
          <w:p w14:paraId="1EC25562" w14:textId="7D09F284" w:rsidR="004757AA" w:rsidRDefault="004757AA" w:rsidP="008C43E6"/>
        </w:tc>
        <w:tc>
          <w:tcPr>
            <w:tcW w:w="709" w:type="dxa"/>
          </w:tcPr>
          <w:p w14:paraId="1F4A79F0" w14:textId="294387ED" w:rsidR="004757AA" w:rsidRDefault="004757AA" w:rsidP="008C43E6"/>
        </w:tc>
        <w:tc>
          <w:tcPr>
            <w:tcW w:w="709" w:type="dxa"/>
          </w:tcPr>
          <w:p w14:paraId="47709D3D" w14:textId="160D823F" w:rsidR="004757AA" w:rsidRDefault="004757AA" w:rsidP="008C43E6"/>
        </w:tc>
        <w:tc>
          <w:tcPr>
            <w:tcW w:w="709" w:type="dxa"/>
          </w:tcPr>
          <w:p w14:paraId="14D559B2" w14:textId="127C590A" w:rsidR="004757AA" w:rsidRDefault="004757AA" w:rsidP="008C43E6"/>
        </w:tc>
        <w:tc>
          <w:tcPr>
            <w:tcW w:w="709" w:type="dxa"/>
          </w:tcPr>
          <w:p w14:paraId="1FF758EF" w14:textId="77777777" w:rsidR="004757AA" w:rsidRDefault="004757AA" w:rsidP="008C43E6"/>
        </w:tc>
      </w:tr>
      <w:tr w:rsidR="004757AA" w14:paraId="2B7ACA5D" w14:textId="6F1B9181" w:rsidTr="004757AA">
        <w:tc>
          <w:tcPr>
            <w:tcW w:w="5656" w:type="dxa"/>
          </w:tcPr>
          <w:p w14:paraId="18586269" w14:textId="49A2E72C" w:rsidR="004757AA" w:rsidRPr="00706585" w:rsidRDefault="004757AA" w:rsidP="004757AA">
            <w:pPr>
              <w:pStyle w:val="Paragraphedeliste"/>
              <w:numPr>
                <w:ilvl w:val="0"/>
                <w:numId w:val="5"/>
              </w:numPr>
              <w:rPr>
                <w:sz w:val="20"/>
              </w:rPr>
            </w:pPr>
            <w:r w:rsidRPr="00706585">
              <w:rPr>
                <w:sz w:val="20"/>
              </w:rPr>
              <w:t>Analyser le fonctionnement de la phrase simple et de la phrase complexe.</w:t>
            </w:r>
          </w:p>
        </w:tc>
        <w:tc>
          <w:tcPr>
            <w:tcW w:w="709" w:type="dxa"/>
          </w:tcPr>
          <w:p w14:paraId="11C41C35" w14:textId="77777777" w:rsidR="004757AA" w:rsidRDefault="004757AA" w:rsidP="008C43E6"/>
        </w:tc>
        <w:tc>
          <w:tcPr>
            <w:tcW w:w="709" w:type="dxa"/>
          </w:tcPr>
          <w:p w14:paraId="369D1380" w14:textId="77777777" w:rsidR="004757AA" w:rsidRDefault="004757AA" w:rsidP="008C43E6"/>
        </w:tc>
        <w:tc>
          <w:tcPr>
            <w:tcW w:w="709" w:type="dxa"/>
          </w:tcPr>
          <w:p w14:paraId="7916A491" w14:textId="55D3BA40" w:rsidR="004757AA" w:rsidRDefault="004757AA" w:rsidP="008C43E6"/>
        </w:tc>
        <w:tc>
          <w:tcPr>
            <w:tcW w:w="709" w:type="dxa"/>
          </w:tcPr>
          <w:p w14:paraId="11382BDA" w14:textId="66161AFF" w:rsidR="004757AA" w:rsidRDefault="004757AA" w:rsidP="008C43E6"/>
        </w:tc>
        <w:tc>
          <w:tcPr>
            <w:tcW w:w="709" w:type="dxa"/>
          </w:tcPr>
          <w:p w14:paraId="0C7E84A9" w14:textId="2052529E" w:rsidR="004757AA" w:rsidRDefault="004757AA" w:rsidP="008C43E6"/>
        </w:tc>
        <w:tc>
          <w:tcPr>
            <w:tcW w:w="709" w:type="dxa"/>
          </w:tcPr>
          <w:p w14:paraId="1420BC07" w14:textId="0734B7DE" w:rsidR="004757AA" w:rsidRDefault="004757AA" w:rsidP="008C43E6"/>
        </w:tc>
        <w:tc>
          <w:tcPr>
            <w:tcW w:w="709" w:type="dxa"/>
          </w:tcPr>
          <w:p w14:paraId="18F1540F" w14:textId="464D0760" w:rsidR="004757AA" w:rsidRDefault="004757AA" w:rsidP="008C43E6"/>
        </w:tc>
        <w:tc>
          <w:tcPr>
            <w:tcW w:w="709" w:type="dxa"/>
          </w:tcPr>
          <w:p w14:paraId="0FA9E30C" w14:textId="77777777" w:rsidR="004757AA" w:rsidRDefault="004757AA" w:rsidP="008C43E6"/>
        </w:tc>
      </w:tr>
      <w:tr w:rsidR="004757AA" w14:paraId="6221CC8C" w14:textId="03780D78" w:rsidTr="004757AA">
        <w:tc>
          <w:tcPr>
            <w:tcW w:w="5656" w:type="dxa"/>
          </w:tcPr>
          <w:p w14:paraId="661E6E67" w14:textId="21975142" w:rsidR="004757AA" w:rsidRPr="00706585" w:rsidRDefault="004757AA" w:rsidP="00706585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sz w:val="20"/>
              </w:rPr>
            </w:pPr>
            <w:r w:rsidRPr="00706585">
              <w:rPr>
                <w:sz w:val="20"/>
              </w:rPr>
              <w:t>Consolider l’orthographe lexicale et grammaticale.</w:t>
            </w:r>
          </w:p>
        </w:tc>
        <w:tc>
          <w:tcPr>
            <w:tcW w:w="709" w:type="dxa"/>
          </w:tcPr>
          <w:p w14:paraId="387E58CF" w14:textId="77777777" w:rsidR="004757AA" w:rsidRDefault="004757AA" w:rsidP="008C43E6"/>
        </w:tc>
        <w:tc>
          <w:tcPr>
            <w:tcW w:w="709" w:type="dxa"/>
          </w:tcPr>
          <w:p w14:paraId="39C98AFD" w14:textId="77777777" w:rsidR="004757AA" w:rsidRDefault="004757AA" w:rsidP="008C43E6"/>
        </w:tc>
        <w:tc>
          <w:tcPr>
            <w:tcW w:w="709" w:type="dxa"/>
          </w:tcPr>
          <w:p w14:paraId="42B91147" w14:textId="4301DEB5" w:rsidR="004757AA" w:rsidRDefault="004757AA" w:rsidP="008C43E6"/>
        </w:tc>
        <w:tc>
          <w:tcPr>
            <w:tcW w:w="709" w:type="dxa"/>
          </w:tcPr>
          <w:p w14:paraId="4948F754" w14:textId="74B4449C" w:rsidR="004757AA" w:rsidRDefault="004757AA" w:rsidP="008C43E6"/>
        </w:tc>
        <w:tc>
          <w:tcPr>
            <w:tcW w:w="709" w:type="dxa"/>
          </w:tcPr>
          <w:p w14:paraId="51585B6A" w14:textId="32F7035E" w:rsidR="004757AA" w:rsidRDefault="004757AA" w:rsidP="008C43E6"/>
        </w:tc>
        <w:tc>
          <w:tcPr>
            <w:tcW w:w="709" w:type="dxa"/>
          </w:tcPr>
          <w:p w14:paraId="38A3EF9D" w14:textId="6CB40608" w:rsidR="004757AA" w:rsidRDefault="004757AA" w:rsidP="008C43E6"/>
        </w:tc>
        <w:tc>
          <w:tcPr>
            <w:tcW w:w="709" w:type="dxa"/>
          </w:tcPr>
          <w:p w14:paraId="15FD5D45" w14:textId="46DA1D54" w:rsidR="004757AA" w:rsidRDefault="004757AA" w:rsidP="008C43E6"/>
        </w:tc>
        <w:tc>
          <w:tcPr>
            <w:tcW w:w="709" w:type="dxa"/>
          </w:tcPr>
          <w:p w14:paraId="2FA95A5C" w14:textId="77777777" w:rsidR="004757AA" w:rsidRDefault="004757AA" w:rsidP="008C43E6"/>
        </w:tc>
      </w:tr>
      <w:tr w:rsidR="004757AA" w14:paraId="3A2995FF" w14:textId="0EFC43E1" w:rsidTr="004757AA">
        <w:tc>
          <w:tcPr>
            <w:tcW w:w="5656" w:type="dxa"/>
          </w:tcPr>
          <w:p w14:paraId="4A239A2C" w14:textId="1CCB8EF7" w:rsidR="004757AA" w:rsidRPr="00706585" w:rsidRDefault="004757AA" w:rsidP="004757AA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sz w:val="20"/>
              </w:rPr>
            </w:pPr>
            <w:r w:rsidRPr="00706585">
              <w:rPr>
                <w:sz w:val="20"/>
              </w:rPr>
              <w:t>Enrichir et structurer le lexique.</w:t>
            </w:r>
          </w:p>
        </w:tc>
        <w:tc>
          <w:tcPr>
            <w:tcW w:w="709" w:type="dxa"/>
          </w:tcPr>
          <w:p w14:paraId="52DE6DDD" w14:textId="77777777" w:rsidR="004757AA" w:rsidRDefault="004757AA" w:rsidP="008C43E6"/>
        </w:tc>
        <w:tc>
          <w:tcPr>
            <w:tcW w:w="709" w:type="dxa"/>
          </w:tcPr>
          <w:p w14:paraId="24BA534A" w14:textId="77777777" w:rsidR="004757AA" w:rsidRDefault="004757AA" w:rsidP="008C43E6"/>
        </w:tc>
        <w:tc>
          <w:tcPr>
            <w:tcW w:w="709" w:type="dxa"/>
          </w:tcPr>
          <w:p w14:paraId="237E55DF" w14:textId="03E5DF76" w:rsidR="004757AA" w:rsidRDefault="004757AA" w:rsidP="008C43E6"/>
        </w:tc>
        <w:tc>
          <w:tcPr>
            <w:tcW w:w="709" w:type="dxa"/>
          </w:tcPr>
          <w:p w14:paraId="6A9A5F5E" w14:textId="50D8AD54" w:rsidR="004757AA" w:rsidRDefault="004757AA" w:rsidP="008C43E6"/>
        </w:tc>
        <w:tc>
          <w:tcPr>
            <w:tcW w:w="709" w:type="dxa"/>
          </w:tcPr>
          <w:p w14:paraId="36E9E80A" w14:textId="0F45249D" w:rsidR="004757AA" w:rsidRDefault="004757AA" w:rsidP="008C43E6"/>
        </w:tc>
        <w:tc>
          <w:tcPr>
            <w:tcW w:w="709" w:type="dxa"/>
          </w:tcPr>
          <w:p w14:paraId="2FCEBE8A" w14:textId="45B7CABF" w:rsidR="004757AA" w:rsidRDefault="004757AA" w:rsidP="008C43E6"/>
        </w:tc>
        <w:tc>
          <w:tcPr>
            <w:tcW w:w="709" w:type="dxa"/>
          </w:tcPr>
          <w:p w14:paraId="14483983" w14:textId="042C3A8C" w:rsidR="004757AA" w:rsidRDefault="004757AA" w:rsidP="008C43E6"/>
        </w:tc>
        <w:tc>
          <w:tcPr>
            <w:tcW w:w="709" w:type="dxa"/>
          </w:tcPr>
          <w:p w14:paraId="7EC4DB03" w14:textId="77777777" w:rsidR="004757AA" w:rsidRDefault="004757AA" w:rsidP="008C43E6"/>
        </w:tc>
      </w:tr>
      <w:tr w:rsidR="004757AA" w14:paraId="5D48DFAE" w14:textId="6112FED8" w:rsidTr="004757AA">
        <w:tc>
          <w:tcPr>
            <w:tcW w:w="5656" w:type="dxa"/>
          </w:tcPr>
          <w:p w14:paraId="57746388" w14:textId="595B8FE2" w:rsidR="004757AA" w:rsidRPr="00706585" w:rsidRDefault="004757AA" w:rsidP="004757AA">
            <w:pPr>
              <w:pStyle w:val="Paragraphedeliste"/>
              <w:numPr>
                <w:ilvl w:val="0"/>
                <w:numId w:val="5"/>
              </w:numPr>
              <w:rPr>
                <w:sz w:val="20"/>
              </w:rPr>
            </w:pPr>
            <w:r w:rsidRPr="00706585">
              <w:rPr>
                <w:sz w:val="20"/>
              </w:rPr>
              <w:t>Construire les notions permettant l’analyse et l’élaboration des textes et des discours.</w:t>
            </w:r>
          </w:p>
        </w:tc>
        <w:tc>
          <w:tcPr>
            <w:tcW w:w="709" w:type="dxa"/>
          </w:tcPr>
          <w:p w14:paraId="271B4C3F" w14:textId="77777777" w:rsidR="004757AA" w:rsidRDefault="004757AA" w:rsidP="008C43E6"/>
        </w:tc>
        <w:tc>
          <w:tcPr>
            <w:tcW w:w="709" w:type="dxa"/>
          </w:tcPr>
          <w:p w14:paraId="4D5E6751" w14:textId="77777777" w:rsidR="004757AA" w:rsidRDefault="004757AA" w:rsidP="008C43E6"/>
        </w:tc>
        <w:tc>
          <w:tcPr>
            <w:tcW w:w="709" w:type="dxa"/>
          </w:tcPr>
          <w:p w14:paraId="61F86810" w14:textId="1B19F1D0" w:rsidR="004757AA" w:rsidRDefault="004757AA" w:rsidP="008C43E6"/>
        </w:tc>
        <w:tc>
          <w:tcPr>
            <w:tcW w:w="709" w:type="dxa"/>
          </w:tcPr>
          <w:p w14:paraId="0392FA22" w14:textId="40B10422" w:rsidR="004757AA" w:rsidRDefault="004757AA" w:rsidP="008C43E6"/>
        </w:tc>
        <w:tc>
          <w:tcPr>
            <w:tcW w:w="709" w:type="dxa"/>
          </w:tcPr>
          <w:p w14:paraId="759A3AB7" w14:textId="3F498C2A" w:rsidR="004757AA" w:rsidRDefault="004757AA" w:rsidP="008C43E6"/>
        </w:tc>
        <w:tc>
          <w:tcPr>
            <w:tcW w:w="709" w:type="dxa"/>
          </w:tcPr>
          <w:p w14:paraId="5AB92105" w14:textId="46779BA1" w:rsidR="004757AA" w:rsidRDefault="004757AA" w:rsidP="008C43E6"/>
        </w:tc>
        <w:tc>
          <w:tcPr>
            <w:tcW w:w="709" w:type="dxa"/>
          </w:tcPr>
          <w:p w14:paraId="0C019424" w14:textId="29707805" w:rsidR="004757AA" w:rsidRDefault="004757AA" w:rsidP="008C43E6"/>
        </w:tc>
        <w:tc>
          <w:tcPr>
            <w:tcW w:w="709" w:type="dxa"/>
          </w:tcPr>
          <w:p w14:paraId="30C78EF1" w14:textId="77777777" w:rsidR="004757AA" w:rsidRDefault="004757AA" w:rsidP="008C43E6"/>
        </w:tc>
      </w:tr>
      <w:tr w:rsidR="004757AA" w:rsidRPr="00706585" w14:paraId="1C31DE52" w14:textId="72C391A8" w:rsidTr="004757AA">
        <w:tc>
          <w:tcPr>
            <w:tcW w:w="5656" w:type="dxa"/>
            <w:shd w:val="clear" w:color="auto" w:fill="BFBFBF" w:themeFill="background1" w:themeFillShade="BF"/>
          </w:tcPr>
          <w:p w14:paraId="77EFBFF8" w14:textId="3A27133B" w:rsidR="004757AA" w:rsidRPr="00706585" w:rsidRDefault="004757AA" w:rsidP="008C43E6">
            <w:pPr>
              <w:rPr>
                <w:b/>
              </w:rPr>
            </w:pPr>
            <w:r w:rsidRPr="00706585">
              <w:rPr>
                <w:b/>
              </w:rPr>
              <w:t xml:space="preserve">C-Acquérir des éléments de Culture littéraire et artistique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3A49696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8D88B1" w14:textId="77777777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9927BEE" w14:textId="51E36B05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FFB05DE" w14:textId="28B457A1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D0D555D" w14:textId="21C9A63C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E05AD16" w14:textId="08981293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8B3191F" w14:textId="3BE0E6DE" w:rsidR="004757AA" w:rsidRPr="00706585" w:rsidRDefault="004757AA" w:rsidP="008C43E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3B7DFA1" w14:textId="77777777" w:rsidR="004757AA" w:rsidRPr="00706585" w:rsidRDefault="004757AA" w:rsidP="008C43E6">
            <w:pPr>
              <w:rPr>
                <w:b/>
              </w:rPr>
            </w:pPr>
          </w:p>
        </w:tc>
      </w:tr>
      <w:tr w:rsidR="004757AA" w14:paraId="3073D000" w14:textId="500AF83B" w:rsidTr="004757AA">
        <w:tc>
          <w:tcPr>
            <w:tcW w:w="5656" w:type="dxa"/>
          </w:tcPr>
          <w:p w14:paraId="6ABD8AE5" w14:textId="5F6B04AF" w:rsidR="004757AA" w:rsidRPr="00706585" w:rsidRDefault="004757AA" w:rsidP="004757AA">
            <w:pPr>
              <w:pStyle w:val="Paragraphedeliste"/>
              <w:numPr>
                <w:ilvl w:val="0"/>
                <w:numId w:val="6"/>
              </w:numPr>
              <w:rPr>
                <w:sz w:val="20"/>
              </w:rPr>
            </w:pPr>
            <w:r w:rsidRPr="00706585">
              <w:rPr>
                <w:sz w:val="20"/>
              </w:rPr>
              <w:t>Mobiliser des références culturelles pour interpréter les textes et les créations artistiques et littéraires et pour enrichir son expression personnelle.</w:t>
            </w:r>
          </w:p>
        </w:tc>
        <w:tc>
          <w:tcPr>
            <w:tcW w:w="709" w:type="dxa"/>
          </w:tcPr>
          <w:p w14:paraId="048654E7" w14:textId="77777777" w:rsidR="004757AA" w:rsidRDefault="004757AA" w:rsidP="008C43E6"/>
        </w:tc>
        <w:tc>
          <w:tcPr>
            <w:tcW w:w="709" w:type="dxa"/>
          </w:tcPr>
          <w:p w14:paraId="2F30D562" w14:textId="77777777" w:rsidR="004757AA" w:rsidRDefault="004757AA" w:rsidP="008C43E6"/>
        </w:tc>
        <w:tc>
          <w:tcPr>
            <w:tcW w:w="709" w:type="dxa"/>
          </w:tcPr>
          <w:p w14:paraId="389896E5" w14:textId="7CC1BB06" w:rsidR="004757AA" w:rsidRDefault="004757AA" w:rsidP="008C43E6"/>
        </w:tc>
        <w:tc>
          <w:tcPr>
            <w:tcW w:w="709" w:type="dxa"/>
          </w:tcPr>
          <w:p w14:paraId="2BCC0F37" w14:textId="73A91507" w:rsidR="004757AA" w:rsidRDefault="004757AA" w:rsidP="008C43E6"/>
        </w:tc>
        <w:tc>
          <w:tcPr>
            <w:tcW w:w="709" w:type="dxa"/>
          </w:tcPr>
          <w:p w14:paraId="2E7BBE7B" w14:textId="6C1CE6B8" w:rsidR="004757AA" w:rsidRDefault="004757AA" w:rsidP="008C43E6"/>
        </w:tc>
        <w:tc>
          <w:tcPr>
            <w:tcW w:w="709" w:type="dxa"/>
          </w:tcPr>
          <w:p w14:paraId="4D179325" w14:textId="1390A0F6" w:rsidR="004757AA" w:rsidRDefault="004757AA" w:rsidP="008C43E6"/>
        </w:tc>
        <w:tc>
          <w:tcPr>
            <w:tcW w:w="709" w:type="dxa"/>
          </w:tcPr>
          <w:p w14:paraId="6C8D8FCF" w14:textId="7ACE080B" w:rsidR="004757AA" w:rsidRDefault="004757AA" w:rsidP="008C43E6"/>
        </w:tc>
        <w:tc>
          <w:tcPr>
            <w:tcW w:w="709" w:type="dxa"/>
          </w:tcPr>
          <w:p w14:paraId="4FE1D9FB" w14:textId="77777777" w:rsidR="004757AA" w:rsidRDefault="004757AA" w:rsidP="008C43E6"/>
        </w:tc>
      </w:tr>
      <w:tr w:rsidR="004757AA" w14:paraId="2BDB8E2F" w14:textId="26745744" w:rsidTr="004757AA">
        <w:tc>
          <w:tcPr>
            <w:tcW w:w="5656" w:type="dxa"/>
          </w:tcPr>
          <w:p w14:paraId="1AEEE879" w14:textId="1673C0BF" w:rsidR="004757AA" w:rsidRPr="00706585" w:rsidRDefault="004757AA" w:rsidP="004757AA">
            <w:pPr>
              <w:pStyle w:val="Paragraphedeliste"/>
              <w:numPr>
                <w:ilvl w:val="0"/>
                <w:numId w:val="6"/>
              </w:numPr>
              <w:rPr>
                <w:sz w:val="20"/>
              </w:rPr>
            </w:pPr>
            <w:r w:rsidRPr="00706585">
              <w:rPr>
                <w:sz w:val="20"/>
              </w:rPr>
              <w:t>Établir des liens entre des créations littéraires et artistiques issues de cultures et d’époques diverses.</w:t>
            </w:r>
          </w:p>
        </w:tc>
        <w:tc>
          <w:tcPr>
            <w:tcW w:w="709" w:type="dxa"/>
          </w:tcPr>
          <w:p w14:paraId="5A59388E" w14:textId="77777777" w:rsidR="004757AA" w:rsidRDefault="004757AA" w:rsidP="008C43E6"/>
        </w:tc>
        <w:tc>
          <w:tcPr>
            <w:tcW w:w="709" w:type="dxa"/>
          </w:tcPr>
          <w:p w14:paraId="0ED650B1" w14:textId="77777777" w:rsidR="004757AA" w:rsidRDefault="004757AA" w:rsidP="008C43E6"/>
        </w:tc>
        <w:tc>
          <w:tcPr>
            <w:tcW w:w="709" w:type="dxa"/>
          </w:tcPr>
          <w:p w14:paraId="789D91ED" w14:textId="7F76E258" w:rsidR="004757AA" w:rsidRDefault="004757AA" w:rsidP="008C43E6"/>
        </w:tc>
        <w:tc>
          <w:tcPr>
            <w:tcW w:w="709" w:type="dxa"/>
          </w:tcPr>
          <w:p w14:paraId="4C00C930" w14:textId="50E191A7" w:rsidR="004757AA" w:rsidRDefault="004757AA" w:rsidP="008C43E6"/>
        </w:tc>
        <w:tc>
          <w:tcPr>
            <w:tcW w:w="709" w:type="dxa"/>
          </w:tcPr>
          <w:p w14:paraId="35B92692" w14:textId="4E7079E3" w:rsidR="004757AA" w:rsidRDefault="004757AA" w:rsidP="008C43E6"/>
        </w:tc>
        <w:tc>
          <w:tcPr>
            <w:tcW w:w="709" w:type="dxa"/>
          </w:tcPr>
          <w:p w14:paraId="46860692" w14:textId="5C47489A" w:rsidR="004757AA" w:rsidRDefault="004757AA" w:rsidP="008C43E6"/>
        </w:tc>
        <w:tc>
          <w:tcPr>
            <w:tcW w:w="709" w:type="dxa"/>
          </w:tcPr>
          <w:p w14:paraId="6CD34FBD" w14:textId="1C74C3BE" w:rsidR="004757AA" w:rsidRDefault="004757AA" w:rsidP="008C43E6"/>
        </w:tc>
        <w:tc>
          <w:tcPr>
            <w:tcW w:w="709" w:type="dxa"/>
          </w:tcPr>
          <w:p w14:paraId="58448074" w14:textId="77777777" w:rsidR="004757AA" w:rsidRDefault="004757AA" w:rsidP="008C43E6"/>
        </w:tc>
      </w:tr>
    </w:tbl>
    <w:p w14:paraId="15D7D9E0" w14:textId="77777777" w:rsidR="008C43E6" w:rsidRDefault="008C43E6" w:rsidP="00DE3DB7"/>
    <w:sectPr w:rsidR="008C43E6" w:rsidSect="00F70F03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12AF4"/>
    <w:multiLevelType w:val="hybridMultilevel"/>
    <w:tmpl w:val="065A051A"/>
    <w:lvl w:ilvl="0" w:tplc="95962F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2EC6"/>
    <w:multiLevelType w:val="hybridMultilevel"/>
    <w:tmpl w:val="A6B636F8"/>
    <w:lvl w:ilvl="0" w:tplc="91FE3F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D9B"/>
    <w:multiLevelType w:val="hybridMultilevel"/>
    <w:tmpl w:val="26F25AEE"/>
    <w:lvl w:ilvl="0" w:tplc="6DC4684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28D1"/>
    <w:multiLevelType w:val="hybridMultilevel"/>
    <w:tmpl w:val="AC30295E"/>
    <w:lvl w:ilvl="0" w:tplc="E4C4B8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616E7"/>
    <w:multiLevelType w:val="hybridMultilevel"/>
    <w:tmpl w:val="F7A04F3E"/>
    <w:lvl w:ilvl="0" w:tplc="963C21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8C7"/>
    <w:multiLevelType w:val="hybridMultilevel"/>
    <w:tmpl w:val="00EA6668"/>
    <w:lvl w:ilvl="0" w:tplc="5A46A3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2"/>
    <w:rsid w:val="00171A5B"/>
    <w:rsid w:val="004757AA"/>
    <w:rsid w:val="004F6D16"/>
    <w:rsid w:val="00706585"/>
    <w:rsid w:val="007E5971"/>
    <w:rsid w:val="00883F4A"/>
    <w:rsid w:val="008C43E6"/>
    <w:rsid w:val="00D414E9"/>
    <w:rsid w:val="00DE3DB7"/>
    <w:rsid w:val="00F329C2"/>
    <w:rsid w:val="00F3464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B59D"/>
  <w15:chartTrackingRefBased/>
  <w15:docId w15:val="{DE7C0946-A39C-4276-BCC9-D7AA70A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6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6D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3D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SCHNEITER</dc:creator>
  <cp:keywords/>
  <dc:description/>
  <cp:lastModifiedBy>Charlotte SCHNEITER</cp:lastModifiedBy>
  <cp:revision>8</cp:revision>
  <cp:lastPrinted>2018-11-02T05:25:00Z</cp:lastPrinted>
  <dcterms:created xsi:type="dcterms:W3CDTF">2018-11-02T04:03:00Z</dcterms:created>
  <dcterms:modified xsi:type="dcterms:W3CDTF">2018-11-02T05:26:00Z</dcterms:modified>
</cp:coreProperties>
</file>