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22" w:rsidRPr="00F12F80" w:rsidRDefault="008235BA" w:rsidP="00C3582A">
      <w:pPr>
        <w:jc w:val="both"/>
        <w:rPr>
          <w:b/>
          <w:color w:val="C0504D" w:themeColor="accent2"/>
          <w:sz w:val="32"/>
        </w:rPr>
      </w:pPr>
      <w:r w:rsidRPr="00F12F80">
        <w:rPr>
          <w:b/>
          <w:color w:val="C0504D" w:themeColor="accent2"/>
          <w:sz w:val="32"/>
        </w:rPr>
        <w:t>Actualités</w:t>
      </w:r>
      <w:r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proofErr w:type="spellStart"/>
      <w:r w:rsidR="0051579A" w:rsidRPr="00F12F80">
        <w:rPr>
          <w:b/>
          <w:color w:val="008000"/>
          <w:sz w:val="32"/>
        </w:rPr>
        <w:t>SVT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proofErr w:type="spellStart"/>
      <w:r w:rsidR="0051579A" w:rsidRPr="00F12F80">
        <w:rPr>
          <w:b/>
          <w:color w:val="008000"/>
          <w:sz w:val="32"/>
        </w:rPr>
        <w:t>NC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 w:rsidR="00060C16">
        <w:rPr>
          <w:b/>
          <w:color w:val="C0504D" w:themeColor="accent2"/>
          <w:sz w:val="32"/>
        </w:rPr>
        <w:t>05/05</w:t>
      </w:r>
      <w:r w:rsidR="006831F5" w:rsidRPr="00F12F80">
        <w:rPr>
          <w:b/>
          <w:color w:val="C0504D" w:themeColor="accent2"/>
          <w:sz w:val="32"/>
        </w:rPr>
        <w:t>/2017</w:t>
      </w:r>
    </w:p>
    <w:p w:rsidR="00C24622" w:rsidRPr="008B0B61" w:rsidRDefault="00C24622" w:rsidP="00C3582A">
      <w:pPr>
        <w:jc w:val="both"/>
        <w:rPr>
          <w:b/>
          <w:color w:val="C0504D" w:themeColor="accent2"/>
          <w:sz w:val="24"/>
        </w:rPr>
      </w:pPr>
    </w:p>
    <w:p w:rsidR="00731851" w:rsidRPr="006831F5" w:rsidRDefault="00C242E1" w:rsidP="00270728">
      <w:pPr>
        <w:jc w:val="both"/>
        <w:rPr>
          <w:b/>
          <w:sz w:val="36"/>
          <w:u w:val="single"/>
        </w:rPr>
      </w:pPr>
      <w:proofErr w:type="spellStart"/>
      <w:r w:rsidRPr="006831F5">
        <w:rPr>
          <w:b/>
          <w:sz w:val="36"/>
          <w:u w:val="single"/>
        </w:rPr>
        <w:t>SVT</w:t>
      </w:r>
      <w:proofErr w:type="spellEnd"/>
      <w:r w:rsidRPr="006831F5">
        <w:rPr>
          <w:b/>
          <w:sz w:val="36"/>
          <w:u w:val="single"/>
        </w:rPr>
        <w:t xml:space="preserve"> NATIONALES : </w:t>
      </w:r>
    </w:p>
    <w:p w:rsidR="003F3575" w:rsidRDefault="003F3575" w:rsidP="003F3575">
      <w:pPr>
        <w:pStyle w:val="NormalWeb"/>
        <w:shd w:val="clear" w:color="auto" w:fill="FFFFFF"/>
        <w:spacing w:before="2" w:after="2"/>
        <w:rPr>
          <w:rFonts w:ascii="Helvetica" w:hAnsi="Helvetica"/>
          <w:color w:val="000000"/>
          <w:sz w:val="18"/>
          <w:szCs w:val="18"/>
        </w:rPr>
      </w:pPr>
    </w:p>
    <w:p w:rsidR="00060C16" w:rsidRPr="00CB48D5" w:rsidRDefault="00CB48D5" w:rsidP="00060C16">
      <w:pPr>
        <w:rPr>
          <w:rFonts w:ascii="Calibri" w:hAnsi="Calibri" w:cs="Times New Roman"/>
          <w:color w:val="000000"/>
          <w:sz w:val="24"/>
          <w:szCs w:val="22"/>
        </w:rPr>
      </w:pPr>
      <w:r>
        <w:rPr>
          <w:rFonts w:ascii="Calibri" w:hAnsi="Calibri" w:cs="Times New Roman"/>
          <w:color w:val="000000"/>
          <w:sz w:val="24"/>
          <w:szCs w:val="22"/>
        </w:rPr>
        <w:t>&gt; L</w:t>
      </w:r>
      <w:r w:rsidR="00060C16" w:rsidRPr="00CB48D5">
        <w:rPr>
          <w:rFonts w:ascii="Calibri" w:hAnsi="Calibri" w:cs="Times New Roman"/>
          <w:color w:val="000000"/>
          <w:sz w:val="24"/>
          <w:szCs w:val="22"/>
        </w:rPr>
        <w:t xml:space="preserve">es sujets du bac </w:t>
      </w:r>
      <w:proofErr w:type="spellStart"/>
      <w:r w:rsidR="00060C16" w:rsidRPr="00CB48D5">
        <w:rPr>
          <w:rFonts w:ascii="Calibri" w:hAnsi="Calibri" w:cs="Times New Roman"/>
          <w:color w:val="000000"/>
          <w:sz w:val="24"/>
          <w:szCs w:val="22"/>
        </w:rPr>
        <w:t>SVT</w:t>
      </w:r>
      <w:proofErr w:type="spellEnd"/>
      <w:r w:rsidR="00060C16" w:rsidRPr="00CB48D5">
        <w:rPr>
          <w:rFonts w:ascii="Calibri" w:hAnsi="Calibri" w:cs="Times New Roman"/>
          <w:color w:val="000000"/>
          <w:sz w:val="24"/>
          <w:szCs w:val="22"/>
        </w:rPr>
        <w:t xml:space="preserve"> spécifique et spécialité, tombés vendredi dernier à Pondichéry.</w:t>
      </w:r>
      <w:r w:rsidR="00060C16" w:rsidRPr="00CB48D5">
        <w:rPr>
          <w:rStyle w:val="apple-converted-space"/>
          <w:rFonts w:ascii="Calibri" w:hAnsi="Calibri" w:cs="Times New Roman"/>
          <w:color w:val="000000"/>
          <w:sz w:val="24"/>
          <w:szCs w:val="22"/>
        </w:rPr>
        <w:t> </w:t>
      </w:r>
    </w:p>
    <w:p w:rsidR="00060C16" w:rsidRPr="00CB48D5" w:rsidRDefault="00060C16" w:rsidP="00060C16">
      <w:pPr>
        <w:rPr>
          <w:rFonts w:ascii="Calibri" w:hAnsi="Calibri" w:cs="Times New Roman"/>
          <w:color w:val="000000"/>
          <w:sz w:val="24"/>
          <w:szCs w:val="22"/>
        </w:rPr>
      </w:pPr>
      <w:r w:rsidRPr="00CB48D5">
        <w:rPr>
          <w:rFonts w:ascii="Calibri" w:hAnsi="Calibri" w:cs="Times New Roman"/>
          <w:color w:val="000000"/>
          <w:sz w:val="24"/>
          <w:szCs w:val="22"/>
        </w:rPr>
        <w:t>Ils sont proposés sur le site</w:t>
      </w:r>
      <w:r w:rsidRPr="00CB48D5">
        <w:rPr>
          <w:rStyle w:val="apple-converted-space"/>
          <w:rFonts w:ascii="Calibri" w:hAnsi="Calibri" w:cs="Times New Roman"/>
          <w:color w:val="000000"/>
          <w:sz w:val="24"/>
          <w:szCs w:val="22"/>
        </w:rPr>
        <w:t> </w:t>
      </w:r>
      <w:hyperlink r:id="rId5" w:history="1">
        <w:r w:rsidRPr="00CB48D5">
          <w:rPr>
            <w:rStyle w:val="Lienhypertexte"/>
            <w:rFonts w:ascii="Calibri" w:hAnsi="Calibri" w:cs="Times New Roman"/>
            <w:sz w:val="24"/>
            <w:szCs w:val="22"/>
          </w:rPr>
          <w:t>http://www.cafepedagogique.net/lexpresso/Pages/2017/04/28042017Article636289721773554785.aspx</w:t>
        </w:r>
      </w:hyperlink>
    </w:p>
    <w:p w:rsidR="003F3575" w:rsidRPr="00CB48D5" w:rsidRDefault="003F3575" w:rsidP="006831F5">
      <w:pPr>
        <w:rPr>
          <w:rFonts w:cs="Arial"/>
          <w:sz w:val="24"/>
        </w:rPr>
      </w:pPr>
    </w:p>
    <w:p w:rsidR="00AC0D35" w:rsidRPr="00CB48D5" w:rsidRDefault="00AC0D35" w:rsidP="00AC0D35">
      <w:pPr>
        <w:rPr>
          <w:rFonts w:ascii="Calibri" w:hAnsi="Calibri"/>
          <w:color w:val="000000"/>
          <w:sz w:val="24"/>
        </w:rPr>
      </w:pPr>
      <w:r w:rsidRPr="00CB48D5">
        <w:rPr>
          <w:rFonts w:cs="Arial"/>
          <w:sz w:val="24"/>
        </w:rPr>
        <w:t>&gt;</w:t>
      </w:r>
      <w:r w:rsidRPr="00CB48D5">
        <w:rPr>
          <w:rFonts w:ascii="Calibri" w:hAnsi="Calibri"/>
          <w:color w:val="000000"/>
          <w:sz w:val="24"/>
        </w:rPr>
        <w:t xml:space="preserve"> Banque de Sujets :</w:t>
      </w:r>
      <w:r w:rsidRPr="00CB48D5">
        <w:rPr>
          <w:rStyle w:val="apple-converted-space"/>
          <w:rFonts w:ascii="Calibri" w:hAnsi="Calibri"/>
          <w:color w:val="000000"/>
          <w:sz w:val="24"/>
        </w:rPr>
        <w:t> </w:t>
      </w:r>
      <w:hyperlink r:id="rId6" w:history="1">
        <w:r w:rsidRPr="00CB48D5">
          <w:rPr>
            <w:rStyle w:val="Lienhypertexte"/>
            <w:rFonts w:ascii="Calibri" w:hAnsi="Calibri"/>
            <w:sz w:val="24"/>
          </w:rPr>
          <w:t>http://</w:t>
        </w:r>
        <w:proofErr w:type="spellStart"/>
        <w:r w:rsidRPr="00CB48D5">
          <w:rPr>
            <w:rStyle w:val="Lienhypertexte"/>
            <w:rFonts w:ascii="Calibri" w:hAnsi="Calibri"/>
            <w:sz w:val="24"/>
          </w:rPr>
          <w:t>svt.ac-besancon.fr/banque_sujets</w:t>
        </w:r>
        <w:proofErr w:type="spellEnd"/>
        <w:r w:rsidRPr="00CB48D5">
          <w:rPr>
            <w:rStyle w:val="Lienhypertexte"/>
            <w:rFonts w:ascii="Calibri" w:hAnsi="Calibri"/>
            <w:sz w:val="24"/>
          </w:rPr>
          <w:t>/</w:t>
        </w:r>
      </w:hyperlink>
      <w:r w:rsidRPr="00CB48D5">
        <w:rPr>
          <w:rFonts w:ascii="Calibri" w:hAnsi="Calibri"/>
          <w:color w:val="000000"/>
          <w:sz w:val="24"/>
        </w:rPr>
        <w:t xml:space="preserve">. </w:t>
      </w:r>
    </w:p>
    <w:p w:rsidR="00CB48D5" w:rsidRPr="00CB48D5" w:rsidRDefault="00AC0D35" w:rsidP="00AC0D35">
      <w:pPr>
        <w:rPr>
          <w:rFonts w:ascii="Calibri" w:hAnsi="Calibri"/>
          <w:color w:val="000000"/>
          <w:sz w:val="24"/>
        </w:rPr>
      </w:pPr>
      <w:r w:rsidRPr="00CB48D5">
        <w:rPr>
          <w:rFonts w:ascii="Calibri" w:hAnsi="Calibri"/>
          <w:color w:val="000000"/>
          <w:sz w:val="24"/>
        </w:rPr>
        <w:t xml:space="preserve">Cette banque comprend les sujets du Bac et également le </w:t>
      </w:r>
      <w:proofErr w:type="spellStart"/>
      <w:r w:rsidRPr="00CB48D5">
        <w:rPr>
          <w:rFonts w:ascii="Calibri" w:hAnsi="Calibri"/>
          <w:color w:val="000000"/>
          <w:sz w:val="24"/>
        </w:rPr>
        <w:t>DNB</w:t>
      </w:r>
      <w:proofErr w:type="spellEnd"/>
      <w:r w:rsidRPr="00CB48D5">
        <w:rPr>
          <w:rFonts w:ascii="Calibri" w:hAnsi="Calibri"/>
          <w:color w:val="000000"/>
          <w:sz w:val="24"/>
        </w:rPr>
        <w:t>.</w:t>
      </w:r>
    </w:p>
    <w:p w:rsidR="00CB48D5" w:rsidRPr="00CB48D5" w:rsidRDefault="00CB48D5" w:rsidP="00AC0D35">
      <w:pPr>
        <w:rPr>
          <w:rFonts w:ascii="Calibri" w:hAnsi="Calibri"/>
          <w:color w:val="000000"/>
          <w:sz w:val="24"/>
        </w:rPr>
      </w:pPr>
    </w:p>
    <w:p w:rsidR="00CB48D5" w:rsidRPr="00CB48D5" w:rsidRDefault="00CB48D5" w:rsidP="00CB48D5">
      <w:pPr>
        <w:rPr>
          <w:rFonts w:ascii="Times" w:hAnsi="Times"/>
          <w:sz w:val="24"/>
          <w:szCs w:val="20"/>
          <w:lang w:eastAsia="fr-FR"/>
        </w:rPr>
      </w:pPr>
      <w:r w:rsidRPr="00CB48D5">
        <w:rPr>
          <w:rFonts w:ascii="Calibri" w:hAnsi="Calibri"/>
          <w:color w:val="000000"/>
          <w:sz w:val="24"/>
        </w:rPr>
        <w:t xml:space="preserve">&gt; </w:t>
      </w:r>
      <w:proofErr w:type="spellStart"/>
      <w:r w:rsidRPr="00CB48D5">
        <w:rPr>
          <w:rFonts w:ascii="Helvetica" w:hAnsi="Helvetica"/>
          <w:color w:val="000000"/>
          <w:sz w:val="24"/>
          <w:szCs w:val="18"/>
          <w:lang w:eastAsia="fr-FR"/>
        </w:rPr>
        <w:t>Padlet</w:t>
      </w:r>
      <w:proofErr w:type="spellEnd"/>
      <w:r w:rsidRPr="00CB48D5">
        <w:rPr>
          <w:rFonts w:ascii="Helvetica" w:hAnsi="Helvetica"/>
          <w:color w:val="000000"/>
          <w:sz w:val="24"/>
          <w:szCs w:val="18"/>
          <w:lang w:eastAsia="fr-FR"/>
        </w:rPr>
        <w:t xml:space="preserve"> avec les banques de données </w:t>
      </w:r>
      <w:proofErr w:type="spellStart"/>
      <w:r w:rsidRPr="00CB48D5">
        <w:rPr>
          <w:rFonts w:ascii="Helvetica" w:hAnsi="Helvetica"/>
          <w:color w:val="000000"/>
          <w:sz w:val="24"/>
          <w:szCs w:val="18"/>
          <w:lang w:eastAsia="fr-FR"/>
        </w:rPr>
        <w:t>SVT</w:t>
      </w:r>
      <w:proofErr w:type="spellEnd"/>
      <w:r w:rsidRPr="00CB48D5">
        <w:rPr>
          <w:rFonts w:ascii="Helvetica" w:hAnsi="Helvetica"/>
          <w:color w:val="000000"/>
          <w:sz w:val="24"/>
          <w:szCs w:val="18"/>
          <w:lang w:eastAsia="fr-FR"/>
        </w:rPr>
        <w:t xml:space="preserve">, </w:t>
      </w:r>
      <w:r>
        <w:rPr>
          <w:rFonts w:ascii="Helvetica" w:hAnsi="Helvetica"/>
          <w:color w:val="000000"/>
          <w:sz w:val="24"/>
          <w:szCs w:val="18"/>
          <w:lang w:eastAsia="fr-FR"/>
        </w:rPr>
        <w:t xml:space="preserve">… une </w:t>
      </w:r>
      <w:r w:rsidRPr="00CB48D5">
        <w:rPr>
          <w:rFonts w:ascii="Helvetica" w:hAnsi="Helvetica"/>
          <w:color w:val="000000"/>
          <w:sz w:val="24"/>
          <w:szCs w:val="18"/>
          <w:lang w:eastAsia="fr-FR"/>
        </w:rPr>
        <w:t xml:space="preserve">présentation très attractive et motivante… </w:t>
      </w:r>
    </w:p>
    <w:p w:rsidR="00CB48D5" w:rsidRPr="00CB48D5" w:rsidRDefault="00CB48D5" w:rsidP="00AC0D35">
      <w:pPr>
        <w:rPr>
          <w:rFonts w:ascii="Calibri" w:hAnsi="Calibri"/>
          <w:color w:val="000000"/>
          <w:sz w:val="24"/>
        </w:rPr>
      </w:pPr>
      <w:r w:rsidRPr="00CB48D5">
        <w:rPr>
          <w:rFonts w:ascii="Calibri" w:hAnsi="Calibri"/>
          <w:color w:val="000000"/>
          <w:sz w:val="24"/>
        </w:rPr>
        <w:t xml:space="preserve"> </w:t>
      </w:r>
      <w:hyperlink r:id="rId7" w:history="1">
        <w:proofErr w:type="spellStart"/>
        <w:proofErr w:type="gramStart"/>
        <w:r w:rsidRPr="00CB48D5">
          <w:rPr>
            <w:rStyle w:val="Lienhypertexte"/>
            <w:rFonts w:ascii="Calibri" w:hAnsi="Calibri"/>
            <w:sz w:val="24"/>
          </w:rPr>
          <w:t>https://padlet.com/meslinbenoit/Base_de_donnees_SVT</w:t>
        </w:r>
        <w:proofErr w:type="spellEnd"/>
        <w:proofErr w:type="gramEnd"/>
      </w:hyperlink>
    </w:p>
    <w:p w:rsidR="00CB48D5" w:rsidRDefault="00CB48D5" w:rsidP="00AC0D35">
      <w:pPr>
        <w:rPr>
          <w:rFonts w:ascii="Calibri" w:hAnsi="Calibri"/>
          <w:color w:val="000000"/>
          <w:sz w:val="24"/>
        </w:rPr>
      </w:pPr>
    </w:p>
    <w:p w:rsidR="00CB48D5" w:rsidRPr="00CB48D5" w:rsidRDefault="00CB48D5" w:rsidP="00AC0D35">
      <w:pPr>
        <w:rPr>
          <w:rFonts w:ascii="Calibri" w:hAnsi="Calibri"/>
          <w:color w:val="000000"/>
          <w:sz w:val="24"/>
        </w:rPr>
      </w:pPr>
      <w:r w:rsidRPr="00CB48D5">
        <w:rPr>
          <w:rFonts w:ascii="Calibri" w:hAnsi="Calibri"/>
          <w:color w:val="000000"/>
          <w:sz w:val="24"/>
        </w:rPr>
        <w:t>&gt; Autres ressources :</w:t>
      </w:r>
    </w:p>
    <w:p w:rsidR="00CB48D5" w:rsidRPr="00CB48D5" w:rsidRDefault="00CB48D5" w:rsidP="00CB48D5">
      <w:pPr>
        <w:rPr>
          <w:sz w:val="24"/>
        </w:rPr>
      </w:pPr>
      <w:proofErr w:type="spellStart"/>
      <w:r w:rsidRPr="00CB48D5">
        <w:rPr>
          <w:rFonts w:ascii="Helvetica" w:hAnsi="Helvetica"/>
          <w:color w:val="000000"/>
          <w:sz w:val="24"/>
          <w:szCs w:val="18"/>
        </w:rPr>
        <w:t>Universcience</w:t>
      </w:r>
      <w:proofErr w:type="spellEnd"/>
      <w:r w:rsidRPr="00CB48D5">
        <w:rPr>
          <w:rFonts w:ascii="Helvetica" w:hAnsi="Helvetica"/>
          <w:color w:val="000000"/>
          <w:sz w:val="24"/>
          <w:szCs w:val="18"/>
        </w:rPr>
        <w:t xml:space="preserve"> (</w:t>
      </w:r>
      <w:hyperlink r:id="rId8" w:history="1">
        <w:r w:rsidRPr="00CB48D5">
          <w:rPr>
            <w:rStyle w:val="Lienhypertexte"/>
            <w:rFonts w:ascii="Helvetica" w:hAnsi="Helvetica"/>
            <w:sz w:val="24"/>
            <w:szCs w:val="18"/>
          </w:rPr>
          <w:t>http://</w:t>
        </w:r>
        <w:proofErr w:type="spellStart"/>
        <w:r w:rsidRPr="00CB48D5">
          <w:rPr>
            <w:rStyle w:val="Lienhypertexte"/>
            <w:rFonts w:ascii="Helvetica" w:hAnsi="Helvetica"/>
            <w:sz w:val="24"/>
            <w:szCs w:val="18"/>
          </w:rPr>
          <w:t>www.universcience.tv</w:t>
        </w:r>
        <w:proofErr w:type="spellEnd"/>
        <w:r w:rsidRPr="00CB48D5">
          <w:rPr>
            <w:rStyle w:val="Lienhypertexte"/>
            <w:rFonts w:ascii="Helvetica" w:hAnsi="Helvetica"/>
            <w:sz w:val="24"/>
            <w:szCs w:val="18"/>
          </w:rPr>
          <w:t>/</w:t>
        </w:r>
      </w:hyperlink>
      <w:r w:rsidRPr="00CB48D5">
        <w:rPr>
          <w:rFonts w:ascii="Helvetica" w:hAnsi="Helvetica"/>
          <w:color w:val="000000"/>
          <w:sz w:val="24"/>
          <w:szCs w:val="18"/>
        </w:rPr>
        <w:t>)</w:t>
      </w:r>
      <w:r w:rsidRPr="00CB48D5">
        <w:rPr>
          <w:rFonts w:ascii="Helvetica" w:hAnsi="Helvetica"/>
          <w:color w:val="000000"/>
          <w:sz w:val="24"/>
          <w:szCs w:val="18"/>
        </w:rPr>
        <w:br/>
        <w:t xml:space="preserve">La boîte à Outils (outils de méthodologie de l’académie </w:t>
      </w:r>
      <w:proofErr w:type="spellStart"/>
      <w:r w:rsidRPr="00CB48D5">
        <w:rPr>
          <w:rFonts w:ascii="Helvetica" w:hAnsi="Helvetica"/>
          <w:color w:val="000000"/>
          <w:sz w:val="24"/>
          <w:szCs w:val="18"/>
        </w:rPr>
        <w:t>deVersailles</w:t>
      </w:r>
      <w:proofErr w:type="spellEnd"/>
      <w:r w:rsidRPr="00CB48D5">
        <w:rPr>
          <w:rFonts w:ascii="Helvetica" w:hAnsi="Helvetica"/>
          <w:color w:val="000000"/>
          <w:sz w:val="24"/>
          <w:szCs w:val="18"/>
        </w:rPr>
        <w:t xml:space="preserve">  (</w:t>
      </w:r>
      <w:hyperlink r:id="rId9" w:history="1">
        <w:r w:rsidRPr="00CB48D5">
          <w:rPr>
            <w:rStyle w:val="Lienhypertexte"/>
            <w:rFonts w:ascii="Helvetica" w:hAnsi="Helvetica"/>
            <w:sz w:val="24"/>
            <w:szCs w:val="18"/>
          </w:rPr>
          <w:t>http://</w:t>
        </w:r>
        <w:proofErr w:type="spellStart"/>
        <w:r w:rsidRPr="00CB48D5">
          <w:rPr>
            <w:rStyle w:val="Lienhypertexte"/>
            <w:rFonts w:ascii="Helvetica" w:hAnsi="Helvetica"/>
            <w:sz w:val="24"/>
            <w:szCs w:val="18"/>
          </w:rPr>
          <w:t>www.svt.ac-versailles.fr/archives/bosvt/index.html</w:t>
        </w:r>
        <w:proofErr w:type="spellEnd"/>
      </w:hyperlink>
      <w:r w:rsidRPr="00CB48D5">
        <w:rPr>
          <w:rFonts w:ascii="Helvetica" w:hAnsi="Helvetica"/>
          <w:color w:val="000000"/>
          <w:sz w:val="24"/>
          <w:szCs w:val="18"/>
        </w:rPr>
        <w:t>)</w:t>
      </w:r>
    </w:p>
    <w:p w:rsidR="00AB637A" w:rsidRPr="006831F5" w:rsidRDefault="00AB637A" w:rsidP="006831F5">
      <w:pPr>
        <w:rPr>
          <w:rFonts w:cs="Arial"/>
        </w:rPr>
      </w:pPr>
    </w:p>
    <w:p w:rsidR="00CB48D5" w:rsidRDefault="006831F5" w:rsidP="00CB48D5">
      <w:pPr>
        <w:pStyle w:val="Titre2"/>
        <w:jc w:val="both"/>
        <w:rPr>
          <w:rFonts w:ascii="Arial" w:hAnsi="Arial"/>
          <w:color w:val="008000"/>
          <w:sz w:val="40"/>
          <w:u w:val="single"/>
        </w:rPr>
      </w:pPr>
      <w:proofErr w:type="spellStart"/>
      <w:r w:rsidRPr="006831F5">
        <w:rPr>
          <w:rFonts w:ascii="Arial" w:hAnsi="Arial"/>
          <w:color w:val="008000"/>
          <w:sz w:val="40"/>
          <w:u w:val="single"/>
        </w:rPr>
        <w:t>SVT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 xml:space="preserve"> </w:t>
      </w:r>
      <w:proofErr w:type="spellStart"/>
      <w:r w:rsidRPr="006831F5">
        <w:rPr>
          <w:rFonts w:ascii="Arial" w:hAnsi="Arial"/>
          <w:color w:val="008000"/>
          <w:sz w:val="40"/>
          <w:u w:val="single"/>
        </w:rPr>
        <w:t>NC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> et région SUD Pacifique</w:t>
      </w:r>
    </w:p>
    <w:p w:rsidR="00731851" w:rsidRPr="00CB48D5" w:rsidRDefault="00731851" w:rsidP="00CB48D5"/>
    <w:p w:rsidR="00F94311" w:rsidRPr="00C3582A" w:rsidRDefault="00C242E1" w:rsidP="00C3582A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008000"/>
          <w:sz w:val="24"/>
        </w:rPr>
      </w:pPr>
      <w:r w:rsidRPr="00C3582A">
        <w:rPr>
          <w:rFonts w:cs="Helvetica"/>
          <w:b/>
          <w:color w:val="008000"/>
          <w:sz w:val="24"/>
        </w:rPr>
        <w:t>&gt; Calendrier d</w:t>
      </w:r>
      <w:r w:rsidR="002E7DB7" w:rsidRPr="00C3582A">
        <w:rPr>
          <w:rFonts w:cs="Helvetica"/>
          <w:b/>
          <w:color w:val="008000"/>
          <w:sz w:val="24"/>
        </w:rPr>
        <w:t>es conférences</w:t>
      </w:r>
      <w:r w:rsidR="00882C40" w:rsidRPr="00C3582A">
        <w:rPr>
          <w:rFonts w:cs="Helvetica"/>
          <w:b/>
          <w:color w:val="008000"/>
          <w:sz w:val="24"/>
        </w:rPr>
        <w:t xml:space="preserve"> et des manifestations à </w:t>
      </w:r>
      <w:r w:rsidR="002E7DB7" w:rsidRPr="00C3582A">
        <w:rPr>
          <w:rFonts w:cs="Helvetica"/>
          <w:b/>
          <w:color w:val="008000"/>
          <w:sz w:val="24"/>
        </w:rPr>
        <w:t xml:space="preserve"> l’</w:t>
      </w:r>
      <w:proofErr w:type="spellStart"/>
      <w:r w:rsidR="006404C6">
        <w:fldChar w:fldCharType="begin"/>
      </w:r>
      <w:r w:rsidR="009B676C">
        <w:instrText>HYPERLINK "https://nouvelle-caledonie.ird.fr"</w:instrText>
      </w:r>
      <w:r w:rsidR="006404C6">
        <w:fldChar w:fldCharType="separate"/>
      </w:r>
      <w:r w:rsidR="002E7DB7" w:rsidRPr="00C3582A">
        <w:rPr>
          <w:rStyle w:val="Lienhypertexte"/>
          <w:rFonts w:cs="Helvetica"/>
          <w:b/>
          <w:sz w:val="24"/>
        </w:rPr>
        <w:t>IRD</w:t>
      </w:r>
      <w:proofErr w:type="spellEnd"/>
      <w:r w:rsidR="006404C6">
        <w:fldChar w:fldCharType="end"/>
      </w:r>
      <w:r w:rsidR="002E7DB7" w:rsidRPr="00C3582A">
        <w:rPr>
          <w:rFonts w:cs="Helvetica"/>
          <w:b/>
          <w:color w:val="008000"/>
          <w:sz w:val="24"/>
        </w:rPr>
        <w:t xml:space="preserve"> </w:t>
      </w:r>
    </w:p>
    <w:p w:rsidR="00ED309A" w:rsidRPr="00270728" w:rsidRDefault="00F94311" w:rsidP="00C3582A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u w:val="single"/>
        </w:rPr>
      </w:pPr>
      <w:r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&gt; </w:t>
      </w:r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Calendrier des conférences et des manifestations à </w:t>
      </w:r>
      <w:hyperlink r:id="rId10" w:history="1">
        <w:r w:rsidR="00882C40" w:rsidRPr="00C3582A">
          <w:rPr>
            <w:rStyle w:val="Lienhypertexte"/>
            <w:rFonts w:cs="Helvetica"/>
            <w:b/>
            <w:sz w:val="24"/>
          </w:rPr>
          <w:t>l’</w:t>
        </w:r>
        <w:proofErr w:type="spellStart"/>
        <w:r w:rsidR="00882C40" w:rsidRPr="00C3582A">
          <w:rPr>
            <w:rStyle w:val="Lienhypertexte"/>
            <w:rFonts w:cs="Helvetica"/>
            <w:b/>
            <w:sz w:val="24"/>
          </w:rPr>
          <w:t>UNC</w:t>
        </w:r>
        <w:proofErr w:type="spellEnd"/>
      </w:hyperlink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 </w:t>
      </w:r>
    </w:p>
    <w:p w:rsidR="00615BF5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Consulter </w:t>
      </w:r>
      <w:r w:rsidR="00615BF5" w:rsidRPr="00C3582A">
        <w:rPr>
          <w:i/>
          <w:color w:val="1F497D" w:themeColor="text2"/>
          <w:sz w:val="24"/>
        </w:rPr>
        <w:t xml:space="preserve">le site académique </w:t>
      </w:r>
      <w:proofErr w:type="spellStart"/>
      <w:r w:rsidR="00615BF5" w:rsidRPr="00C3582A">
        <w:rPr>
          <w:i/>
          <w:color w:val="1F497D" w:themeColor="text2"/>
          <w:sz w:val="24"/>
        </w:rPr>
        <w:t>SVT</w:t>
      </w:r>
      <w:proofErr w:type="spellEnd"/>
      <w:r w:rsidRPr="00C3582A">
        <w:rPr>
          <w:i/>
          <w:color w:val="1F497D" w:themeColor="text2"/>
          <w:sz w:val="24"/>
        </w:rPr>
        <w:t xml:space="preserve"> et retrouver l’ensemble de ces informations… </w:t>
      </w:r>
    </w:p>
    <w:p w:rsidR="005F76B9" w:rsidRPr="00C3582A" w:rsidRDefault="000832B0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</w:t>
      </w:r>
      <w:r w:rsidR="00615BF5" w:rsidRPr="00C3582A">
        <w:rPr>
          <w:i/>
          <w:color w:val="1F497D" w:themeColor="text2"/>
          <w:sz w:val="24"/>
        </w:rPr>
        <w:t xml:space="preserve">Bonne navigation et n’hésitez pas à nous faire partager vos découvertes, vos liens…sur la </w:t>
      </w:r>
      <w:hyperlink r:id="rId11" w:history="1">
        <w:r w:rsidR="00615BF5" w:rsidRPr="00C3582A">
          <w:rPr>
            <w:rStyle w:val="Lienhypertexte"/>
            <w:i/>
            <w:sz w:val="24"/>
          </w:rPr>
          <w:t>liste</w:t>
        </w:r>
      </w:hyperlink>
      <w:r w:rsidR="00615BF5" w:rsidRPr="00C3582A">
        <w:rPr>
          <w:i/>
          <w:color w:val="1F497D" w:themeColor="text2"/>
          <w:sz w:val="24"/>
        </w:rPr>
        <w:t> </w:t>
      </w:r>
      <w:r w:rsidR="000E63BC" w:rsidRPr="00C3582A">
        <w:rPr>
          <w:i/>
          <w:color w:val="1F497D" w:themeColor="text2"/>
          <w:sz w:val="24"/>
        </w:rPr>
        <w:t xml:space="preserve">de diffusion collège/lycée </w:t>
      </w:r>
      <w:proofErr w:type="spellStart"/>
      <w:r w:rsidR="000E63BC" w:rsidRPr="00C3582A">
        <w:rPr>
          <w:i/>
          <w:color w:val="1F497D" w:themeColor="text2"/>
          <w:sz w:val="24"/>
        </w:rPr>
        <w:t>SVT</w:t>
      </w:r>
      <w:proofErr w:type="spellEnd"/>
      <w:r w:rsidR="000E63BC" w:rsidRPr="00C3582A">
        <w:rPr>
          <w:i/>
          <w:color w:val="1F497D" w:themeColor="text2"/>
          <w:sz w:val="24"/>
        </w:rPr>
        <w:t xml:space="preserve"> </w:t>
      </w:r>
    </w:p>
    <w:p w:rsidR="00C242E1" w:rsidRPr="00C3582A" w:rsidRDefault="006831F5" w:rsidP="00C3582A">
      <w:pPr>
        <w:jc w:val="both"/>
        <w:rPr>
          <w:i/>
          <w:color w:val="1F497D" w:themeColor="text2"/>
          <w:sz w:val="24"/>
        </w:rPr>
      </w:pPr>
      <w:r>
        <w:rPr>
          <w:i/>
          <w:color w:val="1F497D" w:themeColor="text2"/>
          <w:sz w:val="24"/>
        </w:rPr>
        <w:t xml:space="preserve">Bien à vous </w:t>
      </w:r>
    </w:p>
    <w:p w:rsidR="006C1266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>FU</w:t>
      </w:r>
    </w:p>
    <w:sectPr w:rsidR="006C1266" w:rsidRPr="00C3582A" w:rsidSect="006C1266">
      <w:pgSz w:w="11900" w:h="16840"/>
      <w:pgMar w:top="567" w:right="567" w:bottom="567" w:left="567" w:header="567" w:footer="567" w:gutter="0"/>
      <w:cols w:space="708"/>
      <w:printerSettings r:id="rId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60C16"/>
    <w:rsid w:val="000832B0"/>
    <w:rsid w:val="000A6E35"/>
    <w:rsid w:val="000C0239"/>
    <w:rsid w:val="000C7AB0"/>
    <w:rsid w:val="000E63BC"/>
    <w:rsid w:val="00131472"/>
    <w:rsid w:val="00190CCA"/>
    <w:rsid w:val="00270728"/>
    <w:rsid w:val="002A7788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A0FE0"/>
    <w:rsid w:val="004D2B00"/>
    <w:rsid w:val="0051579A"/>
    <w:rsid w:val="005F76B9"/>
    <w:rsid w:val="00615BF5"/>
    <w:rsid w:val="006404C6"/>
    <w:rsid w:val="006831F5"/>
    <w:rsid w:val="006C1266"/>
    <w:rsid w:val="006C3D12"/>
    <w:rsid w:val="00731851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C0D35"/>
    <w:rsid w:val="00AE78C0"/>
    <w:rsid w:val="00B14A0D"/>
    <w:rsid w:val="00B23A59"/>
    <w:rsid w:val="00C20848"/>
    <w:rsid w:val="00C242E1"/>
    <w:rsid w:val="00C24622"/>
    <w:rsid w:val="00C3582A"/>
    <w:rsid w:val="00C70BF8"/>
    <w:rsid w:val="00C80EFE"/>
    <w:rsid w:val="00CB48D5"/>
    <w:rsid w:val="00D016BF"/>
    <w:rsid w:val="00D11992"/>
    <w:rsid w:val="00DB2397"/>
    <w:rsid w:val="00E20BAC"/>
    <w:rsid w:val="00ED2337"/>
    <w:rsid w:val="00ED309A"/>
    <w:rsid w:val="00F12F80"/>
    <w:rsid w:val="00F14B4D"/>
    <w:rsid w:val="00F753C0"/>
    <w:rsid w:val="00F91A71"/>
    <w:rsid w:val="00F9431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/>
    <w:lsdException w:name="Hyperlink" w:uiPriority="99"/>
    <w:lsdException w:name="Strong" w:uiPriority="22"/>
    <w:lsdException w:name="Normal (Web)" w:uiPriority="99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liste.enseignants-svt-lyc-col-pub-prive@ac-noumea.nc" TargetMode="Externa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fepedagogique.net/lexpresso/Pages/2017/04/28042017Article636289721773554785.aspx" TargetMode="External"/><Relationship Id="rId6" Type="http://schemas.openxmlformats.org/officeDocument/2006/relationships/hyperlink" Target="http://svt.ac-besancon.fr/banque_sujets/" TargetMode="External"/><Relationship Id="rId7" Type="http://schemas.openxmlformats.org/officeDocument/2006/relationships/hyperlink" Target="https://padlet.com/meslinbenoit/Base_de_donnees_SVT" TargetMode="External"/><Relationship Id="rId8" Type="http://schemas.openxmlformats.org/officeDocument/2006/relationships/hyperlink" Target="http://www.universcience.tv/" TargetMode="External"/><Relationship Id="rId9" Type="http://schemas.openxmlformats.org/officeDocument/2006/relationships/hyperlink" Target="http://www.svt.ac-versailles.fr/archives/bosvt/index.html" TargetMode="External"/><Relationship Id="rId10" Type="http://schemas.openxmlformats.org/officeDocument/2006/relationships/hyperlink" Target="http://www.univ-nc.nc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Macintosh Word</Application>
  <DocSecurity>0</DocSecurity>
  <Lines>7</Lines>
  <Paragraphs>1</Paragraphs>
  <ScaleCrop>false</ScaleCrop>
  <Company>Perso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5</cp:revision>
  <dcterms:created xsi:type="dcterms:W3CDTF">2017-05-02T20:30:00Z</dcterms:created>
  <dcterms:modified xsi:type="dcterms:W3CDTF">2017-05-02T23:51:00Z</dcterms:modified>
</cp:coreProperties>
</file>