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07" w:rsidRDefault="00173007" w:rsidP="00173007">
      <w:pPr>
        <w:jc w:val="center"/>
        <w:rPr>
          <w:rFonts w:ascii="Arial" w:hAnsi="Arial" w:cs="Arial"/>
          <w:b/>
          <w:sz w:val="28"/>
        </w:rPr>
      </w:pPr>
      <w:r w:rsidRPr="00173007">
        <w:rPr>
          <w:rFonts w:ascii="Arial" w:hAnsi="Arial" w:cs="Arial"/>
          <w:b/>
          <w:sz w:val="28"/>
        </w:rPr>
        <w:t>Continuité pédagogique Sciences Physiques en 3</w:t>
      </w:r>
      <w:r w:rsidRPr="003C5477">
        <w:rPr>
          <w:rFonts w:ascii="Arial" w:hAnsi="Arial" w:cs="Arial"/>
          <w:b/>
          <w:sz w:val="28"/>
          <w:vertAlign w:val="superscript"/>
        </w:rPr>
        <w:t>ème</w:t>
      </w:r>
    </w:p>
    <w:p w:rsidR="003C5477" w:rsidRDefault="003C5477" w:rsidP="00173007">
      <w:pPr>
        <w:jc w:val="center"/>
        <w:rPr>
          <w:rFonts w:ascii="Arial" w:hAnsi="Arial" w:cs="Arial"/>
          <w:b/>
          <w:sz w:val="28"/>
        </w:rPr>
      </w:pPr>
    </w:p>
    <w:p w:rsidR="003C5477" w:rsidRPr="00173007" w:rsidRDefault="003C5477" w:rsidP="00173007">
      <w:pPr>
        <w:jc w:val="center"/>
        <w:rPr>
          <w:rFonts w:ascii="Arial" w:hAnsi="Arial" w:cs="Arial"/>
          <w:b/>
          <w:sz w:val="28"/>
        </w:rPr>
      </w:pPr>
    </w:p>
    <w:p w:rsidR="00173007" w:rsidRPr="003C5477" w:rsidRDefault="00173007">
      <w:pPr>
        <w:rPr>
          <w:rFonts w:ascii="Arial" w:hAnsi="Arial" w:cs="Arial"/>
          <w:sz w:val="24"/>
        </w:rPr>
      </w:pPr>
      <w:r w:rsidRPr="003C5477">
        <w:rPr>
          <w:rFonts w:ascii="Arial" w:hAnsi="Arial" w:cs="Arial"/>
          <w:b/>
          <w:sz w:val="24"/>
        </w:rPr>
        <w:t>Revoir</w:t>
      </w:r>
      <w:r w:rsidRPr="003C5477">
        <w:rPr>
          <w:rFonts w:ascii="Arial" w:hAnsi="Arial" w:cs="Arial"/>
          <w:sz w:val="24"/>
        </w:rPr>
        <w:t xml:space="preserve"> la partie 1 du cours : Energie et conversions</w:t>
      </w:r>
    </w:p>
    <w:p w:rsidR="00173007" w:rsidRDefault="00173007">
      <w:pPr>
        <w:rPr>
          <w:rFonts w:ascii="Arial" w:hAnsi="Arial" w:cs="Arial"/>
          <w:sz w:val="24"/>
        </w:rPr>
      </w:pPr>
      <w:r w:rsidRPr="003C5477">
        <w:rPr>
          <w:rFonts w:ascii="Arial" w:hAnsi="Arial" w:cs="Arial"/>
          <w:b/>
          <w:sz w:val="24"/>
        </w:rPr>
        <w:t xml:space="preserve">Revoir </w:t>
      </w:r>
      <w:r w:rsidRPr="003C5477">
        <w:rPr>
          <w:rFonts w:ascii="Arial" w:hAnsi="Arial" w:cs="Arial"/>
          <w:sz w:val="24"/>
        </w:rPr>
        <w:t xml:space="preserve">la partie </w:t>
      </w:r>
      <w:r w:rsidRPr="003C5477">
        <w:rPr>
          <w:rFonts w:ascii="Arial" w:hAnsi="Arial" w:cs="Arial"/>
          <w:sz w:val="24"/>
        </w:rPr>
        <w:t>2</w:t>
      </w:r>
      <w:r w:rsidRPr="003C5477">
        <w:rPr>
          <w:rFonts w:ascii="Arial" w:hAnsi="Arial" w:cs="Arial"/>
          <w:sz w:val="24"/>
        </w:rPr>
        <w:t xml:space="preserve"> du cours : </w:t>
      </w:r>
      <w:r w:rsidRPr="003C5477">
        <w:rPr>
          <w:rFonts w:ascii="Arial" w:hAnsi="Arial" w:cs="Arial"/>
          <w:sz w:val="24"/>
        </w:rPr>
        <w:t>Transformation de la matière</w:t>
      </w:r>
    </w:p>
    <w:p w:rsidR="003C5477" w:rsidRPr="003C5477" w:rsidRDefault="003C5477">
      <w:pPr>
        <w:rPr>
          <w:rFonts w:ascii="Arial" w:hAnsi="Arial" w:cs="Arial"/>
          <w:sz w:val="24"/>
        </w:rPr>
      </w:pPr>
    </w:p>
    <w:p w:rsidR="00173007" w:rsidRPr="003C5477" w:rsidRDefault="003C5477">
      <w:pPr>
        <w:rPr>
          <w:rFonts w:ascii="Arial" w:hAnsi="Arial" w:cs="Arial"/>
          <w:sz w:val="24"/>
          <w:szCs w:val="24"/>
          <w:u w:val="single"/>
        </w:rPr>
      </w:pPr>
      <w:r w:rsidRPr="003C5477">
        <w:rPr>
          <w:rFonts w:ascii="Arial" w:hAnsi="Arial" w:cs="Arial"/>
          <w:b/>
          <w:sz w:val="24"/>
          <w:szCs w:val="24"/>
          <w:u w:val="single"/>
        </w:rPr>
        <w:t>Faire</w:t>
      </w:r>
      <w:r w:rsidRPr="003C5477">
        <w:rPr>
          <w:rFonts w:ascii="Arial" w:hAnsi="Arial" w:cs="Arial"/>
          <w:sz w:val="24"/>
          <w:szCs w:val="24"/>
          <w:u w:val="single"/>
        </w:rPr>
        <w:t xml:space="preserve"> l’exercice suivant</w:t>
      </w:r>
    </w:p>
    <w:p w:rsidR="003C5477" w:rsidRDefault="003C5477">
      <w:r>
        <w:rPr>
          <w:noProof/>
          <w:lang w:eastAsia="fr-FR"/>
        </w:rPr>
        <w:drawing>
          <wp:inline distT="0" distB="0" distL="0" distR="0" wp14:anchorId="62799173">
            <wp:extent cx="5947014" cy="2133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709" cy="216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477" w:rsidRDefault="003C5477">
      <w:bookmarkStart w:id="0" w:name="_GoBack"/>
      <w:bookmarkEnd w:id="0"/>
    </w:p>
    <w:p w:rsidR="003C5477" w:rsidRDefault="003C5477"/>
    <w:p w:rsidR="003C5477" w:rsidRDefault="003C5477">
      <w:r>
        <w:rPr>
          <w:noProof/>
          <w:lang w:eastAsia="fr-FR"/>
        </w:rPr>
        <w:drawing>
          <wp:inline distT="0" distB="0" distL="0" distR="0" wp14:anchorId="381252C1">
            <wp:extent cx="6515637" cy="35718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099" cy="3629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477" w:rsidRDefault="003C5477">
      <w:r>
        <w:rPr>
          <w:noProof/>
          <w:lang w:eastAsia="fr-FR"/>
        </w:rPr>
        <w:lastRenderedPageBreak/>
        <w:drawing>
          <wp:inline distT="0" distB="0" distL="0" distR="0" wp14:anchorId="3FE395EC" wp14:editId="7CAD1AA4">
            <wp:extent cx="6791369" cy="2295525"/>
            <wp:effectExtent l="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6365" cy="231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477" w:rsidRDefault="003C5477">
      <w:r>
        <w:rPr>
          <w:noProof/>
          <w:lang w:eastAsia="fr-FR"/>
        </w:rPr>
        <w:drawing>
          <wp:inline distT="0" distB="0" distL="0" distR="0" wp14:anchorId="45780584" wp14:editId="28787318">
            <wp:extent cx="6701452" cy="3629025"/>
            <wp:effectExtent l="0" t="0" r="4445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7626" cy="364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5477" w:rsidSect="00173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07"/>
    <w:rsid w:val="00173007"/>
    <w:rsid w:val="003C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EDF581"/>
  <w15:chartTrackingRefBased/>
  <w15:docId w15:val="{01317756-DEEF-42D5-9A08-19604736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2021-09-06T20:57:00Z</dcterms:created>
  <dcterms:modified xsi:type="dcterms:W3CDTF">2021-09-06T21:24:00Z</dcterms:modified>
</cp:coreProperties>
</file>