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3797" w14:textId="078D4257" w:rsidR="00D47AEB" w:rsidRPr="00D47AEB" w:rsidRDefault="00D47AEB" w:rsidP="00D47AEB">
      <w:pPr>
        <w:rPr>
          <w:u w:val="single"/>
          <w:lang w:val="es-ES"/>
        </w:rPr>
      </w:pPr>
      <w:proofErr w:type="spellStart"/>
      <w:r w:rsidRPr="00D47AEB">
        <w:rPr>
          <w:u w:val="single"/>
          <w:lang w:val="es-ES"/>
        </w:rPr>
        <w:t>Collège</w:t>
      </w:r>
      <w:proofErr w:type="spellEnd"/>
      <w:r w:rsidRPr="00D47AEB">
        <w:rPr>
          <w:u w:val="single"/>
          <w:lang w:val="es-ES"/>
        </w:rPr>
        <w:t xml:space="preserve"> </w:t>
      </w:r>
      <w:proofErr w:type="spellStart"/>
      <w:r w:rsidRPr="00D47AEB">
        <w:rPr>
          <w:u w:val="single"/>
          <w:lang w:val="es-ES"/>
        </w:rPr>
        <w:t>Edmée</w:t>
      </w:r>
      <w:proofErr w:type="spellEnd"/>
      <w:r w:rsidRPr="00D47AEB">
        <w:rPr>
          <w:u w:val="single"/>
          <w:lang w:val="es-ES"/>
        </w:rPr>
        <w:t xml:space="preserve"> </w:t>
      </w:r>
      <w:proofErr w:type="spellStart"/>
      <w:r w:rsidRPr="00D47AEB">
        <w:rPr>
          <w:u w:val="single"/>
          <w:lang w:val="es-ES"/>
        </w:rPr>
        <w:t>Varin</w:t>
      </w:r>
      <w:proofErr w:type="spellEnd"/>
      <w:r w:rsidRPr="00D47AEB">
        <w:rPr>
          <w:u w:val="single"/>
          <w:lang w:val="es-ES"/>
        </w:rPr>
        <w:t xml:space="preserve"> </w:t>
      </w:r>
      <w:proofErr w:type="spellStart"/>
      <w:r w:rsidRPr="00D47AEB">
        <w:rPr>
          <w:u w:val="single"/>
          <w:lang w:val="es-ES"/>
        </w:rPr>
        <w:t>d’Auteuil-Continuité</w:t>
      </w:r>
      <w:proofErr w:type="spellEnd"/>
      <w:r w:rsidRPr="00D47AEB">
        <w:rPr>
          <w:u w:val="single"/>
          <w:lang w:val="es-ES"/>
        </w:rPr>
        <w:t xml:space="preserve"> pédagogique-Espagnol-4eme. </w:t>
      </w:r>
    </w:p>
    <w:p w14:paraId="42BF00CD" w14:textId="7432F779" w:rsidR="00D47AEB" w:rsidRDefault="00D47AEB" w:rsidP="00D47AEB">
      <w:pPr>
        <w:pStyle w:val="Paragraphedeliste"/>
        <w:rPr>
          <w:lang w:val="es-ES_tradnl"/>
        </w:rPr>
      </w:pPr>
    </w:p>
    <w:p w14:paraId="59E3B783" w14:textId="6223981A" w:rsidR="00D47AEB" w:rsidRDefault="00D47AEB" w:rsidP="00D47AEB">
      <w:pPr>
        <w:pStyle w:val="Paragraphedeliste"/>
        <w:rPr>
          <w:lang w:val="es-ES_tradnl"/>
        </w:rPr>
      </w:pPr>
    </w:p>
    <w:p w14:paraId="5B43DC4F" w14:textId="624CC003" w:rsidR="009276BF" w:rsidRPr="002E0C21" w:rsidRDefault="00D47AEB" w:rsidP="00D47AEB">
      <w:pPr>
        <w:pStyle w:val="Paragraphedeliste"/>
        <w:numPr>
          <w:ilvl w:val="0"/>
          <w:numId w:val="8"/>
        </w:numPr>
        <w:rPr>
          <w:lang w:val="es-ES_tradnl"/>
        </w:rPr>
      </w:pPr>
      <w:r w:rsidRPr="0098392E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432D2" wp14:editId="2D97C8B9">
                <wp:simplePos x="0" y="0"/>
                <wp:positionH relativeFrom="column">
                  <wp:posOffset>4918710</wp:posOffset>
                </wp:positionH>
                <wp:positionV relativeFrom="paragraph">
                  <wp:posOffset>17357</wp:posOffset>
                </wp:positionV>
                <wp:extent cx="1278467" cy="1108922"/>
                <wp:effectExtent l="0" t="0" r="17145" b="88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467" cy="1108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F64BE" w14:textId="0045F639" w:rsidR="00E12A96" w:rsidRPr="0098392E" w:rsidRDefault="00E12A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B5070D" w14:textId="0E12219C" w:rsidR="00E12A96" w:rsidRPr="0098392E" w:rsidRDefault="00E12A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392E">
                              <w:rPr>
                                <w:sz w:val="20"/>
                                <w:szCs w:val="20"/>
                              </w:rPr>
                              <w:t>Perteneciente</w:t>
                            </w:r>
                            <w:proofErr w:type="spellEnd"/>
                            <w:r w:rsidRPr="0098392E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98392E" w:rsidRPr="0098392E">
                              <w:rPr>
                                <w:sz w:val="20"/>
                                <w:szCs w:val="20"/>
                              </w:rPr>
                              <w:t>appartenant</w:t>
                            </w:r>
                          </w:p>
                          <w:p w14:paraId="68A00322" w14:textId="0E6CD0E7" w:rsidR="0098392E" w:rsidRPr="0098392E" w:rsidRDefault="009839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392E">
                              <w:rPr>
                                <w:sz w:val="20"/>
                                <w:szCs w:val="20"/>
                              </w:rPr>
                              <w:t xml:space="preserve">Ya </w:t>
                            </w:r>
                            <w:proofErr w:type="spellStart"/>
                            <w:r w:rsidRPr="0098392E">
                              <w:rPr>
                                <w:sz w:val="20"/>
                                <w:szCs w:val="20"/>
                              </w:rPr>
                              <w:t>sea</w:t>
                            </w:r>
                            <w:proofErr w:type="spellEnd"/>
                            <w:r w:rsidRPr="0098392E">
                              <w:rPr>
                                <w:sz w:val="20"/>
                                <w:szCs w:val="20"/>
                              </w:rPr>
                              <w:t> : que ce soit</w:t>
                            </w:r>
                          </w:p>
                          <w:p w14:paraId="7F96E30A" w14:textId="38A4E5A8" w:rsidR="0098392E" w:rsidRDefault="0098392E">
                            <w:r w:rsidRPr="0098392E">
                              <w:rPr>
                                <w:sz w:val="20"/>
                                <w:szCs w:val="20"/>
                              </w:rPr>
                              <w:t xml:space="preserve">El </w:t>
                            </w:r>
                            <w:proofErr w:type="spellStart"/>
                            <w:r w:rsidRPr="0098392E">
                              <w:rPr>
                                <w:sz w:val="20"/>
                                <w:szCs w:val="20"/>
                              </w:rPr>
                              <w:t>idioma</w:t>
                            </w:r>
                            <w:proofErr w:type="spellEnd"/>
                            <w:r w:rsidRPr="0098392E">
                              <w:rPr>
                                <w:sz w:val="20"/>
                                <w:szCs w:val="20"/>
                              </w:rPr>
                              <w:t> : la langue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432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7.3pt;margin-top:1.35pt;width:100.65pt;height:8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" fillcolor="white [3201]" strokeweight=".5pt">
                <v:textbox>
                  <w:txbxContent>
                    <w:p w14:paraId="2FCF64BE" w14:textId="0045F639" w:rsidR="00E12A96" w:rsidRPr="0098392E" w:rsidRDefault="00E12A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BB5070D" w14:textId="0E12219C" w:rsidR="00E12A96" w:rsidRPr="0098392E" w:rsidRDefault="00E12A9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392E">
                        <w:rPr>
                          <w:sz w:val="20"/>
                          <w:szCs w:val="20"/>
                        </w:rPr>
                        <w:t>Perteneciente</w:t>
                      </w:r>
                      <w:proofErr w:type="spellEnd"/>
                      <w:r w:rsidRPr="0098392E">
                        <w:rPr>
                          <w:sz w:val="20"/>
                          <w:szCs w:val="20"/>
                        </w:rPr>
                        <w:t xml:space="preserve"> : </w:t>
                      </w:r>
                      <w:r w:rsidR="0098392E" w:rsidRPr="0098392E">
                        <w:rPr>
                          <w:sz w:val="20"/>
                          <w:szCs w:val="20"/>
                        </w:rPr>
                        <w:t>appartenant</w:t>
                      </w:r>
                    </w:p>
                    <w:p w14:paraId="68A00322" w14:textId="0E6CD0E7" w:rsidR="0098392E" w:rsidRPr="0098392E" w:rsidRDefault="0098392E">
                      <w:pPr>
                        <w:rPr>
                          <w:sz w:val="20"/>
                          <w:szCs w:val="20"/>
                        </w:rPr>
                      </w:pPr>
                      <w:r w:rsidRPr="0098392E">
                        <w:rPr>
                          <w:sz w:val="20"/>
                          <w:szCs w:val="20"/>
                        </w:rPr>
                        <w:t xml:space="preserve">Ya </w:t>
                      </w:r>
                      <w:proofErr w:type="spellStart"/>
                      <w:r w:rsidRPr="0098392E">
                        <w:rPr>
                          <w:sz w:val="20"/>
                          <w:szCs w:val="20"/>
                        </w:rPr>
                        <w:t>sea</w:t>
                      </w:r>
                      <w:proofErr w:type="spellEnd"/>
                      <w:r w:rsidRPr="0098392E">
                        <w:rPr>
                          <w:sz w:val="20"/>
                          <w:szCs w:val="20"/>
                        </w:rPr>
                        <w:t> : que ce soit</w:t>
                      </w:r>
                    </w:p>
                    <w:p w14:paraId="7F96E30A" w14:textId="38A4E5A8" w:rsidR="0098392E" w:rsidRDefault="0098392E">
                      <w:r w:rsidRPr="0098392E">
                        <w:rPr>
                          <w:sz w:val="20"/>
                          <w:szCs w:val="20"/>
                        </w:rPr>
                        <w:t xml:space="preserve">El </w:t>
                      </w:r>
                      <w:proofErr w:type="spellStart"/>
                      <w:r w:rsidRPr="0098392E">
                        <w:rPr>
                          <w:sz w:val="20"/>
                          <w:szCs w:val="20"/>
                        </w:rPr>
                        <w:t>idioma</w:t>
                      </w:r>
                      <w:proofErr w:type="spellEnd"/>
                      <w:r w:rsidRPr="0098392E">
                        <w:rPr>
                          <w:sz w:val="20"/>
                          <w:szCs w:val="20"/>
                        </w:rPr>
                        <w:t> : la langue</w:t>
                      </w:r>
                    </w:p>
                  </w:txbxContent>
                </v:textbox>
              </v:shape>
            </w:pict>
          </mc:Fallback>
        </mc:AlternateContent>
      </w:r>
      <w:r w:rsidR="00FF0BBF" w:rsidRPr="0098392E">
        <w:rPr>
          <w:lang w:val="es-ES_tradnl"/>
        </w:rPr>
        <w:t>Relaciona la palabra con su definición</w:t>
      </w:r>
    </w:p>
    <w:p w14:paraId="59F781CB" w14:textId="2F23CE06" w:rsidR="00FF0BBF" w:rsidRPr="002E0C21" w:rsidRDefault="00FF0BBF" w:rsidP="00FF0BBF">
      <w:pPr>
        <w:pStyle w:val="Paragraphedeliste"/>
        <w:rPr>
          <w:lang w:val="es-ES_tradnl"/>
        </w:rPr>
      </w:pPr>
    </w:p>
    <w:p w14:paraId="5C57BDB8" w14:textId="3B5A7E52" w:rsidR="004D603E" w:rsidRPr="002E0C21" w:rsidRDefault="00BC3330" w:rsidP="004D603E">
      <w:pPr>
        <w:pStyle w:val="Paragraphedeliste"/>
        <w:rPr>
          <w:rFonts w:ascii="Calibri" w:hAnsi="Calibri" w:cs="Calibri"/>
          <w:lang w:val="es-ES_tradnl"/>
        </w:rPr>
      </w:pPr>
      <w:r>
        <w:rPr>
          <w:lang w:val="es-ES_tradnl"/>
        </w:rPr>
        <w:t>i</w:t>
      </w:r>
      <w:r w:rsidR="004D603E" w:rsidRPr="002E0C21">
        <w:rPr>
          <w:lang w:val="es-ES_tradnl"/>
        </w:rPr>
        <w:t>beroamericano</w:t>
      </w:r>
      <w:r w:rsidR="004D603E" w:rsidRPr="002E0C21">
        <w:rPr>
          <w:rFonts w:ascii="Calibri" w:hAnsi="Calibri" w:cs="Calibri"/>
          <w:lang w:val="es-ES_tradnl"/>
        </w:rPr>
        <w:t>•                       •persona que habla español</w:t>
      </w:r>
    </w:p>
    <w:p w14:paraId="070BB3BB" w14:textId="0B6E732E" w:rsidR="00FF0BBF" w:rsidRPr="002E0C21" w:rsidRDefault="00FF0BBF" w:rsidP="00FF0BBF">
      <w:pPr>
        <w:pStyle w:val="Paragraphedeliste"/>
        <w:rPr>
          <w:lang w:val="es-ES_tradnl"/>
        </w:rPr>
      </w:pPr>
    </w:p>
    <w:p w14:paraId="27457524" w14:textId="73693DF7" w:rsidR="004D603E" w:rsidRPr="002E0C21" w:rsidRDefault="004D603E" w:rsidP="00FF0BBF">
      <w:pPr>
        <w:pStyle w:val="Paragraphedeliste"/>
        <w:rPr>
          <w:rFonts w:ascii="Calibri" w:hAnsi="Calibri" w:cs="Calibri"/>
          <w:lang w:val="es-ES_tradnl"/>
        </w:rPr>
      </w:pPr>
      <w:r w:rsidRPr="002E0C21">
        <w:rPr>
          <w:lang w:val="es-ES_tradnl"/>
        </w:rPr>
        <w:t xml:space="preserve">Estados Unidos </w:t>
      </w:r>
      <w:r w:rsidRPr="002E0C21">
        <w:rPr>
          <w:rFonts w:ascii="Calibri" w:hAnsi="Calibri" w:cs="Calibri"/>
          <w:lang w:val="es-ES_tradnl"/>
        </w:rPr>
        <w:t>•                       •persona que habla inglés</w:t>
      </w:r>
    </w:p>
    <w:p w14:paraId="2F57CEB5" w14:textId="56A1C5B4" w:rsidR="004D603E" w:rsidRPr="002E0C21" w:rsidRDefault="004D603E" w:rsidP="00FF0BBF">
      <w:pPr>
        <w:pStyle w:val="Paragraphedeliste"/>
        <w:rPr>
          <w:rFonts w:ascii="Calibri" w:hAnsi="Calibri" w:cs="Calibri"/>
          <w:lang w:val="es-ES_tradnl"/>
        </w:rPr>
      </w:pPr>
    </w:p>
    <w:p w14:paraId="27846BB7" w14:textId="7604B368" w:rsidR="00194430" w:rsidRPr="002E0C21" w:rsidRDefault="004D603E" w:rsidP="00194430">
      <w:pPr>
        <w:pStyle w:val="Paragraphedeliste"/>
        <w:rPr>
          <w:rFonts w:ascii="Calibri" w:hAnsi="Calibri" w:cs="Calibri"/>
          <w:lang w:val="es-ES_tradnl"/>
        </w:rPr>
      </w:pPr>
      <w:r w:rsidRPr="002E0C21">
        <w:rPr>
          <w:rFonts w:ascii="Calibri" w:hAnsi="Calibri" w:cs="Calibri"/>
          <w:lang w:val="es-ES_tradnl"/>
        </w:rPr>
        <w:t xml:space="preserve">           anglófono•                      •</w:t>
      </w:r>
      <w:proofErr w:type="gramStart"/>
      <w:r w:rsidRPr="002E0C21">
        <w:rPr>
          <w:rFonts w:ascii="Calibri" w:hAnsi="Calibri" w:cs="Calibri"/>
          <w:lang w:val="es-ES_tradnl"/>
        </w:rPr>
        <w:t>EE</w:t>
      </w:r>
      <w:r w:rsidR="00CB3FCD" w:rsidRPr="002E0C21">
        <w:rPr>
          <w:rFonts w:ascii="Calibri" w:hAnsi="Calibri" w:cs="Calibri"/>
          <w:lang w:val="es-ES_tradnl"/>
        </w:rPr>
        <w:t>UU</w:t>
      </w:r>
      <w:proofErr w:type="gramEnd"/>
    </w:p>
    <w:p w14:paraId="63DCEA1B" w14:textId="431F7482" w:rsidR="00194430" w:rsidRPr="002E0C21" w:rsidRDefault="00C47AD1" w:rsidP="00C47AD1">
      <w:pPr>
        <w:rPr>
          <w:rFonts w:ascii="Calibri" w:hAnsi="Calibri" w:cs="Calibri"/>
          <w:lang w:val="es-ES_tradnl"/>
        </w:rPr>
      </w:pPr>
      <w:r w:rsidRPr="002E0C21">
        <w:rPr>
          <w:rFonts w:ascii="Calibri" w:hAnsi="Calibri" w:cs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57326" wp14:editId="67B99B58">
                <wp:simplePos x="0" y="0"/>
                <wp:positionH relativeFrom="column">
                  <wp:posOffset>2370667</wp:posOffset>
                </wp:positionH>
                <wp:positionV relativeFrom="paragraph">
                  <wp:posOffset>26882</wp:posOffset>
                </wp:positionV>
                <wp:extent cx="3995631" cy="668866"/>
                <wp:effectExtent l="0" t="0" r="5080" b="44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5631" cy="668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CC9E52" w14:textId="6DC3E549" w:rsidR="00C47AD1" w:rsidRPr="002E0C21" w:rsidRDefault="00C47AD1" w:rsidP="00C47AD1">
                            <w:pPr>
                              <w:rPr>
                                <w:rFonts w:ascii="Calibri" w:hAnsi="Calibri" w:cs="Calibri"/>
                                <w:lang w:val="es-ES_tradnl"/>
                              </w:rPr>
                            </w:pPr>
                            <w:r w:rsidRPr="002E0C21">
                              <w:rPr>
                                <w:rFonts w:ascii="Calibri" w:hAnsi="Calibri" w:cs="Calibri"/>
                                <w:lang w:val="es-ES_tradnl"/>
                              </w:rPr>
                              <w:t xml:space="preserve">Persona que es de un país </w:t>
                            </w:r>
                            <w:r w:rsidR="00DE1BFD" w:rsidRPr="002E0C21">
                              <w:rPr>
                                <w:rFonts w:ascii="Calibri" w:hAnsi="Calibri" w:cs="Calibri"/>
                                <w:lang w:val="es-ES_tradnl"/>
                              </w:rPr>
                              <w:t xml:space="preserve">de América </w:t>
                            </w:r>
                            <w:r w:rsidRPr="002E0C21">
                              <w:rPr>
                                <w:rFonts w:ascii="Calibri" w:hAnsi="Calibri" w:cs="Calibri"/>
                                <w:lang w:val="es-ES_tradnl"/>
                              </w:rPr>
                              <w:t>donde se habla una lengua que deriva del latín ya sea</w:t>
                            </w:r>
                            <w:r w:rsidR="0040195A">
                              <w:rPr>
                                <w:rFonts w:ascii="Calibri" w:hAnsi="Calibri" w:cs="Calibri"/>
                                <w:lang w:val="es-ES_tradnl"/>
                              </w:rPr>
                              <w:t>*</w:t>
                            </w:r>
                            <w:r w:rsidRPr="002E0C21">
                              <w:rPr>
                                <w:rFonts w:ascii="Calibri" w:hAnsi="Calibri" w:cs="Calibri"/>
                                <w:lang w:val="es-ES_tradnl"/>
                              </w:rPr>
                              <w:t xml:space="preserve"> el español, portugués, italiano, francés, rumano…</w:t>
                            </w:r>
                          </w:p>
                          <w:p w14:paraId="7FE2ADBD" w14:textId="77777777" w:rsidR="00C47AD1" w:rsidRPr="00194430" w:rsidRDefault="00C47AD1" w:rsidP="00C47AD1">
                            <w:pPr>
                              <w:pStyle w:val="Paragraphedeliste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43F866E" w14:textId="77777777" w:rsidR="00C47AD1" w:rsidRDefault="00C47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57326" id="Zone de texte 1" o:spid="_x0000_s1027" type="#_x0000_t202" style="position:absolute;margin-left:186.65pt;margin-top:2.1pt;width:314.6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" fillcolor="white [3201]" stroked="f" strokeweight=".5pt">
                <v:textbox>
                  <w:txbxContent>
                    <w:p w14:paraId="77CC9E52" w14:textId="6DC3E549" w:rsidR="00C47AD1" w:rsidRPr="002E0C21" w:rsidRDefault="00C47AD1" w:rsidP="00C47AD1">
                      <w:pPr>
                        <w:rPr>
                          <w:rFonts w:ascii="Calibri" w:hAnsi="Calibri" w:cs="Calibri"/>
                          <w:lang w:val="es-ES_tradnl"/>
                        </w:rPr>
                      </w:pPr>
                      <w:r w:rsidRPr="002E0C21">
                        <w:rPr>
                          <w:rFonts w:ascii="Calibri" w:hAnsi="Calibri" w:cs="Calibri"/>
                          <w:lang w:val="es-ES_tradnl"/>
                        </w:rPr>
                        <w:t xml:space="preserve">Persona que es de un país </w:t>
                      </w:r>
                      <w:r w:rsidR="00DE1BFD" w:rsidRPr="002E0C21">
                        <w:rPr>
                          <w:rFonts w:ascii="Calibri" w:hAnsi="Calibri" w:cs="Calibri"/>
                          <w:lang w:val="es-ES_tradnl"/>
                        </w:rPr>
                        <w:t xml:space="preserve">de América </w:t>
                      </w:r>
                      <w:r w:rsidRPr="002E0C21">
                        <w:rPr>
                          <w:rFonts w:ascii="Calibri" w:hAnsi="Calibri" w:cs="Calibri"/>
                          <w:lang w:val="es-ES_tradnl"/>
                        </w:rPr>
                        <w:t>donde se habla una lengua que deriva del latín ya sea</w:t>
                      </w:r>
                      <w:r w:rsidR="0040195A">
                        <w:rPr>
                          <w:rFonts w:ascii="Calibri" w:hAnsi="Calibri" w:cs="Calibri"/>
                          <w:lang w:val="es-ES_tradnl"/>
                        </w:rPr>
                        <w:t>*</w:t>
                      </w:r>
                      <w:r w:rsidRPr="002E0C21">
                        <w:rPr>
                          <w:rFonts w:ascii="Calibri" w:hAnsi="Calibri" w:cs="Calibri"/>
                          <w:lang w:val="es-ES_tradnl"/>
                        </w:rPr>
                        <w:t xml:space="preserve"> el español, portugués, italiano, francés, rumano…</w:t>
                      </w:r>
                    </w:p>
                    <w:p w14:paraId="7FE2ADBD" w14:textId="77777777" w:rsidR="00C47AD1" w:rsidRPr="00194430" w:rsidRDefault="00C47AD1" w:rsidP="00C47AD1">
                      <w:pPr>
                        <w:pStyle w:val="Paragraphedeliste"/>
                        <w:rPr>
                          <w:rFonts w:ascii="Calibri" w:hAnsi="Calibri" w:cs="Calibri"/>
                        </w:rPr>
                      </w:pPr>
                    </w:p>
                    <w:p w14:paraId="143F866E" w14:textId="77777777" w:rsidR="00C47AD1" w:rsidRDefault="00C47AD1"/>
                  </w:txbxContent>
                </v:textbox>
              </v:shape>
            </w:pict>
          </mc:Fallback>
        </mc:AlternateContent>
      </w:r>
    </w:p>
    <w:p w14:paraId="2192CA4F" w14:textId="11203B52" w:rsidR="00C47AD1" w:rsidRPr="002E0C21" w:rsidRDefault="00E12A96" w:rsidP="00C47AD1">
      <w:pPr>
        <w:rPr>
          <w:rFonts w:ascii="Calibri" w:hAnsi="Calibri" w:cs="Calibri"/>
          <w:lang w:val="es-ES_tradnl"/>
        </w:rPr>
      </w:pPr>
      <w:r w:rsidRPr="002E0C21">
        <w:rPr>
          <w:rFonts w:ascii="Calibri" w:hAnsi="Calibri" w:cs="Calibri"/>
          <w:lang w:val="es-ES_tradnl"/>
        </w:rPr>
        <w:t xml:space="preserve">                             </w:t>
      </w:r>
      <w:r w:rsidR="0040195A">
        <w:rPr>
          <w:rFonts w:ascii="Calibri" w:hAnsi="Calibri" w:cs="Calibri"/>
          <w:lang w:val="es-ES_tradnl"/>
        </w:rPr>
        <w:t>b</w:t>
      </w:r>
      <w:r w:rsidR="0040195A" w:rsidRPr="002E0C21">
        <w:rPr>
          <w:rFonts w:ascii="Calibri" w:hAnsi="Calibri" w:cs="Calibri"/>
          <w:lang w:val="es-ES_tradnl"/>
        </w:rPr>
        <w:t>ilingüe</w:t>
      </w:r>
      <w:r w:rsidR="00C47AD1" w:rsidRPr="002E0C21">
        <w:rPr>
          <w:rFonts w:ascii="Calibri" w:hAnsi="Calibri" w:cs="Calibri"/>
          <w:lang w:val="es-ES_tradnl"/>
        </w:rPr>
        <w:t xml:space="preserve">• </w:t>
      </w:r>
      <w:r w:rsidRPr="002E0C21">
        <w:rPr>
          <w:rFonts w:ascii="Calibri" w:hAnsi="Calibri" w:cs="Calibri"/>
          <w:lang w:val="es-ES_tradnl"/>
        </w:rPr>
        <w:t xml:space="preserve">                    •</w:t>
      </w:r>
    </w:p>
    <w:p w14:paraId="1767FF36" w14:textId="77777777" w:rsidR="00C47AD1" w:rsidRPr="002E0C21" w:rsidRDefault="00C47AD1" w:rsidP="00C47AD1">
      <w:pPr>
        <w:pStyle w:val="Paragraphedeliste"/>
        <w:rPr>
          <w:rFonts w:ascii="Calibri" w:hAnsi="Calibri" w:cs="Calibri"/>
          <w:lang w:val="es-ES_tradnl"/>
        </w:rPr>
      </w:pPr>
    </w:p>
    <w:p w14:paraId="78625CF3" w14:textId="021ADF95" w:rsidR="00C47AD1" w:rsidRPr="002E0C21" w:rsidRDefault="00C47AD1" w:rsidP="00E12A96">
      <w:pPr>
        <w:rPr>
          <w:rFonts w:ascii="Calibri" w:hAnsi="Calibri" w:cs="Calibri"/>
          <w:lang w:val="es-ES_tradnl"/>
        </w:rPr>
      </w:pPr>
    </w:p>
    <w:p w14:paraId="7F9E6D81" w14:textId="7F921A19" w:rsidR="004D603E" w:rsidRPr="002E0C21" w:rsidRDefault="004D603E" w:rsidP="004D603E">
      <w:pPr>
        <w:rPr>
          <w:rFonts w:ascii="Calibri" w:hAnsi="Calibri" w:cs="Calibri"/>
          <w:lang w:val="es-ES_tradnl"/>
        </w:rPr>
      </w:pPr>
      <w:r w:rsidRPr="002E0C21">
        <w:rPr>
          <w:rFonts w:ascii="Calibri" w:hAnsi="Calibri" w:cs="Calibri"/>
          <w:lang w:val="es-ES_tradnl"/>
        </w:rPr>
        <w:t xml:space="preserve">            hispanohablante•                        •perteneciente</w:t>
      </w:r>
      <w:r w:rsidR="0040195A">
        <w:rPr>
          <w:rFonts w:ascii="Calibri" w:hAnsi="Calibri" w:cs="Calibri"/>
          <w:lang w:val="es-ES_tradnl"/>
        </w:rPr>
        <w:t>*</w:t>
      </w:r>
      <w:r w:rsidRPr="002E0C21">
        <w:rPr>
          <w:rFonts w:ascii="Calibri" w:hAnsi="Calibri" w:cs="Calibri"/>
          <w:lang w:val="es-ES_tradnl"/>
        </w:rPr>
        <w:t xml:space="preserve"> a España, Portugal y América Latina</w:t>
      </w:r>
    </w:p>
    <w:p w14:paraId="48E67285" w14:textId="6CA6BCB5" w:rsidR="004D603E" w:rsidRPr="002E0C21" w:rsidRDefault="004D603E" w:rsidP="00FF0BBF">
      <w:pPr>
        <w:pStyle w:val="Paragraphedeliste"/>
        <w:rPr>
          <w:lang w:val="es-ES_tradnl"/>
        </w:rPr>
      </w:pPr>
    </w:p>
    <w:p w14:paraId="7B8EED94" w14:textId="1C907ACE" w:rsidR="00521A2E" w:rsidRPr="002E0C21" w:rsidRDefault="00521A2E" w:rsidP="00521A2E">
      <w:pPr>
        <w:rPr>
          <w:lang w:val="es-ES_tradnl"/>
        </w:rPr>
      </w:pPr>
      <w:r w:rsidRPr="002E0C21">
        <w:rPr>
          <w:lang w:val="es-ES_tradnl"/>
        </w:rPr>
        <w:t xml:space="preserve">             latinoamericano</w:t>
      </w:r>
      <w:r w:rsidRPr="002E0C21">
        <w:rPr>
          <w:rFonts w:ascii="Calibri" w:hAnsi="Calibri" w:cs="Calibri"/>
          <w:lang w:val="es-ES_tradnl"/>
        </w:rPr>
        <w:t>•                        •</w:t>
      </w:r>
      <w:r w:rsidR="00E12A96" w:rsidRPr="002E0C21">
        <w:rPr>
          <w:rFonts w:ascii="Calibri" w:hAnsi="Calibri" w:cs="Calibri"/>
          <w:lang w:val="es-ES_tradnl"/>
        </w:rPr>
        <w:t xml:space="preserve"> persona que habla dos idiomas</w:t>
      </w:r>
      <w:r w:rsidR="0040195A">
        <w:rPr>
          <w:rFonts w:ascii="Calibri" w:hAnsi="Calibri" w:cs="Calibri"/>
          <w:lang w:val="es-ES_tradnl"/>
        </w:rPr>
        <w:t>*</w:t>
      </w:r>
    </w:p>
    <w:p w14:paraId="60B010BA" w14:textId="63B74552" w:rsidR="00672EAE" w:rsidRPr="002E0C21" w:rsidRDefault="00B97322" w:rsidP="00FF0BBF">
      <w:pPr>
        <w:pStyle w:val="Paragraphedeliste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7BFFD" wp14:editId="33200AD8">
                <wp:simplePos x="0" y="0"/>
                <wp:positionH relativeFrom="column">
                  <wp:posOffset>3132667</wp:posOffset>
                </wp:positionH>
                <wp:positionV relativeFrom="paragraph">
                  <wp:posOffset>113030</wp:posOffset>
                </wp:positionV>
                <wp:extent cx="3666066" cy="846667"/>
                <wp:effectExtent l="0" t="0" r="4445" b="444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066" cy="846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2D532" w14:textId="1D49D3AE" w:rsidR="00FA4255" w:rsidRDefault="00B97322">
                            <w:pPr>
                              <w:rPr>
                                <w:rFonts w:ascii="Calibri" w:hAnsi="Calibri" w:cs="Calibri"/>
                                <w:lang w:val="es-ES_tradnl"/>
                              </w:rPr>
                            </w:pPr>
                            <w:r w:rsidRPr="002E0C21">
                              <w:rPr>
                                <w:rFonts w:ascii="Calibri" w:hAnsi="Calibri" w:cs="Calibri"/>
                                <w:lang w:val="es-ES_tradnl"/>
                              </w:rPr>
                              <w:t xml:space="preserve">3. Los ritmos </w:t>
                            </w:r>
                            <w:proofErr w:type="gramStart"/>
                            <w:r w:rsidRPr="002E0C21">
                              <w:rPr>
                                <w:rFonts w:ascii="Calibri" w:hAnsi="Calibri" w:cs="Calibri"/>
                                <w:lang w:val="es-ES_tradnl"/>
                              </w:rPr>
                              <w:t>latinos :</w:t>
                            </w:r>
                            <w:proofErr w:type="gramEnd"/>
                            <w:r w:rsidRPr="002E0C21">
                              <w:rPr>
                                <w:rFonts w:ascii="Calibri" w:hAnsi="Calibri" w:cs="Calibri"/>
                                <w:lang w:val="es-ES_tradnl"/>
                              </w:rPr>
                              <w:t xml:space="preserve"> </w:t>
                            </w:r>
                            <w:r w:rsidRPr="002E0C21">
                              <w:rPr>
                                <w:rFonts w:ascii="Wingdings" w:hAnsi="Wingdings" w:cs="Calibri"/>
                                <w:lang w:val="es-ES_tradnl"/>
                              </w:rPr>
                              <w:t>à</w:t>
                            </w:r>
                            <w:r w:rsidRPr="002E0C21">
                              <w:rPr>
                                <w:rFonts w:ascii="Calibri" w:hAnsi="Calibri" w:cs="Calibri"/>
                                <w:lang w:val="es-ES_tradnl"/>
                              </w:rPr>
                              <w:t xml:space="preserve"> Completa las palabras y descubre cinco bailes</w:t>
                            </w:r>
                            <w:r>
                              <w:rPr>
                                <w:rFonts w:ascii="Calibri" w:hAnsi="Calibri" w:cs="Calibri"/>
                                <w:lang w:val="es-ES_tradnl"/>
                              </w:rPr>
                              <w:t>*</w:t>
                            </w:r>
                            <w:r w:rsidRPr="002E0C21">
                              <w:rPr>
                                <w:rFonts w:ascii="Calibri" w:hAnsi="Calibri" w:cs="Calibri"/>
                                <w:lang w:val="es-ES_tradnl"/>
                              </w:rPr>
                              <w:t xml:space="preserve"> latinos</w:t>
                            </w:r>
                            <w:r>
                              <w:rPr>
                                <w:rFonts w:ascii="Calibri" w:hAnsi="Calibri" w:cs="Calibri"/>
                                <w:lang w:val="es-ES_tradnl"/>
                              </w:rPr>
                              <w:t>.</w:t>
                            </w:r>
                          </w:p>
                          <w:p w14:paraId="267FAE5C" w14:textId="787FE302" w:rsidR="00B97322" w:rsidRPr="00B97322" w:rsidRDefault="00B97322" w:rsidP="00B97322">
                            <w:pPr>
                              <w:rPr>
                                <w:rFonts w:ascii="Calibri" w:hAnsi="Calibri" w:cs="Calibri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ES_tradnl"/>
                              </w:rPr>
                              <w:t xml:space="preserve">a) </w:t>
                            </w:r>
                            <w:r w:rsidRPr="00B97322">
                              <w:rPr>
                                <w:rFonts w:ascii="Calibri" w:hAnsi="Calibri" w:cs="Calibri"/>
                                <w:lang w:val="es-ES_tradnl"/>
                              </w:rPr>
                              <w:t>z…m…a / b) r…</w:t>
                            </w:r>
                            <w:proofErr w:type="spellStart"/>
                            <w:r w:rsidRPr="00B97322">
                              <w:rPr>
                                <w:rFonts w:ascii="Calibri" w:hAnsi="Calibri" w:cs="Calibri"/>
                                <w:lang w:val="es-ES_tradnl"/>
                              </w:rPr>
                              <w:t>gu</w:t>
                            </w:r>
                            <w:proofErr w:type="spellEnd"/>
                            <w:r w:rsidRPr="00B97322">
                              <w:rPr>
                                <w:rFonts w:ascii="Calibri" w:hAnsi="Calibri" w:cs="Calibri"/>
                                <w:lang w:val="es-ES_tradnl"/>
                              </w:rPr>
                              <w:t>…t…n / c) …</w:t>
                            </w:r>
                            <w:proofErr w:type="spellStart"/>
                            <w:r w:rsidRPr="00B97322">
                              <w:rPr>
                                <w:rFonts w:ascii="Calibri" w:hAnsi="Calibri" w:cs="Calibri"/>
                                <w:lang w:val="es-ES_tradnl"/>
                              </w:rPr>
                              <w:t>er</w:t>
                            </w:r>
                            <w:proofErr w:type="spellEnd"/>
                            <w:r w:rsidRPr="00B97322">
                              <w:rPr>
                                <w:rFonts w:ascii="Calibri" w:hAnsi="Calibri" w:cs="Calibri"/>
                                <w:lang w:val="es-ES_tradnl"/>
                              </w:rPr>
                              <w:t>…</w:t>
                            </w:r>
                            <w:proofErr w:type="spellStart"/>
                            <w:r w:rsidRPr="00B97322">
                              <w:rPr>
                                <w:rFonts w:ascii="Calibri" w:hAnsi="Calibri" w:cs="Calibri"/>
                                <w:lang w:val="es-ES_tradnl"/>
                              </w:rPr>
                              <w:t>ng</w:t>
                            </w:r>
                            <w:proofErr w:type="spellEnd"/>
                            <w:r w:rsidRPr="00B97322">
                              <w:rPr>
                                <w:rFonts w:ascii="Calibri" w:hAnsi="Calibri" w:cs="Calibri"/>
                                <w:lang w:val="es-ES_tradnl"/>
                              </w:rPr>
                              <w:t xml:space="preserve"> … … d) c…m…b…a /</w:t>
                            </w:r>
                            <w:proofErr w:type="gramStart"/>
                            <w:r w:rsidRPr="00B97322">
                              <w:rPr>
                                <w:rFonts w:ascii="Calibri" w:hAnsi="Calibri" w:cs="Calibri"/>
                                <w:lang w:val="es-ES_tradnl"/>
                              </w:rPr>
                              <w:t>e)…</w:t>
                            </w:r>
                            <w:proofErr w:type="gramEnd"/>
                            <w:r w:rsidRPr="00B97322">
                              <w:rPr>
                                <w:rFonts w:ascii="Calibri" w:hAnsi="Calibri" w:cs="Calibri"/>
                                <w:lang w:val="es-ES_tradnl"/>
                              </w:rPr>
                              <w:t xml:space="preserve">al…a  </w:t>
                            </w:r>
                          </w:p>
                          <w:p w14:paraId="4903812E" w14:textId="77777777" w:rsidR="00B97322" w:rsidRDefault="00B97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7BFFD" id="Zone de texte 14" o:spid="_x0000_s1028" type="#_x0000_t202" style="position:absolute;left:0;text-align:left;margin-left:246.65pt;margin-top:8.9pt;width:288.65pt;height:6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" fillcolor="white [3201]" stroked="f" strokeweight=".5pt">
                <v:textbox>
                  <w:txbxContent>
                    <w:p w14:paraId="72D2D532" w14:textId="1D49D3AE" w:rsidR="00FA4255" w:rsidRDefault="00B97322">
                      <w:pPr>
                        <w:rPr>
                          <w:rFonts w:ascii="Calibri" w:hAnsi="Calibri" w:cs="Calibri"/>
                          <w:lang w:val="es-ES_tradnl"/>
                        </w:rPr>
                      </w:pPr>
                      <w:r w:rsidRPr="002E0C21">
                        <w:rPr>
                          <w:rFonts w:ascii="Calibri" w:hAnsi="Calibri" w:cs="Calibri"/>
                          <w:lang w:val="es-ES_tradnl"/>
                        </w:rPr>
                        <w:t xml:space="preserve">3. Los ritmos </w:t>
                      </w:r>
                      <w:proofErr w:type="gramStart"/>
                      <w:r w:rsidRPr="002E0C21">
                        <w:rPr>
                          <w:rFonts w:ascii="Calibri" w:hAnsi="Calibri" w:cs="Calibri"/>
                          <w:lang w:val="es-ES_tradnl"/>
                        </w:rPr>
                        <w:t>latinos :</w:t>
                      </w:r>
                      <w:proofErr w:type="gramEnd"/>
                      <w:r w:rsidRPr="002E0C21">
                        <w:rPr>
                          <w:rFonts w:ascii="Calibri" w:hAnsi="Calibri" w:cs="Calibri"/>
                          <w:lang w:val="es-ES_tradnl"/>
                        </w:rPr>
                        <w:t xml:space="preserve"> </w:t>
                      </w:r>
                      <w:r w:rsidRPr="002E0C21">
                        <w:rPr>
                          <w:rFonts w:ascii="Wingdings" w:hAnsi="Wingdings" w:cs="Calibri"/>
                          <w:lang w:val="es-ES_tradnl"/>
                        </w:rPr>
                        <w:t>à</w:t>
                      </w:r>
                      <w:r w:rsidRPr="002E0C21">
                        <w:rPr>
                          <w:rFonts w:ascii="Calibri" w:hAnsi="Calibri" w:cs="Calibri"/>
                          <w:lang w:val="es-ES_tradnl"/>
                        </w:rPr>
                        <w:t xml:space="preserve"> Completa las palabras y descubre cinco bailes</w:t>
                      </w:r>
                      <w:r>
                        <w:rPr>
                          <w:rFonts w:ascii="Calibri" w:hAnsi="Calibri" w:cs="Calibri"/>
                          <w:lang w:val="es-ES_tradnl"/>
                        </w:rPr>
                        <w:t>*</w:t>
                      </w:r>
                      <w:r w:rsidRPr="002E0C21">
                        <w:rPr>
                          <w:rFonts w:ascii="Calibri" w:hAnsi="Calibri" w:cs="Calibri"/>
                          <w:lang w:val="es-ES_tradnl"/>
                        </w:rPr>
                        <w:t xml:space="preserve"> latinos</w:t>
                      </w:r>
                      <w:r>
                        <w:rPr>
                          <w:rFonts w:ascii="Calibri" w:hAnsi="Calibri" w:cs="Calibri"/>
                          <w:lang w:val="es-ES_tradnl"/>
                        </w:rPr>
                        <w:t>.</w:t>
                      </w:r>
                    </w:p>
                    <w:p w14:paraId="267FAE5C" w14:textId="787FE302" w:rsidR="00B97322" w:rsidRPr="00B97322" w:rsidRDefault="00B97322" w:rsidP="00B97322">
                      <w:pPr>
                        <w:rPr>
                          <w:rFonts w:ascii="Calibri" w:hAnsi="Calibri" w:cs="Calibri"/>
                          <w:lang w:val="es-ES_tradnl"/>
                        </w:rPr>
                      </w:pPr>
                      <w:r>
                        <w:rPr>
                          <w:rFonts w:ascii="Calibri" w:hAnsi="Calibri" w:cs="Calibri"/>
                          <w:lang w:val="es-ES_tradnl"/>
                        </w:rPr>
                        <w:t xml:space="preserve">a) </w:t>
                      </w:r>
                      <w:r w:rsidRPr="00B97322">
                        <w:rPr>
                          <w:rFonts w:ascii="Calibri" w:hAnsi="Calibri" w:cs="Calibri"/>
                          <w:lang w:val="es-ES_tradnl"/>
                        </w:rPr>
                        <w:t>z…m…a / b) r…</w:t>
                      </w:r>
                      <w:proofErr w:type="spellStart"/>
                      <w:r w:rsidRPr="00B97322">
                        <w:rPr>
                          <w:rFonts w:ascii="Calibri" w:hAnsi="Calibri" w:cs="Calibri"/>
                          <w:lang w:val="es-ES_tradnl"/>
                        </w:rPr>
                        <w:t>gu</w:t>
                      </w:r>
                      <w:proofErr w:type="spellEnd"/>
                      <w:r w:rsidRPr="00B97322">
                        <w:rPr>
                          <w:rFonts w:ascii="Calibri" w:hAnsi="Calibri" w:cs="Calibri"/>
                          <w:lang w:val="es-ES_tradnl"/>
                        </w:rPr>
                        <w:t>…t…n / c) …</w:t>
                      </w:r>
                      <w:proofErr w:type="spellStart"/>
                      <w:r w:rsidRPr="00B97322">
                        <w:rPr>
                          <w:rFonts w:ascii="Calibri" w:hAnsi="Calibri" w:cs="Calibri"/>
                          <w:lang w:val="es-ES_tradnl"/>
                        </w:rPr>
                        <w:t>er</w:t>
                      </w:r>
                      <w:proofErr w:type="spellEnd"/>
                      <w:r w:rsidRPr="00B97322">
                        <w:rPr>
                          <w:rFonts w:ascii="Calibri" w:hAnsi="Calibri" w:cs="Calibri"/>
                          <w:lang w:val="es-ES_tradnl"/>
                        </w:rPr>
                        <w:t>…</w:t>
                      </w:r>
                      <w:proofErr w:type="spellStart"/>
                      <w:r w:rsidRPr="00B97322">
                        <w:rPr>
                          <w:rFonts w:ascii="Calibri" w:hAnsi="Calibri" w:cs="Calibri"/>
                          <w:lang w:val="es-ES_tradnl"/>
                        </w:rPr>
                        <w:t>ng</w:t>
                      </w:r>
                      <w:proofErr w:type="spellEnd"/>
                      <w:r w:rsidRPr="00B97322">
                        <w:rPr>
                          <w:rFonts w:ascii="Calibri" w:hAnsi="Calibri" w:cs="Calibri"/>
                          <w:lang w:val="es-ES_tradnl"/>
                        </w:rPr>
                        <w:t xml:space="preserve"> … … d) c…m…b…a /</w:t>
                      </w:r>
                      <w:proofErr w:type="gramStart"/>
                      <w:r w:rsidRPr="00B97322">
                        <w:rPr>
                          <w:rFonts w:ascii="Calibri" w:hAnsi="Calibri" w:cs="Calibri"/>
                          <w:lang w:val="es-ES_tradnl"/>
                        </w:rPr>
                        <w:t>e)…</w:t>
                      </w:r>
                      <w:proofErr w:type="gramEnd"/>
                      <w:r w:rsidRPr="00B97322">
                        <w:rPr>
                          <w:rFonts w:ascii="Calibri" w:hAnsi="Calibri" w:cs="Calibri"/>
                          <w:lang w:val="es-ES_tradnl"/>
                        </w:rPr>
                        <w:t xml:space="preserve">al…a  </w:t>
                      </w:r>
                    </w:p>
                    <w:p w14:paraId="4903812E" w14:textId="77777777" w:rsidR="00B97322" w:rsidRDefault="00B97322"/>
                  </w:txbxContent>
                </v:textbox>
              </v:shape>
            </w:pict>
          </mc:Fallback>
        </mc:AlternateContent>
      </w:r>
      <w:r w:rsidR="00672EAE" w:rsidRPr="002E0C21">
        <w:rPr>
          <w:rFonts w:ascii="Calibri" w:hAnsi="Calibri" w:cs="Calibri"/>
          <w:lang w:val="es-ES_tradnl"/>
        </w:rPr>
        <w:t xml:space="preserve">            </w:t>
      </w:r>
    </w:p>
    <w:p w14:paraId="5FA016CF" w14:textId="00EDE1E2" w:rsidR="00672EAE" w:rsidRPr="00C92B20" w:rsidRDefault="00FB49A2" w:rsidP="00C92B20">
      <w:pPr>
        <w:pStyle w:val="Paragraphedeliste"/>
        <w:numPr>
          <w:ilvl w:val="0"/>
          <w:numId w:val="8"/>
        </w:numPr>
        <w:rPr>
          <w:rFonts w:ascii="Calibri" w:hAnsi="Calibri" w:cs="Calibri"/>
          <w:lang w:val="es-ES_tradnl"/>
        </w:rPr>
      </w:pPr>
      <w:r w:rsidRPr="00C92B20">
        <w:rPr>
          <w:rFonts w:ascii="Calibri" w:hAnsi="Calibri" w:cs="Calibri"/>
          <w:lang w:val="es-ES_tradnl"/>
        </w:rPr>
        <w:t xml:space="preserve">Da el nombre de </w:t>
      </w:r>
    </w:p>
    <w:p w14:paraId="3A76E6E1" w14:textId="4E004A90" w:rsidR="001831F8" w:rsidRDefault="003E31B3" w:rsidP="003E31B3">
      <w:pPr>
        <w:rPr>
          <w:rFonts w:ascii="Calibri" w:hAnsi="Calibri" w:cs="Calibri"/>
          <w:lang w:val="es-ES_tradnl"/>
        </w:rPr>
      </w:pPr>
      <w:r w:rsidRPr="002E0C21">
        <w:rPr>
          <w:rFonts w:ascii="Calibri" w:hAnsi="Calibri" w:cs="Calibri"/>
          <w:lang w:val="es-ES_tradnl"/>
        </w:rPr>
        <w:t xml:space="preserve">  estos hispanohablantes famosos:</w:t>
      </w:r>
    </w:p>
    <w:p w14:paraId="5BCC16BB" w14:textId="7901ADED" w:rsidR="0022711B" w:rsidRPr="002E0C21" w:rsidRDefault="00B97322" w:rsidP="00C4465D">
      <w:pPr>
        <w:ind w:left="4680"/>
        <w:rPr>
          <w:rFonts w:ascii="Calibri" w:hAnsi="Calibri" w:cs="Calibri"/>
          <w:lang w:val="es-ES_tradnl"/>
        </w:rPr>
      </w:pPr>
      <w:r w:rsidRPr="002E0C21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F887C" wp14:editId="740E0294">
                <wp:simplePos x="0" y="0"/>
                <wp:positionH relativeFrom="column">
                  <wp:posOffset>33868</wp:posOffset>
                </wp:positionH>
                <wp:positionV relativeFrom="paragraph">
                  <wp:posOffset>114300</wp:posOffset>
                </wp:positionV>
                <wp:extent cx="2612178" cy="2569845"/>
                <wp:effectExtent l="0" t="0" r="17145" b="825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178" cy="2569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70733" w14:textId="79547515" w:rsidR="00C4465D" w:rsidRDefault="00FB49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1C9F0A" wp14:editId="1ECD95E4">
                                  <wp:extent cx="2519045" cy="2519045"/>
                                  <wp:effectExtent l="0" t="0" r="0" b="0"/>
                                  <wp:docPr id="15" name="Image 15" descr="Une image contenant texte, posant, postiche, cadr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 descr="Une image contenant texte, posant, postiche, cadr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9045" cy="2519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887C" id="Zone de texte 5" o:spid="_x0000_s1029" type="#_x0000_t202" style="position:absolute;left:0;text-align:left;margin-left:2.65pt;margin-top:9pt;width:205.7pt;height:20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" fillcolor="white [3201]" strokeweight=".5pt">
                <v:textbox>
                  <w:txbxContent>
                    <w:p w14:paraId="79470733" w14:textId="79547515" w:rsidR="00C4465D" w:rsidRDefault="00FB49A2">
                      <w:r>
                        <w:rPr>
                          <w:noProof/>
                        </w:rPr>
                        <w:drawing>
                          <wp:inline distT="0" distB="0" distL="0" distR="0" wp14:anchorId="381C9F0A" wp14:editId="1ECD95E4">
                            <wp:extent cx="2519045" cy="2519045"/>
                            <wp:effectExtent l="0" t="0" r="0" b="0"/>
                            <wp:docPr id="15" name="Image 15" descr="Une image contenant texte, posant, postiche, cadr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 descr="Une image contenant texte, posant, postiche, cadre&#10;&#10;Description générée automatiquement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9045" cy="2519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F2E6AF" w14:textId="40464201" w:rsidR="00C4465D" w:rsidRPr="002E0C21" w:rsidRDefault="00C4465D" w:rsidP="00C4465D">
      <w:pPr>
        <w:ind w:left="4680"/>
        <w:rPr>
          <w:rFonts w:ascii="Calibri" w:hAnsi="Calibri" w:cs="Calibri"/>
          <w:lang w:val="es-ES_tradnl"/>
        </w:rPr>
      </w:pPr>
    </w:p>
    <w:p w14:paraId="4D706635" w14:textId="77777777" w:rsidR="00FA4255" w:rsidRDefault="00FA4255" w:rsidP="002E0C21">
      <w:pPr>
        <w:pStyle w:val="Paragraphedeliste"/>
        <w:ind w:left="5037"/>
        <w:rPr>
          <w:rFonts w:ascii="Calibri" w:hAnsi="Calibri" w:cs="Calibri"/>
          <w:lang w:val="es-ES_tradnl"/>
        </w:rPr>
      </w:pPr>
    </w:p>
    <w:p w14:paraId="1AAFA8E4" w14:textId="0D5125CC" w:rsidR="002E0C21" w:rsidRDefault="005C5C9A" w:rsidP="002E0C21">
      <w:pPr>
        <w:pStyle w:val="Paragraphedeliste"/>
        <w:ind w:left="5037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4</w:t>
      </w:r>
      <w:r w:rsidR="002E0C21" w:rsidRPr="002E0C21">
        <w:rPr>
          <w:rFonts w:ascii="Calibri" w:hAnsi="Calibri" w:cs="Calibri"/>
          <w:lang w:val="es-ES_tradnl"/>
        </w:rPr>
        <w:t>. La comida latina</w:t>
      </w:r>
      <w:r w:rsidR="002E0C21">
        <w:rPr>
          <w:rFonts w:ascii="Calibri" w:hAnsi="Calibri" w:cs="Calibri"/>
          <w:lang w:val="es-ES_tradnl"/>
        </w:rPr>
        <w:t xml:space="preserve">: </w:t>
      </w:r>
      <w:proofErr w:type="spellStart"/>
      <w:proofErr w:type="gramStart"/>
      <w:r w:rsidR="002E0C21" w:rsidRPr="002E0C21">
        <w:rPr>
          <w:rFonts w:ascii="Wingdings" w:hAnsi="Wingdings" w:cs="Calibri"/>
          <w:lang w:val="es-ES_tradnl"/>
        </w:rPr>
        <w:t>à</w:t>
      </w:r>
      <w:r w:rsidR="008F270B">
        <w:rPr>
          <w:rFonts w:ascii="Calibri" w:hAnsi="Calibri" w:cs="Calibri"/>
          <w:lang w:val="es-ES_tradnl"/>
        </w:rPr>
        <w:t>¡</w:t>
      </w:r>
      <w:proofErr w:type="gramEnd"/>
      <w:r w:rsidR="008F270B">
        <w:rPr>
          <w:rFonts w:ascii="Calibri" w:hAnsi="Calibri" w:cs="Calibri"/>
          <w:lang w:val="es-ES_tradnl"/>
        </w:rPr>
        <w:t>Encuentra</w:t>
      </w:r>
      <w:proofErr w:type="spellEnd"/>
      <w:r w:rsidR="008F270B">
        <w:rPr>
          <w:rFonts w:ascii="Calibri" w:hAnsi="Calibri" w:cs="Calibri"/>
          <w:lang w:val="es-ES_tradnl"/>
        </w:rPr>
        <w:t xml:space="preserve"> el intruso!</w:t>
      </w:r>
      <w:r w:rsidR="001831F8">
        <w:rPr>
          <w:rFonts w:ascii="Calibri" w:hAnsi="Calibri" w:cs="Calibri"/>
          <w:lang w:val="es-ES_tradnl"/>
        </w:rPr>
        <w:t xml:space="preserve"> Rodéalo</w:t>
      </w:r>
    </w:p>
    <w:p w14:paraId="3759FE42" w14:textId="24C7B3D7" w:rsidR="008F270B" w:rsidRDefault="008F270B" w:rsidP="002E0C21">
      <w:pPr>
        <w:pStyle w:val="Paragraphedeliste"/>
        <w:ind w:left="5037"/>
        <w:rPr>
          <w:rFonts w:ascii="Calibri" w:hAnsi="Calibri" w:cs="Calibri"/>
          <w:lang w:val="es-ES_tradnl"/>
        </w:rPr>
      </w:pPr>
    </w:p>
    <w:p w14:paraId="388BF30A" w14:textId="1FA4366B" w:rsidR="008F270B" w:rsidRPr="002E0C21" w:rsidRDefault="006F2582" w:rsidP="002E0C21">
      <w:pPr>
        <w:pStyle w:val="Paragraphedeliste"/>
        <w:ind w:left="5037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87C36" wp14:editId="514BA783">
                <wp:simplePos x="0" y="0"/>
                <wp:positionH relativeFrom="column">
                  <wp:posOffset>-49237</wp:posOffset>
                </wp:positionH>
                <wp:positionV relativeFrom="paragraph">
                  <wp:posOffset>1855568</wp:posOffset>
                </wp:positionV>
                <wp:extent cx="3038622" cy="998806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622" cy="998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AE2BB" w14:textId="3278BFCD" w:rsidR="006F2582" w:rsidRDefault="006F2582">
                            <w:r>
                              <w:t>1………………………………………………………………</w:t>
                            </w:r>
                          </w:p>
                          <w:p w14:paraId="5D62E20E" w14:textId="19878F96" w:rsidR="006F2582" w:rsidRDefault="006F2582">
                            <w:r>
                              <w:t>2………………………………………………………………</w:t>
                            </w:r>
                          </w:p>
                          <w:p w14:paraId="009C247E" w14:textId="58E95252" w:rsidR="006F2582" w:rsidRDefault="006F2582">
                            <w:r>
                              <w:t>3………………………………………………………………</w:t>
                            </w:r>
                          </w:p>
                          <w:p w14:paraId="0A08035C" w14:textId="2D002F02" w:rsidR="006F2582" w:rsidRDefault="006F2582">
                            <w:r>
                              <w:t>4………………………………………………………………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87C3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0" type="#_x0000_t202" style="position:absolute;left:0;text-align:left;margin-left:-3.9pt;margin-top:146.1pt;width:239.25pt;height:7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" fillcolor="white [3201]" stroked="f" strokeweight=".5pt">
                <v:textbox>
                  <w:txbxContent>
                    <w:p w14:paraId="33CAE2BB" w14:textId="3278BFCD" w:rsidR="006F2582" w:rsidRDefault="006F2582">
                      <w:r>
                        <w:t>1………………………………………………………………</w:t>
                      </w:r>
                    </w:p>
                    <w:p w14:paraId="5D62E20E" w14:textId="19878F96" w:rsidR="006F2582" w:rsidRDefault="006F2582">
                      <w:r>
                        <w:t>2………………………………………………………………</w:t>
                      </w:r>
                    </w:p>
                    <w:p w14:paraId="009C247E" w14:textId="58E95252" w:rsidR="006F2582" w:rsidRDefault="006F2582">
                      <w:r>
                        <w:t>3………………………………………………………………</w:t>
                      </w:r>
                    </w:p>
                    <w:p w14:paraId="0A08035C" w14:textId="2D002F02" w:rsidR="006F2582" w:rsidRDefault="006F2582">
                      <w:r>
                        <w:t>4………………………………………………………………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8E4572">
        <w:rPr>
          <w:rFonts w:ascii="Calibri" w:hAnsi="Calibri" w:cs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7516A" wp14:editId="7F3DC860">
                <wp:simplePos x="0" y="0"/>
                <wp:positionH relativeFrom="column">
                  <wp:posOffset>6365664</wp:posOffset>
                </wp:positionH>
                <wp:positionV relativeFrom="paragraph">
                  <wp:posOffset>115570</wp:posOffset>
                </wp:positionV>
                <wp:extent cx="583354" cy="406400"/>
                <wp:effectExtent l="0" t="0" r="1397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54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7995C" w14:textId="150A36D9" w:rsidR="001831F8" w:rsidRPr="001831F8" w:rsidRDefault="001831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31F8">
                              <w:rPr>
                                <w:sz w:val="20"/>
                                <w:szCs w:val="20"/>
                              </w:rPr>
                              <w:t>Bailes : danses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7516A" id="Zone de texte 9" o:spid="_x0000_s1030" type="#_x0000_t202" style="position:absolute;left:0;text-align:left;margin-left:501.25pt;margin-top:9.1pt;width:45.95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" fillcolor="white [3201]" strokeweight=".5pt">
                <v:textbox>
                  <w:txbxContent>
                    <w:p w14:paraId="4C57995C" w14:textId="150A36D9" w:rsidR="001831F8" w:rsidRPr="001831F8" w:rsidRDefault="001831F8">
                      <w:pPr>
                        <w:rPr>
                          <w:sz w:val="20"/>
                          <w:szCs w:val="20"/>
                        </w:rPr>
                      </w:pPr>
                      <w:r w:rsidRPr="001831F8">
                        <w:rPr>
                          <w:sz w:val="20"/>
                          <w:szCs w:val="20"/>
                        </w:rPr>
                        <w:t>Bailes : danses</w:t>
                      </w:r>
                    </w:p>
                  </w:txbxContent>
                </v:textbox>
              </v:shape>
            </w:pict>
          </mc:Fallback>
        </mc:AlternateContent>
      </w:r>
      <w:r w:rsidR="008F270B">
        <w:rPr>
          <w:noProof/>
        </w:rPr>
        <w:drawing>
          <wp:inline distT="0" distB="0" distL="0" distR="0" wp14:anchorId="1C761B62" wp14:editId="7A052DBA">
            <wp:extent cx="3115933" cy="2480733"/>
            <wp:effectExtent l="0" t="0" r="0" b="0"/>
            <wp:docPr id="8" name="Image 8" descr="Une image contenant alimentation, en-cas, très colo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alimentation, en-cas, très coloré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962" cy="252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558F3" w14:textId="77777777" w:rsidR="002E0C21" w:rsidRPr="002E0C21" w:rsidRDefault="002E0C21" w:rsidP="002E0C21">
      <w:pPr>
        <w:pStyle w:val="Paragraphedeliste"/>
        <w:ind w:left="5037"/>
        <w:rPr>
          <w:rFonts w:ascii="Calibri" w:hAnsi="Calibri" w:cs="Calibri"/>
          <w:lang w:val="es-ES_tradnl"/>
        </w:rPr>
      </w:pPr>
    </w:p>
    <w:p w14:paraId="78511040" w14:textId="77777777" w:rsidR="006F2582" w:rsidRDefault="006F2582" w:rsidP="009F734A">
      <w:pPr>
        <w:rPr>
          <w:rFonts w:ascii="Calibri" w:hAnsi="Calibri" w:cs="Calibri"/>
        </w:rPr>
      </w:pPr>
    </w:p>
    <w:p w14:paraId="6278DFE6" w14:textId="6FE9D303" w:rsidR="00185B53" w:rsidRPr="00DD2977" w:rsidRDefault="005C5C9A" w:rsidP="00C76679">
      <w:pPr>
        <w:ind w:left="360"/>
        <w:rPr>
          <w:rFonts w:ascii="Calibri" w:hAnsi="Calibri" w:cs="Calibri"/>
          <w:lang w:val="es-ES_tradnl"/>
        </w:rPr>
      </w:pPr>
      <w:r>
        <w:rPr>
          <w:rFonts w:ascii="Calibri" w:hAnsi="Calibri" w:cs="Calibri"/>
        </w:rPr>
        <w:t>5</w:t>
      </w:r>
      <w:r w:rsidR="00185B53" w:rsidRPr="00DD2977">
        <w:rPr>
          <w:rFonts w:ascii="Calibri" w:hAnsi="Calibri" w:cs="Calibri"/>
          <w:lang w:val="es-ES_tradnl"/>
        </w:rPr>
        <w:t xml:space="preserve">. EL mes de la herencia </w:t>
      </w:r>
      <w:r w:rsidR="00846F4B" w:rsidRPr="00DD2977">
        <w:rPr>
          <w:rFonts w:ascii="Calibri" w:hAnsi="Calibri" w:cs="Calibri"/>
          <w:lang w:val="es-ES_tradnl"/>
        </w:rPr>
        <w:t>hispana</w:t>
      </w:r>
    </w:p>
    <w:p w14:paraId="70217542" w14:textId="77777777" w:rsidR="00185B53" w:rsidRPr="00DD2977" w:rsidRDefault="00185B53" w:rsidP="00C76679">
      <w:pPr>
        <w:ind w:left="360"/>
        <w:rPr>
          <w:rFonts w:ascii="Calibri" w:hAnsi="Calibri" w:cs="Calibri"/>
          <w:lang w:val="es-ES_tradnl"/>
        </w:rPr>
      </w:pPr>
    </w:p>
    <w:p w14:paraId="0EA3C9BC" w14:textId="1058883F" w:rsidR="009F734A" w:rsidRPr="009F734A" w:rsidRDefault="00185B53" w:rsidP="009F734A">
      <w:pPr>
        <w:ind w:left="360"/>
        <w:rPr>
          <w:rFonts w:ascii="Calibri" w:hAnsi="Calibri" w:cs="Calibri"/>
          <w:color w:val="000000" w:themeColor="text1"/>
          <w:lang w:val="es-ES_tradnl"/>
        </w:rPr>
      </w:pPr>
      <w:r w:rsidRPr="00DD2977">
        <w:rPr>
          <w:rFonts w:ascii="Calibri" w:hAnsi="Calibri" w:cs="Calibri"/>
          <w:color w:val="000000" w:themeColor="text1"/>
          <w:lang w:val="es-ES_tradnl"/>
        </w:rPr>
        <w:t xml:space="preserve">• </w:t>
      </w:r>
      <w:r w:rsidRPr="00DD2977">
        <w:rPr>
          <w:rFonts w:cstheme="minorHAnsi"/>
          <w:color w:val="000000" w:themeColor="text1"/>
          <w:lang w:val="es-ES_tradnl"/>
        </w:rPr>
        <w:t xml:space="preserve">El mes de la herencia hispana es una </w:t>
      </w:r>
      <w:proofErr w:type="spellStart"/>
      <w:r w:rsidRPr="00DD2977">
        <w:rPr>
          <w:rFonts w:cstheme="minorHAnsi"/>
          <w:color w:val="000000" w:themeColor="text1"/>
          <w:lang w:val="es-ES_tradnl"/>
        </w:rPr>
        <w:t>celebración</w:t>
      </w:r>
      <w:proofErr w:type="spellEnd"/>
      <w:r w:rsidRPr="00DD2977">
        <w:rPr>
          <w:rFonts w:cstheme="minorHAnsi"/>
          <w:color w:val="000000" w:themeColor="text1"/>
          <w:lang w:val="es-ES_tradnl"/>
        </w:rPr>
        <w:t xml:space="preserve">. </w:t>
      </w:r>
      <w:proofErr w:type="spellStart"/>
      <w:r w:rsidRPr="00DD2977">
        <w:rPr>
          <w:rFonts w:cstheme="minorHAnsi"/>
          <w:color w:val="000000" w:themeColor="text1"/>
          <w:lang w:val="es-ES_tradnl"/>
        </w:rPr>
        <w:t>Comenzo</w:t>
      </w:r>
      <w:proofErr w:type="spellEnd"/>
      <w:r w:rsidRPr="00DD2977">
        <w:rPr>
          <w:rFonts w:cstheme="minorHAnsi"/>
          <w:color w:val="000000" w:themeColor="text1"/>
          <w:lang w:val="es-ES_tradnl"/>
        </w:rPr>
        <w:t xml:space="preserve">́ en 1968 gracias al presidente Johnson. La </w:t>
      </w:r>
      <w:proofErr w:type="spellStart"/>
      <w:r w:rsidRPr="00DD2977">
        <w:rPr>
          <w:rFonts w:cstheme="minorHAnsi"/>
          <w:color w:val="000000" w:themeColor="text1"/>
          <w:lang w:val="es-ES_tradnl"/>
        </w:rPr>
        <w:t>celebración</w:t>
      </w:r>
      <w:proofErr w:type="spellEnd"/>
      <w:r w:rsidRPr="00DD2977">
        <w:rPr>
          <w:rFonts w:cstheme="minorHAnsi"/>
          <w:color w:val="000000" w:themeColor="text1"/>
          <w:lang w:val="es-ES_tradnl"/>
        </w:rPr>
        <w:t xml:space="preserve"> comienza el 15 de septiembre y termina el 15 de octubre. Durante ese mes se celebra la independencia de varios </w:t>
      </w:r>
      <w:proofErr w:type="spellStart"/>
      <w:r w:rsidRPr="00DD2977">
        <w:rPr>
          <w:rFonts w:cstheme="minorHAnsi"/>
          <w:color w:val="000000" w:themeColor="text1"/>
          <w:lang w:val="es-ES_tradnl"/>
        </w:rPr>
        <w:t>países</w:t>
      </w:r>
      <w:proofErr w:type="spellEnd"/>
      <w:r w:rsidRPr="00DD2977">
        <w:rPr>
          <w:rFonts w:cstheme="minorHAnsi"/>
          <w:color w:val="000000" w:themeColor="text1"/>
          <w:lang w:val="es-ES_tradnl"/>
        </w:rPr>
        <w:t xml:space="preserve"> latinoamericanos </w:t>
      </w:r>
      <w:proofErr w:type="spellStart"/>
      <w:r w:rsidRPr="00DD2977">
        <w:rPr>
          <w:rFonts w:cstheme="minorHAnsi"/>
          <w:color w:val="000000" w:themeColor="text1"/>
          <w:lang w:val="es-ES_tradnl"/>
        </w:rPr>
        <w:t>asi</w:t>
      </w:r>
      <w:proofErr w:type="spellEnd"/>
      <w:r w:rsidRPr="00DD2977">
        <w:rPr>
          <w:rFonts w:cstheme="minorHAnsi"/>
          <w:color w:val="000000" w:themeColor="text1"/>
          <w:lang w:val="es-ES_tradnl"/>
        </w:rPr>
        <w:t xml:space="preserve">́ que el descubrimiento de </w:t>
      </w:r>
      <w:proofErr w:type="spellStart"/>
      <w:r w:rsidRPr="00DD2977">
        <w:rPr>
          <w:rFonts w:cstheme="minorHAnsi"/>
          <w:color w:val="000000" w:themeColor="text1"/>
          <w:lang w:val="es-ES_tradnl"/>
        </w:rPr>
        <w:t>América</w:t>
      </w:r>
      <w:proofErr w:type="spellEnd"/>
      <w:r w:rsidRPr="00DD2977">
        <w:rPr>
          <w:rFonts w:cstheme="minorHAnsi"/>
          <w:color w:val="000000" w:themeColor="text1"/>
          <w:lang w:val="es-ES_tradnl"/>
        </w:rPr>
        <w:t>. El mes de la herencia hispana es un mes para reconocer las contribuciones que los hispanos hacen a la cultura americana y celebrar las tradiciones latinoamericanas</w:t>
      </w:r>
      <w:r w:rsidR="00DD2977" w:rsidRPr="00DD2977">
        <w:rPr>
          <w:rFonts w:cstheme="minorHAnsi"/>
          <w:color w:val="000000" w:themeColor="text1"/>
          <w:lang w:val="es-ES_tradnl"/>
        </w:rPr>
        <w:t>.</w:t>
      </w:r>
    </w:p>
    <w:p w14:paraId="695DC5A5" w14:textId="77777777" w:rsidR="009F734A" w:rsidRDefault="009F734A" w:rsidP="00185B53">
      <w:pPr>
        <w:rPr>
          <w:rFonts w:cstheme="minorHAnsi"/>
          <w:color w:val="000000" w:themeColor="text1"/>
          <w:lang w:val="es-ES_tradnl"/>
        </w:rPr>
      </w:pPr>
    </w:p>
    <w:p w14:paraId="13EC0685" w14:textId="65F09B50" w:rsidR="00185B53" w:rsidRPr="00185B53" w:rsidRDefault="009F734A" w:rsidP="00185B53">
      <w:pPr>
        <w:rPr>
          <w:rFonts w:cstheme="minorHAnsi"/>
          <w:color w:val="000000" w:themeColor="text1"/>
          <w:lang w:val="es-ES_tradnl"/>
        </w:rPr>
      </w:pPr>
      <w:r>
        <w:rPr>
          <w:rFonts w:cstheme="minorHAnsi"/>
          <w:color w:val="000000" w:themeColor="text1"/>
          <w:lang w:val="es-ES_tradnl"/>
        </w:rPr>
        <w:t xml:space="preserve">          </w:t>
      </w:r>
      <w:r w:rsidR="00185B53" w:rsidRPr="00185B53">
        <w:rPr>
          <w:rFonts w:cstheme="minorHAnsi"/>
          <w:color w:val="000000" w:themeColor="text1"/>
          <w:lang w:val="es-ES_tradnl"/>
        </w:rPr>
        <w:t xml:space="preserve"> </w:t>
      </w:r>
      <w:r w:rsidR="00185B53" w:rsidRPr="00185B53">
        <w:rPr>
          <w:rFonts w:cstheme="minorHAnsi"/>
          <w:color w:val="000000" w:themeColor="text1"/>
          <w:u w:val="single"/>
          <w:lang w:val="es-ES_tradnl"/>
        </w:rPr>
        <w:t>Lee el texto y responde a las preguntas</w:t>
      </w:r>
      <w:r w:rsidR="00185B53" w:rsidRPr="00185B53">
        <w:rPr>
          <w:rFonts w:cstheme="minorHAnsi"/>
          <w:color w:val="000000" w:themeColor="text1"/>
          <w:lang w:val="es-ES_tradnl"/>
        </w:rPr>
        <w:t>.</w:t>
      </w:r>
      <w:r w:rsidR="00185B53">
        <w:rPr>
          <w:rFonts w:cstheme="minorHAnsi"/>
          <w:color w:val="000000" w:themeColor="text1"/>
          <w:lang w:val="es-ES_tradnl"/>
        </w:rPr>
        <w:t xml:space="preserve"> </w:t>
      </w:r>
    </w:p>
    <w:p w14:paraId="7B495E3F" w14:textId="77777777" w:rsidR="00185B53" w:rsidRPr="00185B53" w:rsidRDefault="00185B53" w:rsidP="00185B53">
      <w:pPr>
        <w:rPr>
          <w:rFonts w:cstheme="minorHAnsi"/>
          <w:color w:val="000000" w:themeColor="text1"/>
          <w:lang w:val="es-ES_tradnl"/>
        </w:rPr>
      </w:pPr>
    </w:p>
    <w:p w14:paraId="1EEC281E" w14:textId="38CF4536" w:rsidR="00185B53" w:rsidRPr="009F734A" w:rsidRDefault="00185B53" w:rsidP="00185B53">
      <w:pPr>
        <w:pStyle w:val="Paragraphedeliste"/>
        <w:numPr>
          <w:ilvl w:val="0"/>
          <w:numId w:val="4"/>
        </w:numPr>
        <w:rPr>
          <w:rFonts w:cstheme="minorHAnsi"/>
          <w:color w:val="000000" w:themeColor="text1"/>
          <w:lang w:val="es-ES_tradnl"/>
        </w:rPr>
      </w:pPr>
      <w:proofErr w:type="gramStart"/>
      <w:r w:rsidRPr="00185B53">
        <w:rPr>
          <w:rFonts w:cstheme="minorHAnsi"/>
          <w:color w:val="000000" w:themeColor="text1"/>
          <w:lang w:val="es-ES_tradnl"/>
        </w:rPr>
        <w:t>¿ Cuánto</w:t>
      </w:r>
      <w:proofErr w:type="gramEnd"/>
      <w:r w:rsidRPr="00185B53">
        <w:rPr>
          <w:rFonts w:cstheme="minorHAnsi"/>
          <w:color w:val="000000" w:themeColor="text1"/>
          <w:lang w:val="es-ES_tradnl"/>
        </w:rPr>
        <w:t xml:space="preserve"> duraba</w:t>
      </w:r>
      <w:r w:rsidR="00CB7C6D">
        <w:rPr>
          <w:rFonts w:cstheme="minorHAnsi"/>
          <w:color w:val="000000" w:themeColor="text1"/>
          <w:lang w:val="es-ES_tradnl"/>
        </w:rPr>
        <w:t>*</w:t>
      </w:r>
      <w:r w:rsidRPr="00185B53">
        <w:rPr>
          <w:rFonts w:cstheme="minorHAnsi"/>
          <w:color w:val="000000" w:themeColor="text1"/>
          <w:lang w:val="es-ES_tradnl"/>
        </w:rPr>
        <w:t xml:space="preserve"> la celebración</w:t>
      </w:r>
      <w:r w:rsidR="00AE6BAE">
        <w:rPr>
          <w:rFonts w:cstheme="minorHAnsi"/>
          <w:color w:val="000000" w:themeColor="text1"/>
          <w:lang w:val="es-ES_tradnl"/>
        </w:rPr>
        <w:t xml:space="preserve"> del mes de la herencia</w:t>
      </w:r>
      <w:r w:rsidRPr="00185B53">
        <w:rPr>
          <w:rFonts w:cstheme="minorHAnsi"/>
          <w:color w:val="000000" w:themeColor="text1"/>
          <w:lang w:val="es-ES_tradnl"/>
        </w:rPr>
        <w:t> ?</w:t>
      </w:r>
      <w:r w:rsidR="00CB7C6D">
        <w:rPr>
          <w:rFonts w:cstheme="minorHAnsi"/>
          <w:color w:val="000000" w:themeColor="text1"/>
          <w:lang w:val="es-ES_tradnl"/>
        </w:rPr>
        <w:t xml:space="preserve">  *duraba: 3ep.s. </w:t>
      </w:r>
      <w:proofErr w:type="spellStart"/>
      <w:r w:rsidR="00CB7C6D">
        <w:rPr>
          <w:rFonts w:cstheme="minorHAnsi"/>
          <w:color w:val="000000" w:themeColor="text1"/>
          <w:lang w:val="es-ES_tradnl"/>
        </w:rPr>
        <w:t>Imparfait</w:t>
      </w:r>
      <w:proofErr w:type="spellEnd"/>
      <w:r w:rsidR="00CB7C6D">
        <w:rPr>
          <w:rFonts w:cstheme="minorHAnsi"/>
          <w:color w:val="000000" w:themeColor="text1"/>
          <w:lang w:val="es-ES_tradnl"/>
        </w:rPr>
        <w:t xml:space="preserve"> de durar (= </w:t>
      </w:r>
      <w:proofErr w:type="spellStart"/>
      <w:r w:rsidR="00CB7C6D">
        <w:rPr>
          <w:rFonts w:cstheme="minorHAnsi"/>
          <w:color w:val="000000" w:themeColor="text1"/>
          <w:lang w:val="es-ES_tradnl"/>
        </w:rPr>
        <w:t>durer</w:t>
      </w:r>
      <w:proofErr w:type="spellEnd"/>
      <w:r w:rsidR="00CB7C6D">
        <w:rPr>
          <w:rFonts w:cstheme="minorHAnsi"/>
          <w:color w:val="000000" w:themeColor="text1"/>
          <w:lang w:val="es-ES_tradnl"/>
        </w:rPr>
        <w:t>)</w:t>
      </w:r>
      <w:r w:rsidRPr="002E2C63">
        <w:rPr>
          <w:rFonts w:cstheme="minorHAnsi"/>
          <w:color w:val="000000" w:themeColor="text1"/>
          <w:lang w:val="es-ES_tradnl"/>
        </w:rPr>
        <w:t>……………………………………………………………………………………………………………………………………</w:t>
      </w:r>
      <w:r w:rsidR="009F734A">
        <w:rPr>
          <w:rFonts w:cstheme="minorHAnsi"/>
          <w:color w:val="000000" w:themeColor="text1"/>
          <w:lang w:val="es-ES_tradnl"/>
        </w:rPr>
        <w:t>………….</w:t>
      </w:r>
    </w:p>
    <w:p w14:paraId="64CBB8E0" w14:textId="77777777" w:rsidR="00185B53" w:rsidRPr="00185B53" w:rsidRDefault="00185B53" w:rsidP="00185B53">
      <w:pPr>
        <w:pStyle w:val="Paragraphedeliste"/>
        <w:numPr>
          <w:ilvl w:val="0"/>
          <w:numId w:val="4"/>
        </w:numPr>
        <w:rPr>
          <w:rFonts w:cstheme="minorHAnsi"/>
          <w:color w:val="000000" w:themeColor="text1"/>
          <w:lang w:val="es-ES_tradnl"/>
        </w:rPr>
      </w:pPr>
      <w:proofErr w:type="gramStart"/>
      <w:r w:rsidRPr="00185B53">
        <w:rPr>
          <w:rFonts w:cstheme="minorHAnsi"/>
          <w:color w:val="000000" w:themeColor="text1"/>
          <w:lang w:val="es-ES_tradnl"/>
        </w:rPr>
        <w:lastRenderedPageBreak/>
        <w:t>¿ Para</w:t>
      </w:r>
      <w:proofErr w:type="gramEnd"/>
      <w:r w:rsidRPr="00185B53">
        <w:rPr>
          <w:rFonts w:cstheme="minorHAnsi"/>
          <w:color w:val="000000" w:themeColor="text1"/>
          <w:lang w:val="es-ES_tradnl"/>
        </w:rPr>
        <w:t xml:space="preserve"> qué se celebra el mes de la herencia hispana ?</w:t>
      </w:r>
    </w:p>
    <w:p w14:paraId="1FC3DE6E" w14:textId="48B19E82" w:rsidR="00D811BC" w:rsidRPr="00185B53" w:rsidRDefault="00185B53" w:rsidP="00185B53">
      <w:pPr>
        <w:pStyle w:val="Paragraphedeliste"/>
        <w:rPr>
          <w:rFonts w:cstheme="minorHAnsi"/>
          <w:color w:val="000000" w:themeColor="text1"/>
          <w:lang w:val="es-ES_tradnl"/>
        </w:rPr>
      </w:pPr>
      <w:r w:rsidRPr="00185B53">
        <w:rPr>
          <w:rFonts w:cstheme="minorHAnsi"/>
          <w:color w:val="000000" w:themeColor="text1"/>
          <w:lang w:val="es-ES_tradnl"/>
        </w:rPr>
        <w:t>…………………………………………………………………………………………………………………………………………………………</w:t>
      </w:r>
    </w:p>
    <w:p w14:paraId="7BC208EB" w14:textId="77777777" w:rsidR="00D811BC" w:rsidRDefault="00D811BC" w:rsidP="00C76679">
      <w:pPr>
        <w:ind w:left="360"/>
        <w:rPr>
          <w:rFonts w:ascii="Calibri" w:hAnsi="Calibri" w:cs="Calibri"/>
        </w:rPr>
      </w:pPr>
    </w:p>
    <w:p w14:paraId="4267FD1C" w14:textId="617903A0" w:rsidR="0081020E" w:rsidRPr="00C76679" w:rsidRDefault="005C5C9A" w:rsidP="00C7667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C76679">
        <w:rPr>
          <w:rFonts w:ascii="Calibri" w:hAnsi="Calibri" w:cs="Calibri"/>
        </w:rPr>
        <w:t>.</w:t>
      </w:r>
      <w:r w:rsidR="00C76679" w:rsidRPr="00C76679">
        <w:rPr>
          <w:rFonts w:ascii="Calibri" w:hAnsi="Calibri" w:cs="Calibri"/>
        </w:rPr>
        <w:t xml:space="preserve">Un poco de </w:t>
      </w:r>
      <w:proofErr w:type="spellStart"/>
      <w:r w:rsidR="00C76679" w:rsidRPr="00C76679">
        <w:rPr>
          <w:rFonts w:ascii="Calibri" w:hAnsi="Calibri" w:cs="Calibri"/>
        </w:rPr>
        <w:t>gramática</w:t>
      </w:r>
      <w:proofErr w:type="spellEnd"/>
      <w:r w:rsidR="00C76679" w:rsidRPr="00C76679">
        <w:rPr>
          <w:rFonts w:ascii="Calibri" w:hAnsi="Calibri" w:cs="Calibri"/>
        </w:rPr>
        <w:t> :</w:t>
      </w:r>
    </w:p>
    <w:p w14:paraId="7DD025C4" w14:textId="6080ED33" w:rsidR="00C76679" w:rsidRPr="00C76679" w:rsidRDefault="00C76679" w:rsidP="00C76679">
      <w:pPr>
        <w:ind w:left="720"/>
        <w:jc w:val="center"/>
        <w:rPr>
          <w:rFonts w:cstheme="minorHAnsi"/>
          <w:b/>
          <w:u w:val="single"/>
          <w:lang w:val="es-ES_tradnl"/>
        </w:rPr>
      </w:pPr>
      <w:proofErr w:type="spellStart"/>
      <w:r>
        <w:rPr>
          <w:rFonts w:cstheme="minorHAnsi"/>
          <w:b/>
          <w:u w:val="single"/>
          <w:lang w:val="es-ES_tradnl"/>
        </w:rPr>
        <w:t>Formation</w:t>
      </w:r>
      <w:proofErr w:type="spellEnd"/>
      <w:r>
        <w:rPr>
          <w:rFonts w:cstheme="minorHAnsi"/>
          <w:b/>
          <w:u w:val="single"/>
          <w:lang w:val="es-ES_tradnl"/>
        </w:rPr>
        <w:t xml:space="preserve"> de </w:t>
      </w:r>
      <w:proofErr w:type="spellStart"/>
      <w:r>
        <w:rPr>
          <w:rFonts w:cstheme="minorHAnsi"/>
          <w:b/>
          <w:u w:val="single"/>
          <w:lang w:val="es-ES_tradnl"/>
        </w:rPr>
        <w:t>l</w:t>
      </w:r>
      <w:r w:rsidRPr="00C76679">
        <w:rPr>
          <w:rFonts w:cstheme="minorHAnsi"/>
          <w:b/>
          <w:u w:val="single"/>
          <w:lang w:val="es-ES_tradnl"/>
        </w:rPr>
        <w:t>’imparfait</w:t>
      </w:r>
      <w:proofErr w:type="spellEnd"/>
      <w:r w:rsidRPr="00C76679">
        <w:rPr>
          <w:rFonts w:cstheme="minorHAnsi"/>
          <w:b/>
          <w:u w:val="single"/>
          <w:lang w:val="es-ES_tradnl"/>
        </w:rPr>
        <w:t xml:space="preserve"> de </w:t>
      </w:r>
      <w:proofErr w:type="spellStart"/>
      <w:r w:rsidRPr="00C76679">
        <w:rPr>
          <w:rFonts w:cstheme="minorHAnsi"/>
          <w:b/>
          <w:u w:val="single"/>
          <w:lang w:val="es-ES_tradnl"/>
        </w:rPr>
        <w:t>l’indicatif</w:t>
      </w:r>
      <w:proofErr w:type="spellEnd"/>
    </w:p>
    <w:p w14:paraId="3545C10C" w14:textId="77777777" w:rsidR="00C76679" w:rsidRPr="00C76679" w:rsidRDefault="00C76679" w:rsidP="00C76679">
      <w:pPr>
        <w:ind w:left="720"/>
        <w:jc w:val="center"/>
        <w:rPr>
          <w:rFonts w:cstheme="minorHAnsi"/>
          <w:b/>
          <w:u w:val="single"/>
          <w:lang w:val="es-ES_tradnl"/>
        </w:rPr>
      </w:pPr>
    </w:p>
    <w:p w14:paraId="500BB21D" w14:textId="77777777" w:rsidR="00C76679" w:rsidRPr="00C76679" w:rsidRDefault="00C76679" w:rsidP="00C76679">
      <w:pPr>
        <w:pStyle w:val="Paragraphedeliste"/>
        <w:numPr>
          <w:ilvl w:val="0"/>
          <w:numId w:val="6"/>
        </w:numPr>
        <w:jc w:val="both"/>
        <w:rPr>
          <w:rFonts w:cstheme="minorHAnsi"/>
          <w:lang w:val="es-ES_tradnl"/>
        </w:rPr>
      </w:pPr>
      <w:proofErr w:type="spellStart"/>
      <w:r w:rsidRPr="00C76679">
        <w:rPr>
          <w:rFonts w:cstheme="minorHAnsi"/>
          <w:b/>
          <w:lang w:val="es-ES_tradnl"/>
        </w:rPr>
        <w:t>Verbes</w:t>
      </w:r>
      <w:proofErr w:type="spellEnd"/>
      <w:r w:rsidRPr="00C76679">
        <w:rPr>
          <w:rFonts w:cstheme="minorHAnsi"/>
          <w:b/>
          <w:lang w:val="es-ES_tradnl"/>
        </w:rPr>
        <w:t xml:space="preserve"> en –AR</w:t>
      </w:r>
      <w:r w:rsidRPr="00C76679">
        <w:rPr>
          <w:rFonts w:cstheme="minorHAnsi"/>
          <w:lang w:val="es-ES_tradnl"/>
        </w:rPr>
        <w:t xml:space="preserve"> → </w:t>
      </w:r>
      <w:proofErr w:type="spellStart"/>
      <w:r w:rsidRPr="00C76679">
        <w:rPr>
          <w:rFonts w:cstheme="minorHAnsi"/>
          <w:lang w:val="es-ES_tradnl"/>
        </w:rPr>
        <w:t>habl</w:t>
      </w:r>
      <w:proofErr w:type="spellEnd"/>
      <w:r w:rsidRPr="00C76679">
        <w:rPr>
          <w:rFonts w:cstheme="minorHAnsi"/>
          <w:lang w:val="es-ES_tradnl"/>
        </w:rPr>
        <w:t>–aba; -</w:t>
      </w:r>
      <w:proofErr w:type="spellStart"/>
      <w:r w:rsidRPr="00C76679">
        <w:rPr>
          <w:rFonts w:cstheme="minorHAnsi"/>
          <w:lang w:val="es-ES_tradnl"/>
        </w:rPr>
        <w:t>abas</w:t>
      </w:r>
      <w:proofErr w:type="spellEnd"/>
      <w:r w:rsidRPr="00C76679">
        <w:rPr>
          <w:rFonts w:cstheme="minorHAnsi"/>
          <w:lang w:val="es-ES_tradnl"/>
        </w:rPr>
        <w:t>, -aba, -</w:t>
      </w:r>
      <w:proofErr w:type="spellStart"/>
      <w:r w:rsidRPr="00C76679">
        <w:rPr>
          <w:rFonts w:cstheme="minorHAnsi"/>
          <w:lang w:val="es-ES_tradnl"/>
        </w:rPr>
        <w:t>ábamos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r w:rsidRPr="00C76679">
        <w:rPr>
          <w:rFonts w:cstheme="minorHAnsi"/>
          <w:lang w:val="es-ES_tradnl"/>
        </w:rPr>
        <w:t>abais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r w:rsidRPr="00C76679">
        <w:rPr>
          <w:rFonts w:cstheme="minorHAnsi"/>
          <w:lang w:val="es-ES_tradnl"/>
        </w:rPr>
        <w:t>aban</w:t>
      </w:r>
      <w:proofErr w:type="spellEnd"/>
      <w:r w:rsidRPr="00C76679">
        <w:rPr>
          <w:rFonts w:cstheme="minorHAnsi"/>
          <w:lang w:val="es-ES_tradnl"/>
        </w:rPr>
        <w:t xml:space="preserve"> </w:t>
      </w:r>
      <w:r w:rsidRPr="00C76679">
        <w:rPr>
          <w:rFonts w:cstheme="minorHAnsi"/>
          <w:i/>
          <w:lang w:val="es-ES_tradnl"/>
        </w:rPr>
        <w:t xml:space="preserve">(je </w:t>
      </w:r>
      <w:proofErr w:type="spellStart"/>
      <w:r w:rsidRPr="00C76679">
        <w:rPr>
          <w:rFonts w:cstheme="minorHAnsi"/>
          <w:i/>
          <w:lang w:val="es-ES_tradnl"/>
        </w:rPr>
        <w:t>parlais</w:t>
      </w:r>
      <w:proofErr w:type="spellEnd"/>
      <w:r w:rsidRPr="00C76679">
        <w:rPr>
          <w:rFonts w:cstheme="minorHAnsi"/>
          <w:i/>
          <w:lang w:val="es-ES_tradnl"/>
        </w:rPr>
        <w:t xml:space="preserve">, tu </w:t>
      </w:r>
      <w:proofErr w:type="spellStart"/>
      <w:r w:rsidRPr="00C76679">
        <w:rPr>
          <w:rFonts w:cstheme="minorHAnsi"/>
          <w:i/>
          <w:lang w:val="es-ES_tradnl"/>
        </w:rPr>
        <w:t>parlais</w:t>
      </w:r>
      <w:proofErr w:type="spellEnd"/>
      <w:proofErr w:type="gramStart"/>
      <w:r w:rsidRPr="00C76679">
        <w:rPr>
          <w:rFonts w:cstheme="minorHAnsi"/>
          <w:i/>
          <w:lang w:val="es-ES_tradnl"/>
        </w:rPr>
        <w:t xml:space="preserve"> ….</w:t>
      </w:r>
      <w:proofErr w:type="gramEnd"/>
      <w:r w:rsidRPr="00C76679">
        <w:rPr>
          <w:rFonts w:cstheme="minorHAnsi"/>
          <w:i/>
          <w:lang w:val="es-ES_tradnl"/>
        </w:rPr>
        <w:t>)</w:t>
      </w:r>
    </w:p>
    <w:p w14:paraId="6BBCEAAF" w14:textId="77777777" w:rsidR="00C76679" w:rsidRPr="00C76679" w:rsidRDefault="00C76679" w:rsidP="00C76679">
      <w:pPr>
        <w:pStyle w:val="Paragraphedeliste"/>
        <w:numPr>
          <w:ilvl w:val="0"/>
          <w:numId w:val="6"/>
        </w:numPr>
        <w:jc w:val="both"/>
        <w:rPr>
          <w:rFonts w:cstheme="minorHAnsi"/>
          <w:lang w:val="es-ES_tradnl"/>
        </w:rPr>
      </w:pPr>
      <w:proofErr w:type="spellStart"/>
      <w:r w:rsidRPr="00C76679">
        <w:rPr>
          <w:rFonts w:cstheme="minorHAnsi"/>
          <w:b/>
          <w:lang w:val="es-ES_tradnl"/>
        </w:rPr>
        <w:t>Verbes</w:t>
      </w:r>
      <w:proofErr w:type="spellEnd"/>
      <w:r w:rsidRPr="00C76679">
        <w:rPr>
          <w:rFonts w:cstheme="minorHAnsi"/>
          <w:b/>
          <w:lang w:val="es-ES_tradnl"/>
        </w:rPr>
        <w:t xml:space="preserve"> en –IR/-ER</w:t>
      </w:r>
      <w:r w:rsidRPr="00C76679">
        <w:rPr>
          <w:rFonts w:cstheme="minorHAnsi"/>
          <w:lang w:val="es-ES_tradnl"/>
        </w:rPr>
        <w:t xml:space="preserve"> → </w:t>
      </w:r>
      <w:proofErr w:type="spellStart"/>
      <w:r w:rsidRPr="00C76679">
        <w:rPr>
          <w:rFonts w:cstheme="minorHAnsi"/>
          <w:lang w:val="es-ES_tradnl"/>
        </w:rPr>
        <w:t>Com</w:t>
      </w:r>
      <w:proofErr w:type="spellEnd"/>
      <w:r w:rsidRPr="00C76679">
        <w:rPr>
          <w:rFonts w:cstheme="minorHAnsi"/>
          <w:lang w:val="es-ES_tradnl"/>
        </w:rPr>
        <w:t xml:space="preserve"> –</w:t>
      </w:r>
      <w:proofErr w:type="spellStart"/>
      <w:r w:rsidRPr="00C76679">
        <w:rPr>
          <w:rFonts w:cstheme="minorHAnsi"/>
          <w:lang w:val="es-ES_tradnl"/>
        </w:rPr>
        <w:t>ía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proofErr w:type="gramStart"/>
      <w:r w:rsidRPr="00C76679">
        <w:rPr>
          <w:rFonts w:cstheme="minorHAnsi"/>
          <w:lang w:val="es-ES_tradnl"/>
        </w:rPr>
        <w:t>ías</w:t>
      </w:r>
      <w:proofErr w:type="spellEnd"/>
      <w:r w:rsidRPr="00C76679">
        <w:rPr>
          <w:rFonts w:cstheme="minorHAnsi"/>
          <w:lang w:val="es-ES_tradnl"/>
        </w:rPr>
        <w:t>,  -</w:t>
      </w:r>
      <w:proofErr w:type="spellStart"/>
      <w:proofErr w:type="gramEnd"/>
      <w:r w:rsidRPr="00C76679">
        <w:rPr>
          <w:rFonts w:cstheme="minorHAnsi"/>
          <w:lang w:val="es-ES_tradnl"/>
        </w:rPr>
        <w:t>ía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r w:rsidRPr="00C76679">
        <w:rPr>
          <w:rFonts w:cstheme="minorHAnsi"/>
          <w:lang w:val="es-ES_tradnl"/>
        </w:rPr>
        <w:t>íamos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r w:rsidRPr="00C76679">
        <w:rPr>
          <w:rFonts w:cstheme="minorHAnsi"/>
          <w:lang w:val="es-ES_tradnl"/>
        </w:rPr>
        <w:t>íais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r w:rsidRPr="00C76679">
        <w:rPr>
          <w:rFonts w:cstheme="minorHAnsi"/>
          <w:lang w:val="es-ES_tradnl"/>
        </w:rPr>
        <w:t>ían</w:t>
      </w:r>
      <w:proofErr w:type="spellEnd"/>
      <w:r w:rsidRPr="00C76679">
        <w:rPr>
          <w:rFonts w:cstheme="minorHAnsi"/>
          <w:lang w:val="es-ES_tradnl"/>
        </w:rPr>
        <w:t xml:space="preserve"> ; </w:t>
      </w:r>
      <w:proofErr w:type="spellStart"/>
      <w:r w:rsidRPr="00C76679">
        <w:rPr>
          <w:rFonts w:cstheme="minorHAnsi"/>
          <w:lang w:val="es-ES_tradnl"/>
        </w:rPr>
        <w:t>Viv</w:t>
      </w:r>
      <w:proofErr w:type="spellEnd"/>
      <w:r w:rsidRPr="00C76679">
        <w:rPr>
          <w:rFonts w:cstheme="minorHAnsi"/>
          <w:lang w:val="es-ES_tradnl"/>
        </w:rPr>
        <w:t xml:space="preserve"> –</w:t>
      </w:r>
      <w:proofErr w:type="spellStart"/>
      <w:r w:rsidRPr="00C76679">
        <w:rPr>
          <w:rFonts w:cstheme="minorHAnsi"/>
          <w:lang w:val="es-ES_tradnl"/>
        </w:rPr>
        <w:t>ía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r w:rsidRPr="00C76679">
        <w:rPr>
          <w:rFonts w:cstheme="minorHAnsi"/>
          <w:lang w:val="es-ES_tradnl"/>
        </w:rPr>
        <w:t>ías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r w:rsidRPr="00C76679">
        <w:rPr>
          <w:rFonts w:cstheme="minorHAnsi"/>
          <w:lang w:val="es-ES_tradnl"/>
        </w:rPr>
        <w:t>ía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r w:rsidRPr="00C76679">
        <w:rPr>
          <w:rFonts w:cstheme="minorHAnsi"/>
          <w:lang w:val="es-ES_tradnl"/>
        </w:rPr>
        <w:t>íamos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r w:rsidRPr="00C76679">
        <w:rPr>
          <w:rFonts w:cstheme="minorHAnsi"/>
          <w:lang w:val="es-ES_tradnl"/>
        </w:rPr>
        <w:t>íais</w:t>
      </w:r>
      <w:proofErr w:type="spellEnd"/>
      <w:r w:rsidRPr="00C76679">
        <w:rPr>
          <w:rFonts w:cstheme="minorHAnsi"/>
          <w:lang w:val="es-ES_tradnl"/>
        </w:rPr>
        <w:t>, -</w:t>
      </w:r>
      <w:proofErr w:type="spellStart"/>
      <w:r w:rsidRPr="00C76679">
        <w:rPr>
          <w:rFonts w:cstheme="minorHAnsi"/>
          <w:lang w:val="es-ES_tradnl"/>
        </w:rPr>
        <w:t>ían</w:t>
      </w:r>
      <w:proofErr w:type="spellEnd"/>
      <w:r w:rsidRPr="00C76679">
        <w:rPr>
          <w:rFonts w:cstheme="minorHAnsi"/>
          <w:lang w:val="es-ES_tradnl"/>
        </w:rPr>
        <w:t>.</w:t>
      </w:r>
    </w:p>
    <w:p w14:paraId="498427D8" w14:textId="769466F1" w:rsidR="00C76679" w:rsidRPr="00C76679" w:rsidRDefault="00C76679" w:rsidP="00C76679">
      <w:pPr>
        <w:ind w:left="720"/>
        <w:jc w:val="both"/>
        <w:rPr>
          <w:rFonts w:cstheme="minorHAnsi"/>
          <w:b/>
          <w:lang w:val="es-ES_tradnl"/>
        </w:rPr>
      </w:pPr>
      <w:r w:rsidRPr="00C76679">
        <w:rPr>
          <w:rFonts w:cstheme="minorHAnsi"/>
          <w:b/>
          <w:lang w:val="es-ES_tradnl"/>
        </w:rPr>
        <w:t>+ 3</w:t>
      </w:r>
      <w:r>
        <w:rPr>
          <w:rFonts w:cstheme="minorHAnsi"/>
          <w:b/>
          <w:lang w:val="es-ES_tradnl"/>
        </w:rPr>
        <w:t xml:space="preserve"> </w:t>
      </w:r>
      <w:proofErr w:type="spellStart"/>
      <w:r>
        <w:rPr>
          <w:rFonts w:cstheme="minorHAnsi"/>
          <w:b/>
          <w:lang w:val="es-ES_tradnl"/>
        </w:rPr>
        <w:t>verbes</w:t>
      </w:r>
      <w:proofErr w:type="spellEnd"/>
      <w:r w:rsidRPr="00C76679">
        <w:rPr>
          <w:rFonts w:cstheme="minorHAnsi"/>
          <w:b/>
          <w:lang w:val="es-ES_tradnl"/>
        </w:rPr>
        <w:t xml:space="preserve"> </w:t>
      </w:r>
      <w:proofErr w:type="spellStart"/>
      <w:r w:rsidRPr="00C76679">
        <w:rPr>
          <w:rFonts w:cstheme="minorHAnsi"/>
          <w:b/>
          <w:lang w:val="es-ES_tradnl"/>
        </w:rPr>
        <w:t>irréguliers</w:t>
      </w:r>
      <w:proofErr w:type="spellEnd"/>
      <w:r w:rsidRPr="00C76679">
        <w:rPr>
          <w:rFonts w:cstheme="minorHAnsi"/>
          <w:b/>
          <w:lang w:val="es-ES_tradnl"/>
        </w:rPr>
        <w:t xml:space="preserve">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853"/>
        <w:gridCol w:w="1888"/>
      </w:tblGrid>
      <w:tr w:rsidR="00C76679" w:rsidRPr="00C76679" w14:paraId="104CFD29" w14:textId="77777777" w:rsidTr="006E7C55">
        <w:trPr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DF97570" w14:textId="77777777" w:rsidR="00C76679" w:rsidRPr="00C76679" w:rsidRDefault="00C76679" w:rsidP="006E7C55">
            <w:pPr>
              <w:jc w:val="center"/>
              <w:rPr>
                <w:rFonts w:cstheme="minorHAnsi"/>
                <w:b/>
                <w:u w:val="single"/>
                <w:lang w:val="es-ES_tradnl"/>
              </w:rPr>
            </w:pPr>
            <w:r w:rsidRPr="00C76679">
              <w:rPr>
                <w:rFonts w:cstheme="minorHAnsi"/>
                <w:b/>
                <w:u w:val="single"/>
                <w:lang w:val="es-ES_tradnl"/>
              </w:rPr>
              <w:t>SER</w:t>
            </w:r>
          </w:p>
          <w:p w14:paraId="161B4014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E</w:t>
            </w:r>
            <w:r w:rsidRPr="00C76679">
              <w:rPr>
                <w:rFonts w:cstheme="minorHAnsi"/>
                <w:lang w:val="es-ES_tradnl"/>
              </w:rPr>
              <w:t xml:space="preserve">ra </w:t>
            </w:r>
            <w:r w:rsidRPr="00C76679">
              <w:rPr>
                <w:rFonts w:cstheme="minorHAnsi"/>
                <w:i/>
                <w:lang w:val="es-ES_tradnl"/>
              </w:rPr>
              <w:t>(</w:t>
            </w:r>
            <w:proofErr w:type="spellStart"/>
            <w:r w:rsidRPr="00C76679">
              <w:rPr>
                <w:rFonts w:cstheme="minorHAnsi"/>
                <w:i/>
                <w:lang w:val="es-ES_tradnl"/>
              </w:rPr>
              <w:t>j’étais</w:t>
            </w:r>
            <w:proofErr w:type="spellEnd"/>
            <w:r w:rsidRPr="00C76679">
              <w:rPr>
                <w:rFonts w:cstheme="minorHAnsi"/>
                <w:i/>
                <w:lang w:val="es-ES_tradnl"/>
              </w:rPr>
              <w:t>)</w:t>
            </w:r>
          </w:p>
          <w:p w14:paraId="2E75F271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e</w:t>
            </w:r>
            <w:r w:rsidRPr="00C76679">
              <w:rPr>
                <w:rFonts w:cstheme="minorHAnsi"/>
                <w:lang w:val="es-ES_tradnl"/>
              </w:rPr>
              <w:t>ras</w:t>
            </w:r>
          </w:p>
          <w:p w14:paraId="7DE2B536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e</w:t>
            </w:r>
            <w:r w:rsidRPr="00C76679">
              <w:rPr>
                <w:rFonts w:cstheme="minorHAnsi"/>
                <w:lang w:val="es-ES_tradnl"/>
              </w:rPr>
              <w:t>ra</w:t>
            </w:r>
          </w:p>
          <w:p w14:paraId="7D4EC27D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é</w:t>
            </w:r>
            <w:r w:rsidRPr="00C76679">
              <w:rPr>
                <w:rFonts w:cstheme="minorHAnsi"/>
                <w:lang w:val="es-ES_tradnl"/>
              </w:rPr>
              <w:t>ramos</w:t>
            </w:r>
          </w:p>
          <w:p w14:paraId="51882893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e</w:t>
            </w:r>
            <w:r w:rsidRPr="00C76679">
              <w:rPr>
                <w:rFonts w:cstheme="minorHAnsi"/>
                <w:lang w:val="es-ES_tradnl"/>
              </w:rPr>
              <w:t>rais</w:t>
            </w:r>
          </w:p>
          <w:p w14:paraId="6F897048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e</w:t>
            </w:r>
            <w:r w:rsidRPr="00C76679">
              <w:rPr>
                <w:rFonts w:cstheme="minorHAnsi"/>
                <w:lang w:val="es-ES_tradnl"/>
              </w:rPr>
              <w:t>ran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750B" w14:textId="77777777" w:rsidR="00C76679" w:rsidRPr="00C76679" w:rsidRDefault="00C76679" w:rsidP="006E7C55">
            <w:pPr>
              <w:jc w:val="center"/>
              <w:rPr>
                <w:rFonts w:cstheme="minorHAnsi"/>
                <w:b/>
                <w:u w:val="single"/>
                <w:lang w:val="es-ES_tradnl"/>
              </w:rPr>
            </w:pPr>
            <w:r w:rsidRPr="00C76679">
              <w:rPr>
                <w:rFonts w:cstheme="minorHAnsi"/>
                <w:b/>
                <w:u w:val="single"/>
                <w:lang w:val="es-ES_tradnl"/>
              </w:rPr>
              <w:t xml:space="preserve">IR </w:t>
            </w:r>
            <w:r w:rsidRPr="00C76679">
              <w:rPr>
                <w:rFonts w:cstheme="minorHAnsi"/>
                <w:b/>
                <w:i/>
                <w:u w:val="single"/>
                <w:lang w:val="es-ES_tradnl"/>
              </w:rPr>
              <w:t>(</w:t>
            </w:r>
            <w:proofErr w:type="spellStart"/>
            <w:r w:rsidRPr="00C76679">
              <w:rPr>
                <w:rFonts w:cstheme="minorHAnsi"/>
                <w:b/>
                <w:i/>
                <w:u w:val="single"/>
                <w:lang w:val="es-ES_tradnl"/>
              </w:rPr>
              <w:t>aller</w:t>
            </w:r>
            <w:proofErr w:type="spellEnd"/>
            <w:r w:rsidRPr="00C76679">
              <w:rPr>
                <w:rFonts w:cstheme="minorHAnsi"/>
                <w:b/>
                <w:i/>
                <w:u w:val="single"/>
                <w:lang w:val="es-ES_tradnl"/>
              </w:rPr>
              <w:t>)</w:t>
            </w:r>
          </w:p>
          <w:p w14:paraId="1487D647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I</w:t>
            </w:r>
            <w:r w:rsidRPr="00C76679">
              <w:rPr>
                <w:rFonts w:cstheme="minorHAnsi"/>
                <w:lang w:val="es-ES_tradnl"/>
              </w:rPr>
              <w:t xml:space="preserve">ba </w:t>
            </w:r>
            <w:r w:rsidRPr="00C76679">
              <w:rPr>
                <w:rFonts w:cstheme="minorHAnsi"/>
                <w:i/>
                <w:lang w:val="es-ES_tradnl"/>
              </w:rPr>
              <w:t>(</w:t>
            </w:r>
            <w:proofErr w:type="spellStart"/>
            <w:r w:rsidRPr="00C76679">
              <w:rPr>
                <w:rFonts w:cstheme="minorHAnsi"/>
                <w:i/>
                <w:lang w:val="es-ES_tradnl"/>
              </w:rPr>
              <w:t>j’allais</w:t>
            </w:r>
            <w:proofErr w:type="spellEnd"/>
            <w:r w:rsidRPr="00C76679">
              <w:rPr>
                <w:rFonts w:cstheme="minorHAnsi"/>
                <w:i/>
                <w:lang w:val="es-ES_tradnl"/>
              </w:rPr>
              <w:t>)</w:t>
            </w:r>
          </w:p>
          <w:p w14:paraId="3A342CDF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i</w:t>
            </w:r>
            <w:r w:rsidRPr="00C76679">
              <w:rPr>
                <w:rFonts w:cstheme="minorHAnsi"/>
                <w:lang w:val="es-ES_tradnl"/>
              </w:rPr>
              <w:t>bas</w:t>
            </w:r>
          </w:p>
          <w:p w14:paraId="7EAA40FF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i</w:t>
            </w:r>
            <w:r w:rsidRPr="00C76679">
              <w:rPr>
                <w:rFonts w:cstheme="minorHAnsi"/>
                <w:lang w:val="es-ES_tradnl"/>
              </w:rPr>
              <w:t>ba</w:t>
            </w:r>
          </w:p>
          <w:p w14:paraId="648C7C9B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í</w:t>
            </w:r>
            <w:r w:rsidRPr="00C76679">
              <w:rPr>
                <w:rFonts w:cstheme="minorHAnsi"/>
                <w:lang w:val="es-ES_tradnl"/>
              </w:rPr>
              <w:t>bamos</w:t>
            </w:r>
          </w:p>
          <w:p w14:paraId="7C953DD1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i</w:t>
            </w:r>
            <w:r w:rsidRPr="00C76679">
              <w:rPr>
                <w:rFonts w:cstheme="minorHAnsi"/>
                <w:lang w:val="es-ES_tradnl"/>
              </w:rPr>
              <w:t>bais</w:t>
            </w:r>
          </w:p>
          <w:p w14:paraId="04717044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u w:val="single"/>
                <w:lang w:val="es-ES_tradnl"/>
              </w:rPr>
              <w:t>i</w:t>
            </w:r>
            <w:r w:rsidRPr="00C76679">
              <w:rPr>
                <w:rFonts w:cstheme="minorHAnsi"/>
                <w:lang w:val="es-ES_tradnl"/>
              </w:rPr>
              <w:t>ban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A591" w14:textId="77777777" w:rsidR="00C76679" w:rsidRPr="00C76679" w:rsidRDefault="00C76679" w:rsidP="006E7C55">
            <w:pPr>
              <w:jc w:val="center"/>
              <w:rPr>
                <w:rFonts w:cstheme="minorHAnsi"/>
                <w:b/>
                <w:u w:val="single"/>
              </w:rPr>
            </w:pPr>
            <w:r w:rsidRPr="00C76679">
              <w:rPr>
                <w:rFonts w:cstheme="minorHAnsi"/>
                <w:b/>
                <w:u w:val="single"/>
              </w:rPr>
              <w:t xml:space="preserve">VER </w:t>
            </w:r>
            <w:r w:rsidRPr="00C76679">
              <w:rPr>
                <w:rFonts w:cstheme="minorHAnsi"/>
                <w:b/>
                <w:i/>
                <w:u w:val="single"/>
              </w:rPr>
              <w:t>(voir)</w:t>
            </w:r>
          </w:p>
          <w:p w14:paraId="27985C62" w14:textId="77777777" w:rsidR="00C76679" w:rsidRPr="00C76679" w:rsidRDefault="00C76679" w:rsidP="006E7C55">
            <w:pPr>
              <w:rPr>
                <w:rFonts w:cstheme="minorHAnsi"/>
                <w:i/>
              </w:rPr>
            </w:pPr>
            <w:proofErr w:type="spellStart"/>
            <w:r w:rsidRPr="00C76679">
              <w:rPr>
                <w:rFonts w:cstheme="minorHAnsi"/>
              </w:rPr>
              <w:t>Ve</w:t>
            </w:r>
            <w:r w:rsidRPr="00C76679">
              <w:rPr>
                <w:rFonts w:cstheme="minorHAnsi"/>
                <w:u w:val="single"/>
              </w:rPr>
              <w:t>í</w:t>
            </w:r>
            <w:r w:rsidRPr="00C76679">
              <w:rPr>
                <w:rFonts w:cstheme="minorHAnsi"/>
              </w:rPr>
              <w:t>a</w:t>
            </w:r>
            <w:proofErr w:type="spellEnd"/>
            <w:r w:rsidRPr="00C76679">
              <w:rPr>
                <w:rFonts w:cstheme="minorHAnsi"/>
              </w:rPr>
              <w:t xml:space="preserve"> </w:t>
            </w:r>
            <w:r w:rsidRPr="00C76679">
              <w:rPr>
                <w:rFonts w:cstheme="minorHAnsi"/>
                <w:i/>
              </w:rPr>
              <w:t>(je voyais)</w:t>
            </w:r>
          </w:p>
          <w:p w14:paraId="1B1CD1A1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lang w:val="es-ES_tradnl"/>
              </w:rPr>
              <w:t>ve</w:t>
            </w:r>
            <w:r w:rsidRPr="00C76679">
              <w:rPr>
                <w:rFonts w:cstheme="minorHAnsi"/>
                <w:u w:val="single"/>
                <w:lang w:val="es-ES_tradnl"/>
              </w:rPr>
              <w:t>í</w:t>
            </w:r>
            <w:r w:rsidRPr="00C76679">
              <w:rPr>
                <w:rFonts w:cstheme="minorHAnsi"/>
                <w:lang w:val="es-ES_tradnl"/>
              </w:rPr>
              <w:t>as</w:t>
            </w:r>
          </w:p>
          <w:p w14:paraId="3BA2BF8A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lang w:val="es-ES_tradnl"/>
              </w:rPr>
              <w:t>ve</w:t>
            </w:r>
            <w:r w:rsidRPr="00C76679">
              <w:rPr>
                <w:rFonts w:cstheme="minorHAnsi"/>
                <w:u w:val="single"/>
                <w:lang w:val="es-ES_tradnl"/>
              </w:rPr>
              <w:t>í</w:t>
            </w:r>
            <w:r w:rsidRPr="00C76679">
              <w:rPr>
                <w:rFonts w:cstheme="minorHAnsi"/>
                <w:lang w:val="es-ES_tradnl"/>
              </w:rPr>
              <w:t>a</w:t>
            </w:r>
          </w:p>
          <w:p w14:paraId="6D9AF7DB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lang w:val="es-ES_tradnl"/>
              </w:rPr>
              <w:t>ve</w:t>
            </w:r>
            <w:r w:rsidRPr="00C76679">
              <w:rPr>
                <w:rFonts w:cstheme="minorHAnsi"/>
                <w:u w:val="single"/>
                <w:lang w:val="es-ES_tradnl"/>
              </w:rPr>
              <w:t>í</w:t>
            </w:r>
            <w:r w:rsidRPr="00C76679">
              <w:rPr>
                <w:rFonts w:cstheme="minorHAnsi"/>
                <w:lang w:val="es-ES_tradnl"/>
              </w:rPr>
              <w:t>amos</w:t>
            </w:r>
          </w:p>
          <w:p w14:paraId="6D238DE2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lang w:val="es-ES_tradnl"/>
              </w:rPr>
              <w:t>ve</w:t>
            </w:r>
            <w:r w:rsidRPr="00C76679">
              <w:rPr>
                <w:rFonts w:cstheme="minorHAnsi"/>
                <w:u w:val="single"/>
                <w:lang w:val="es-ES_tradnl"/>
              </w:rPr>
              <w:t>í</w:t>
            </w:r>
            <w:r w:rsidRPr="00C76679">
              <w:rPr>
                <w:rFonts w:cstheme="minorHAnsi"/>
                <w:lang w:val="es-ES_tradnl"/>
              </w:rPr>
              <w:t>ais</w:t>
            </w:r>
          </w:p>
          <w:p w14:paraId="080704BA" w14:textId="77777777" w:rsidR="00C76679" w:rsidRPr="00C76679" w:rsidRDefault="00C76679" w:rsidP="006E7C55">
            <w:pPr>
              <w:rPr>
                <w:rFonts w:cstheme="minorHAnsi"/>
                <w:lang w:val="es-ES_tradnl"/>
              </w:rPr>
            </w:pPr>
            <w:r w:rsidRPr="00C76679">
              <w:rPr>
                <w:rFonts w:cstheme="minorHAnsi"/>
                <w:lang w:val="es-ES_tradnl"/>
              </w:rPr>
              <w:t>ve</w:t>
            </w:r>
            <w:r w:rsidRPr="00C76679">
              <w:rPr>
                <w:rFonts w:cstheme="minorHAnsi"/>
                <w:u w:val="single"/>
                <w:lang w:val="es-ES_tradnl"/>
              </w:rPr>
              <w:t>í</w:t>
            </w:r>
            <w:r w:rsidRPr="00C76679">
              <w:rPr>
                <w:rFonts w:cstheme="minorHAnsi"/>
                <w:lang w:val="es-ES_tradnl"/>
              </w:rPr>
              <w:t>an</w:t>
            </w:r>
          </w:p>
        </w:tc>
      </w:tr>
    </w:tbl>
    <w:p w14:paraId="53E7C728" w14:textId="77777777" w:rsidR="00C76679" w:rsidRPr="00CE6BF8" w:rsidRDefault="00C76679" w:rsidP="00C76679">
      <w:pPr>
        <w:pStyle w:val="Paragraphedeliste"/>
        <w:rPr>
          <w:rFonts w:ascii="Calibri" w:hAnsi="Calibri" w:cs="Calibri"/>
        </w:rPr>
      </w:pPr>
    </w:p>
    <w:p w14:paraId="16C23E86" w14:textId="34E5629D" w:rsidR="00CE6BF8" w:rsidRDefault="00CE6BF8" w:rsidP="002173FC">
      <w:pPr>
        <w:ind w:left="720"/>
        <w:rPr>
          <w:rFonts w:ascii="Calibri" w:hAnsi="Calibri" w:cs="Calibri"/>
        </w:rPr>
      </w:pPr>
    </w:p>
    <w:p w14:paraId="5F04E2E5" w14:textId="19325D74" w:rsidR="00CE6BF8" w:rsidRPr="00C76679" w:rsidRDefault="00C76679" w:rsidP="002173FC">
      <w:pPr>
        <w:ind w:left="720"/>
        <w:rPr>
          <w:rFonts w:ascii="Calibri" w:hAnsi="Calibri" w:cs="Calibri"/>
          <w:u w:val="single"/>
        </w:rPr>
      </w:pPr>
      <w:r w:rsidRPr="00C76679">
        <w:rPr>
          <w:rFonts w:ascii="Calibri" w:hAnsi="Calibri" w:cs="Calibri"/>
          <w:u w:val="single"/>
        </w:rPr>
        <w:t>Exercice :</w:t>
      </w:r>
    </w:p>
    <w:p w14:paraId="3C37ED4E" w14:textId="48978BB9" w:rsidR="00C76679" w:rsidRDefault="00C76679" w:rsidP="002173FC">
      <w:pPr>
        <w:ind w:left="720"/>
        <w:rPr>
          <w:rFonts w:ascii="Calibri" w:hAnsi="Calibri" w:cs="Calibri"/>
        </w:rPr>
      </w:pPr>
    </w:p>
    <w:p w14:paraId="118488DB" w14:textId="23C82C77" w:rsidR="00C76679" w:rsidRPr="00C76679" w:rsidRDefault="00C76679" w:rsidP="00C76679">
      <w:pPr>
        <w:pStyle w:val="NormalWeb"/>
        <w:rPr>
          <w:rFonts w:asciiTheme="minorHAnsi" w:hAnsiTheme="minorHAnsi" w:cstheme="minorHAnsi"/>
        </w:rPr>
      </w:pPr>
      <w:r w:rsidRPr="00C92B20">
        <w:rPr>
          <w:rFonts w:asciiTheme="minorHAnsi" w:hAnsiTheme="minorHAnsi" w:cstheme="minorHAnsi"/>
          <w:b/>
          <w:bCs/>
          <w:u w:val="single"/>
        </w:rPr>
        <w:t xml:space="preserve"> El imperfecto:</w:t>
      </w:r>
      <w:r w:rsidRPr="00C76679">
        <w:rPr>
          <w:rFonts w:asciiTheme="minorHAnsi" w:hAnsiTheme="minorHAnsi" w:cstheme="minorHAnsi"/>
          <w:b/>
          <w:bCs/>
        </w:rPr>
        <w:t xml:space="preserve"> Conjuga los verbos entre paréntesis </w:t>
      </w:r>
    </w:p>
    <w:p w14:paraId="2483065D" w14:textId="77777777" w:rsidR="00C76679" w:rsidRPr="00C76679" w:rsidRDefault="00C76679" w:rsidP="00C7667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76679">
        <w:rPr>
          <w:rFonts w:asciiTheme="minorHAnsi" w:hAnsiTheme="minorHAnsi" w:cstheme="minorHAnsi"/>
        </w:rPr>
        <w:t xml:space="preserve">Mi abuelo...................(ir) todos los domingos al fútbol. </w:t>
      </w:r>
    </w:p>
    <w:p w14:paraId="5197D83A" w14:textId="624F38A6" w:rsidR="00C76679" w:rsidRPr="00C76679" w:rsidRDefault="00C76679" w:rsidP="00C7667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76679">
        <w:rPr>
          <w:rFonts w:asciiTheme="minorHAnsi" w:hAnsiTheme="minorHAnsi" w:cstheme="minorHAnsi"/>
        </w:rPr>
        <w:t>Cuando yo.................(ser) niño, ..................(tener) miedo de las fantasmas</w:t>
      </w:r>
      <w:r w:rsidR="00DD2977">
        <w:rPr>
          <w:rFonts w:asciiTheme="minorHAnsi" w:hAnsiTheme="minorHAnsi" w:cstheme="minorHAnsi"/>
          <w:lang w:val="fr-FR"/>
        </w:rPr>
        <w:t>.</w:t>
      </w:r>
    </w:p>
    <w:p w14:paraId="494F1CFC" w14:textId="77777777" w:rsidR="00C76679" w:rsidRPr="00C76679" w:rsidRDefault="00C76679" w:rsidP="00C7667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76679">
        <w:rPr>
          <w:rFonts w:asciiTheme="minorHAnsi" w:hAnsiTheme="minorHAnsi" w:cstheme="minorHAnsi"/>
        </w:rPr>
        <w:t xml:space="preserve">Mientras ella.....................(hacer) la comida, él...................(poner) la mesa. </w:t>
      </w:r>
    </w:p>
    <w:p w14:paraId="7B17C94F" w14:textId="77777777" w:rsidR="00C76679" w:rsidRPr="00C76679" w:rsidRDefault="00C76679" w:rsidP="00C7667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76679">
        <w:rPr>
          <w:rFonts w:asciiTheme="minorHAnsi" w:hAnsiTheme="minorHAnsi" w:cstheme="minorHAnsi"/>
        </w:rPr>
        <w:t xml:space="preserve">Siempre que él nos...............(visitar), nos...................(traer) flores. </w:t>
      </w:r>
    </w:p>
    <w:p w14:paraId="4CC658CA" w14:textId="47A14155" w:rsidR="00C76679" w:rsidRPr="00C76679" w:rsidRDefault="00C76679" w:rsidP="00C7667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76679">
        <w:rPr>
          <w:rFonts w:asciiTheme="minorHAnsi" w:hAnsiTheme="minorHAnsi" w:cstheme="minorHAnsi"/>
        </w:rPr>
        <w:t>Cuando nosotros..........</w:t>
      </w:r>
      <w:r w:rsidR="004D7219">
        <w:rPr>
          <w:rFonts w:asciiTheme="minorHAnsi" w:hAnsiTheme="minorHAnsi" w:cstheme="minorHAnsi"/>
          <w:lang w:val="fr-FR"/>
        </w:rPr>
        <w:t>......</w:t>
      </w:r>
      <w:r w:rsidRPr="00C76679">
        <w:rPr>
          <w:rFonts w:asciiTheme="minorHAnsi" w:hAnsiTheme="minorHAnsi" w:cstheme="minorHAnsi"/>
        </w:rPr>
        <w:t xml:space="preserve">........(estudiar) en Salamanca,........................(soler) comer en un restaurante. </w:t>
      </w:r>
    </w:p>
    <w:p w14:paraId="70491233" w14:textId="77777777" w:rsidR="00C76679" w:rsidRPr="00C76679" w:rsidRDefault="00C76679" w:rsidP="00C7667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76679">
        <w:rPr>
          <w:rFonts w:asciiTheme="minorHAnsi" w:hAnsiTheme="minorHAnsi" w:cstheme="minorHAnsi"/>
        </w:rPr>
        <w:t xml:space="preserve">Todos los fines de semana Juan................(dar) un paseo por el parque. </w:t>
      </w:r>
    </w:p>
    <w:p w14:paraId="3E4C200B" w14:textId="77777777" w:rsidR="00C76679" w:rsidRPr="00C76679" w:rsidRDefault="00C76679" w:rsidP="00C7667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76679">
        <w:rPr>
          <w:rFonts w:asciiTheme="minorHAnsi" w:hAnsiTheme="minorHAnsi" w:cstheme="minorHAnsi"/>
        </w:rPr>
        <w:t xml:space="preserve">Cada vez que él nos...........(ver), nos..................(pedir) dinero. </w:t>
      </w:r>
    </w:p>
    <w:p w14:paraId="14C41A00" w14:textId="7CB361AD" w:rsidR="00C76679" w:rsidRPr="00C76679" w:rsidRDefault="00C76679" w:rsidP="00C7667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76679">
        <w:rPr>
          <w:rFonts w:asciiTheme="minorHAnsi" w:hAnsiTheme="minorHAnsi" w:cstheme="minorHAnsi"/>
        </w:rPr>
        <w:t xml:space="preserve">La casa en donde mis abuelos.........................(vivir)...........................(tener) un jardín grandísimo. </w:t>
      </w:r>
    </w:p>
    <w:p w14:paraId="0B11C9F4" w14:textId="77777777" w:rsidR="00C76679" w:rsidRDefault="00C76679" w:rsidP="00C7667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76679">
        <w:rPr>
          <w:rFonts w:asciiTheme="minorHAnsi" w:hAnsiTheme="minorHAnsi" w:cstheme="minorHAnsi"/>
        </w:rPr>
        <w:t xml:space="preserve">Nuestro padre..................(ser) un hombre muy liberal y siempre........................(estar) dispuesto a dialogar con nosotros. </w:t>
      </w:r>
    </w:p>
    <w:p w14:paraId="52A429D5" w14:textId="42008C3C" w:rsidR="00C76679" w:rsidRPr="00C76679" w:rsidRDefault="00C76679" w:rsidP="00C7667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76679">
        <w:rPr>
          <w:rFonts w:asciiTheme="minorHAnsi" w:hAnsiTheme="minorHAnsi" w:cstheme="minorHAnsi"/>
        </w:rPr>
        <w:t xml:space="preserve">El niño........................(estar) enfermo desde...............................(hacer) dos días. </w:t>
      </w:r>
    </w:p>
    <w:p w14:paraId="78D80F7F" w14:textId="77777777" w:rsidR="00C76679" w:rsidRDefault="00C76679" w:rsidP="002173FC">
      <w:pPr>
        <w:ind w:left="720"/>
        <w:rPr>
          <w:rFonts w:ascii="Calibri" w:hAnsi="Calibri" w:cs="Calibri"/>
        </w:rPr>
      </w:pPr>
    </w:p>
    <w:p w14:paraId="531089BC" w14:textId="3C80E117" w:rsidR="00CE6BF8" w:rsidRDefault="00CE6BF8" w:rsidP="002173FC">
      <w:pPr>
        <w:ind w:left="720"/>
        <w:rPr>
          <w:rFonts w:ascii="Calibri" w:hAnsi="Calibri" w:cs="Calibri"/>
        </w:rPr>
      </w:pPr>
    </w:p>
    <w:p w14:paraId="3748097F" w14:textId="61A11451" w:rsidR="00CE6BF8" w:rsidRDefault="00CE6BF8" w:rsidP="002173FC">
      <w:pPr>
        <w:ind w:left="720"/>
        <w:rPr>
          <w:rFonts w:ascii="Calibri" w:hAnsi="Calibri" w:cs="Calibri"/>
        </w:rPr>
      </w:pPr>
    </w:p>
    <w:p w14:paraId="7B9556B1" w14:textId="2B2BBA64" w:rsidR="00CE6BF8" w:rsidRDefault="00CE6BF8" w:rsidP="002173FC">
      <w:pPr>
        <w:ind w:left="720"/>
        <w:rPr>
          <w:rFonts w:ascii="Calibri" w:hAnsi="Calibri" w:cs="Calibri"/>
        </w:rPr>
      </w:pPr>
    </w:p>
    <w:p w14:paraId="479A4BFE" w14:textId="05623BEC" w:rsidR="00CE6BF8" w:rsidRDefault="00CE6BF8" w:rsidP="002173FC">
      <w:pPr>
        <w:ind w:left="720"/>
        <w:rPr>
          <w:rFonts w:ascii="Calibri" w:hAnsi="Calibri" w:cs="Calibri"/>
        </w:rPr>
      </w:pPr>
    </w:p>
    <w:p w14:paraId="24A18EC0" w14:textId="0BC7F337" w:rsidR="00CE6BF8" w:rsidRPr="00846F4B" w:rsidRDefault="00CE6BF8" w:rsidP="00846F4B">
      <w:pPr>
        <w:rPr>
          <w:rFonts w:ascii="Calibri" w:hAnsi="Calibri" w:cs="Calibri"/>
        </w:rPr>
      </w:pPr>
    </w:p>
    <w:p w14:paraId="1BF05410" w14:textId="6DD5B3FD" w:rsidR="00CE6BF8" w:rsidRDefault="00CE6BF8" w:rsidP="002173FC">
      <w:pPr>
        <w:ind w:left="720"/>
        <w:rPr>
          <w:rFonts w:ascii="Calibri" w:hAnsi="Calibri" w:cs="Calibri"/>
        </w:rPr>
      </w:pPr>
    </w:p>
    <w:p w14:paraId="3A66EA5F" w14:textId="193A02ED" w:rsidR="00CE6BF8" w:rsidRDefault="00CE6BF8" w:rsidP="002173FC">
      <w:pPr>
        <w:ind w:left="720"/>
        <w:rPr>
          <w:rFonts w:ascii="Calibri" w:hAnsi="Calibri" w:cs="Calibri"/>
        </w:rPr>
      </w:pPr>
    </w:p>
    <w:p w14:paraId="618EEB5A" w14:textId="42E7D0CF" w:rsidR="00CE6BF8" w:rsidRDefault="00CE6BF8" w:rsidP="002173FC">
      <w:pPr>
        <w:ind w:left="720"/>
        <w:rPr>
          <w:rFonts w:ascii="Calibri" w:hAnsi="Calibri" w:cs="Calibri"/>
        </w:rPr>
      </w:pPr>
    </w:p>
    <w:p w14:paraId="52426B5E" w14:textId="591DCAA4" w:rsidR="00CE6BF8" w:rsidRDefault="00CE6BF8" w:rsidP="002173FC">
      <w:pPr>
        <w:ind w:left="720"/>
        <w:rPr>
          <w:rFonts w:ascii="Calibri" w:hAnsi="Calibri" w:cs="Calibri"/>
        </w:rPr>
      </w:pPr>
    </w:p>
    <w:p w14:paraId="66F3D915" w14:textId="33DBDCDC" w:rsidR="00CE6BF8" w:rsidRDefault="00CE6BF8" w:rsidP="002173FC">
      <w:pPr>
        <w:ind w:left="720"/>
        <w:rPr>
          <w:rFonts w:ascii="Calibri" w:hAnsi="Calibri" w:cs="Calibri"/>
        </w:rPr>
      </w:pPr>
    </w:p>
    <w:p w14:paraId="14B4C2C9" w14:textId="75A14AD8" w:rsidR="00CE6BF8" w:rsidRDefault="00CE6BF8" w:rsidP="002173FC">
      <w:pPr>
        <w:ind w:left="720"/>
        <w:rPr>
          <w:rFonts w:ascii="Calibri" w:hAnsi="Calibri" w:cs="Calibri"/>
        </w:rPr>
      </w:pPr>
    </w:p>
    <w:p w14:paraId="47C138A7" w14:textId="5AA745FE" w:rsidR="00CE6BF8" w:rsidRDefault="00CE6BF8" w:rsidP="002173FC">
      <w:pPr>
        <w:ind w:left="720"/>
        <w:rPr>
          <w:rFonts w:ascii="Calibri" w:hAnsi="Calibri" w:cs="Calibri"/>
        </w:rPr>
      </w:pPr>
    </w:p>
    <w:sectPr w:rsidR="00CE6BF8" w:rsidSect="00451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E20"/>
    <w:multiLevelType w:val="multilevel"/>
    <w:tmpl w:val="A330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06A4A"/>
    <w:multiLevelType w:val="hybridMultilevel"/>
    <w:tmpl w:val="5812FB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A2D9C"/>
    <w:multiLevelType w:val="hybridMultilevel"/>
    <w:tmpl w:val="DA3E35C6"/>
    <w:lvl w:ilvl="0" w:tplc="07A815C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054BA"/>
    <w:multiLevelType w:val="hybridMultilevel"/>
    <w:tmpl w:val="6C10078E"/>
    <w:lvl w:ilvl="0" w:tplc="5A40D0EC">
      <w:start w:val="1"/>
      <w:numFmt w:val="lowerLetter"/>
      <w:lvlText w:val="%1)"/>
      <w:lvlJc w:val="left"/>
      <w:pPr>
        <w:ind w:left="50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757" w:hanging="360"/>
      </w:pPr>
    </w:lvl>
    <w:lvl w:ilvl="2" w:tplc="040C001B" w:tentative="1">
      <w:start w:val="1"/>
      <w:numFmt w:val="lowerRoman"/>
      <w:lvlText w:val="%3."/>
      <w:lvlJc w:val="right"/>
      <w:pPr>
        <w:ind w:left="6477" w:hanging="180"/>
      </w:pPr>
    </w:lvl>
    <w:lvl w:ilvl="3" w:tplc="040C000F" w:tentative="1">
      <w:start w:val="1"/>
      <w:numFmt w:val="decimal"/>
      <w:lvlText w:val="%4."/>
      <w:lvlJc w:val="left"/>
      <w:pPr>
        <w:ind w:left="7197" w:hanging="360"/>
      </w:pPr>
    </w:lvl>
    <w:lvl w:ilvl="4" w:tplc="040C0019" w:tentative="1">
      <w:start w:val="1"/>
      <w:numFmt w:val="lowerLetter"/>
      <w:lvlText w:val="%5."/>
      <w:lvlJc w:val="left"/>
      <w:pPr>
        <w:ind w:left="7917" w:hanging="360"/>
      </w:pPr>
    </w:lvl>
    <w:lvl w:ilvl="5" w:tplc="040C001B" w:tentative="1">
      <w:start w:val="1"/>
      <w:numFmt w:val="lowerRoman"/>
      <w:lvlText w:val="%6."/>
      <w:lvlJc w:val="right"/>
      <w:pPr>
        <w:ind w:left="8637" w:hanging="180"/>
      </w:pPr>
    </w:lvl>
    <w:lvl w:ilvl="6" w:tplc="040C000F" w:tentative="1">
      <w:start w:val="1"/>
      <w:numFmt w:val="decimal"/>
      <w:lvlText w:val="%7."/>
      <w:lvlJc w:val="left"/>
      <w:pPr>
        <w:ind w:left="9357" w:hanging="360"/>
      </w:pPr>
    </w:lvl>
    <w:lvl w:ilvl="7" w:tplc="040C0019" w:tentative="1">
      <w:start w:val="1"/>
      <w:numFmt w:val="lowerLetter"/>
      <w:lvlText w:val="%8."/>
      <w:lvlJc w:val="left"/>
      <w:pPr>
        <w:ind w:left="10077" w:hanging="360"/>
      </w:pPr>
    </w:lvl>
    <w:lvl w:ilvl="8" w:tplc="040C001B" w:tentative="1">
      <w:start w:val="1"/>
      <w:numFmt w:val="lowerRoman"/>
      <w:lvlText w:val="%9."/>
      <w:lvlJc w:val="right"/>
      <w:pPr>
        <w:ind w:left="10797" w:hanging="180"/>
      </w:pPr>
    </w:lvl>
  </w:abstractNum>
  <w:abstractNum w:abstractNumId="4" w15:restartNumberingAfterBreak="0">
    <w:nsid w:val="54CE2E20"/>
    <w:multiLevelType w:val="hybridMultilevel"/>
    <w:tmpl w:val="AFF8735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642E"/>
    <w:multiLevelType w:val="hybridMultilevel"/>
    <w:tmpl w:val="2C0663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52AF8"/>
    <w:multiLevelType w:val="hybridMultilevel"/>
    <w:tmpl w:val="B58643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45835"/>
    <w:multiLevelType w:val="hybridMultilevel"/>
    <w:tmpl w:val="5D701A98"/>
    <w:lvl w:ilvl="0" w:tplc="749C2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BF"/>
    <w:rsid w:val="00054295"/>
    <w:rsid w:val="001823C6"/>
    <w:rsid w:val="001831F8"/>
    <w:rsid w:val="00185B53"/>
    <w:rsid w:val="00194430"/>
    <w:rsid w:val="001D1CBD"/>
    <w:rsid w:val="002173FC"/>
    <w:rsid w:val="0022711B"/>
    <w:rsid w:val="002E0C21"/>
    <w:rsid w:val="002E2C63"/>
    <w:rsid w:val="003967EC"/>
    <w:rsid w:val="003E31B3"/>
    <w:rsid w:val="0040195A"/>
    <w:rsid w:val="00451908"/>
    <w:rsid w:val="004D603E"/>
    <w:rsid w:val="004D7219"/>
    <w:rsid w:val="00521A2E"/>
    <w:rsid w:val="005C5C9A"/>
    <w:rsid w:val="00672EAE"/>
    <w:rsid w:val="006F2582"/>
    <w:rsid w:val="007109BF"/>
    <w:rsid w:val="00785184"/>
    <w:rsid w:val="0081020E"/>
    <w:rsid w:val="00846F4B"/>
    <w:rsid w:val="008E4572"/>
    <w:rsid w:val="008F270B"/>
    <w:rsid w:val="009276BF"/>
    <w:rsid w:val="0098392E"/>
    <w:rsid w:val="009F734A"/>
    <w:rsid w:val="00A1115D"/>
    <w:rsid w:val="00AE6BAE"/>
    <w:rsid w:val="00B6497F"/>
    <w:rsid w:val="00B97322"/>
    <w:rsid w:val="00BC3330"/>
    <w:rsid w:val="00C4465D"/>
    <w:rsid w:val="00C47AD1"/>
    <w:rsid w:val="00C53104"/>
    <w:rsid w:val="00C76679"/>
    <w:rsid w:val="00C92B20"/>
    <w:rsid w:val="00CA1638"/>
    <w:rsid w:val="00CB3FCD"/>
    <w:rsid w:val="00CB7C6D"/>
    <w:rsid w:val="00CE6BF8"/>
    <w:rsid w:val="00D23F51"/>
    <w:rsid w:val="00D47AEB"/>
    <w:rsid w:val="00D811BC"/>
    <w:rsid w:val="00DD2977"/>
    <w:rsid w:val="00DE1BFD"/>
    <w:rsid w:val="00E12A96"/>
    <w:rsid w:val="00FA4255"/>
    <w:rsid w:val="00FB49A2"/>
    <w:rsid w:val="00FC0425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959F"/>
  <w15:chartTrackingRefBased/>
  <w15:docId w15:val="{87609E81-E505-F64B-96F5-D5DFAB23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N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0BBF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81020E"/>
    <w:pPr>
      <w:spacing w:after="160" w:line="259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020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NormalWeb">
    <w:name w:val="Normal (Web)"/>
    <w:basedOn w:val="Normal"/>
    <w:uiPriority w:val="99"/>
    <w:unhideWhenUsed/>
    <w:rsid w:val="008102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NC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Wanaxaeng</dc:creator>
  <cp:keywords/>
  <dc:description/>
  <cp:lastModifiedBy>Valérie Wanaxaeng</cp:lastModifiedBy>
  <cp:revision>2</cp:revision>
  <dcterms:created xsi:type="dcterms:W3CDTF">2021-09-16T03:28:00Z</dcterms:created>
  <dcterms:modified xsi:type="dcterms:W3CDTF">2021-09-16T03:28:00Z</dcterms:modified>
</cp:coreProperties>
</file>