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A73B5" w14:textId="77777777" w:rsidR="00484B62" w:rsidRPr="004504CB" w:rsidRDefault="00484B62" w:rsidP="00CF494F">
      <w:pPr>
        <w:jc w:val="both"/>
        <w:rPr>
          <w:rFonts w:ascii="Arial" w:hAnsi="Arial" w:cs="Arial"/>
          <w:color w:val="FF0000"/>
          <w:u w:val="single"/>
        </w:rPr>
      </w:pPr>
      <w:r w:rsidRPr="004504CB">
        <w:rPr>
          <w:rFonts w:ascii="Arial" w:hAnsi="Arial" w:cs="Arial"/>
          <w:color w:val="FF0000"/>
        </w:rPr>
        <w:tab/>
      </w:r>
      <w:r w:rsidRPr="004504CB">
        <w:rPr>
          <w:rFonts w:ascii="Arial" w:hAnsi="Arial" w:cs="Arial"/>
          <w:color w:val="FF0000"/>
        </w:rPr>
        <w:tab/>
      </w:r>
      <w:r w:rsidR="00CF494F" w:rsidRPr="004504CB">
        <w:rPr>
          <w:rFonts w:ascii="Arial" w:hAnsi="Arial" w:cs="Arial"/>
          <w:color w:val="FF0000"/>
        </w:rPr>
        <w:t xml:space="preserve"> Visite de la base B186</w:t>
      </w:r>
      <w:r w:rsidR="004504CB" w:rsidRPr="004504CB">
        <w:rPr>
          <w:rFonts w:ascii="Arial" w:hAnsi="Arial" w:cs="Arial"/>
          <w:color w:val="FF0000"/>
        </w:rPr>
        <w:t xml:space="preserve"> par </w:t>
      </w:r>
      <w:proofErr w:type="spellStart"/>
      <w:r w:rsidR="004504CB" w:rsidRPr="004504CB">
        <w:rPr>
          <w:rFonts w:ascii="Arial" w:hAnsi="Arial" w:cs="Arial"/>
          <w:color w:val="FF0000"/>
        </w:rPr>
        <w:t>Yllana</w:t>
      </w:r>
      <w:proofErr w:type="spellEnd"/>
      <w:r w:rsidR="004504CB" w:rsidRPr="004504CB">
        <w:rPr>
          <w:rFonts w:ascii="Arial" w:hAnsi="Arial" w:cs="Arial"/>
          <w:color w:val="FF0000"/>
        </w:rPr>
        <w:t xml:space="preserve"> de la 301</w:t>
      </w:r>
    </w:p>
    <w:p w14:paraId="1175C34B" w14:textId="7644C85E" w:rsidR="00140243" w:rsidRPr="00140243" w:rsidRDefault="00484B62" w:rsidP="00CF494F">
      <w:pPr>
        <w:ind w:firstLine="708"/>
        <w:jc w:val="both"/>
        <w:rPr>
          <w:rFonts w:ascii="Arial" w:hAnsi="Arial" w:cs="Arial"/>
        </w:rPr>
      </w:pPr>
      <w:r w:rsidRPr="00140243">
        <w:rPr>
          <w:rFonts w:ascii="Arial" w:hAnsi="Arial" w:cs="Arial"/>
        </w:rPr>
        <w:t>La 301 étaie</w:t>
      </w:r>
      <w:r w:rsidR="004504CB">
        <w:rPr>
          <w:rFonts w:ascii="Arial" w:hAnsi="Arial" w:cs="Arial"/>
        </w:rPr>
        <w:t>nt en sortie avec  Mme WAHEO</w:t>
      </w:r>
      <w:r w:rsidR="00B56F69">
        <w:rPr>
          <w:rFonts w:ascii="Arial" w:hAnsi="Arial" w:cs="Arial"/>
        </w:rPr>
        <w:t xml:space="preserve"> professeur principale,</w:t>
      </w:r>
      <w:bookmarkStart w:id="0" w:name="_GoBack"/>
      <w:bookmarkEnd w:id="0"/>
      <w:r w:rsidRPr="00140243">
        <w:rPr>
          <w:rFonts w:ascii="Arial" w:hAnsi="Arial" w:cs="Arial"/>
        </w:rPr>
        <w:t xml:space="preserve"> Mme AYMARD et </w:t>
      </w:r>
      <w:r w:rsidR="00CF494F">
        <w:rPr>
          <w:rFonts w:ascii="Arial" w:hAnsi="Arial" w:cs="Arial"/>
        </w:rPr>
        <w:t>M.BOUILLET</w:t>
      </w:r>
      <w:r w:rsidRPr="00140243">
        <w:rPr>
          <w:rFonts w:ascii="Arial" w:hAnsi="Arial" w:cs="Arial"/>
        </w:rPr>
        <w:t xml:space="preserve"> </w:t>
      </w:r>
      <w:r w:rsidR="004504CB">
        <w:rPr>
          <w:rFonts w:ascii="Arial" w:hAnsi="Arial" w:cs="Arial"/>
        </w:rPr>
        <w:t xml:space="preserve">le </w:t>
      </w:r>
      <w:r w:rsidRPr="00140243">
        <w:rPr>
          <w:rFonts w:ascii="Arial" w:hAnsi="Arial" w:cs="Arial"/>
        </w:rPr>
        <w:t>mardi 21 f</w:t>
      </w:r>
      <w:r w:rsidR="00CF494F">
        <w:rPr>
          <w:rFonts w:ascii="Arial" w:hAnsi="Arial" w:cs="Arial"/>
        </w:rPr>
        <w:t>évrier à la base aérienne 186 « </w:t>
      </w:r>
      <w:r w:rsidRPr="00140243">
        <w:rPr>
          <w:rFonts w:ascii="Arial" w:hAnsi="Arial" w:cs="Arial"/>
        </w:rPr>
        <w:t xml:space="preserve"> lieutenant Paul Klein</w:t>
      </w:r>
      <w:r w:rsidR="00CF494F">
        <w:rPr>
          <w:rFonts w:ascii="Arial" w:hAnsi="Arial" w:cs="Arial"/>
        </w:rPr>
        <w:t xml:space="preserve"> » à </w:t>
      </w:r>
      <w:proofErr w:type="spellStart"/>
      <w:r w:rsidR="00CF494F">
        <w:rPr>
          <w:rFonts w:ascii="Arial" w:hAnsi="Arial" w:cs="Arial"/>
        </w:rPr>
        <w:t>Tontouta</w:t>
      </w:r>
      <w:proofErr w:type="spellEnd"/>
      <w:r w:rsidRPr="00140243">
        <w:rPr>
          <w:rFonts w:ascii="Arial" w:hAnsi="Arial" w:cs="Arial"/>
        </w:rPr>
        <w:t>.</w:t>
      </w:r>
      <w:r w:rsidR="00140243">
        <w:rPr>
          <w:rFonts w:ascii="Arial" w:hAnsi="Arial" w:cs="Arial"/>
        </w:rPr>
        <w:t xml:space="preserve"> Quand nous somme</w:t>
      </w:r>
      <w:r w:rsidR="00CF494F">
        <w:rPr>
          <w:rFonts w:ascii="Arial" w:hAnsi="Arial" w:cs="Arial"/>
        </w:rPr>
        <w:t>s arrivés</w:t>
      </w:r>
      <w:r w:rsidR="00140243">
        <w:rPr>
          <w:rFonts w:ascii="Arial" w:hAnsi="Arial" w:cs="Arial"/>
        </w:rPr>
        <w:t xml:space="preserve"> </w:t>
      </w:r>
      <w:r w:rsidR="005727DF">
        <w:rPr>
          <w:rFonts w:ascii="Arial" w:hAnsi="Arial" w:cs="Arial"/>
        </w:rPr>
        <w:t>à</w:t>
      </w:r>
      <w:r w:rsidR="004504CB">
        <w:rPr>
          <w:rFonts w:ascii="Arial" w:hAnsi="Arial" w:cs="Arial"/>
        </w:rPr>
        <w:t xml:space="preserve"> la base,</w:t>
      </w:r>
      <w:r w:rsidR="005727DF">
        <w:rPr>
          <w:rFonts w:ascii="Arial" w:hAnsi="Arial" w:cs="Arial"/>
        </w:rPr>
        <w:t xml:space="preserve"> </w:t>
      </w:r>
      <w:r w:rsidR="00CF494F">
        <w:rPr>
          <w:rFonts w:ascii="Arial" w:hAnsi="Arial" w:cs="Arial"/>
        </w:rPr>
        <w:t xml:space="preserve">le cadet </w:t>
      </w:r>
      <w:r w:rsidR="005727DF">
        <w:rPr>
          <w:rFonts w:ascii="Arial" w:hAnsi="Arial" w:cs="Arial"/>
        </w:rPr>
        <w:t>MARTIN</w:t>
      </w:r>
      <w:r w:rsidR="004504CB">
        <w:rPr>
          <w:rFonts w:ascii="Arial" w:hAnsi="Arial" w:cs="Arial"/>
        </w:rPr>
        <w:t xml:space="preserve"> notre guide nous a accueilli  et conduit jusqu’au colonel </w:t>
      </w:r>
      <w:proofErr w:type="spellStart"/>
      <w:r w:rsidR="004504CB">
        <w:rPr>
          <w:rFonts w:ascii="Arial" w:hAnsi="Arial" w:cs="Arial"/>
        </w:rPr>
        <w:t>T</w:t>
      </w:r>
      <w:r w:rsidR="005727DF">
        <w:rPr>
          <w:rFonts w:ascii="Arial" w:hAnsi="Arial" w:cs="Arial"/>
        </w:rPr>
        <w:t>ardiff</w:t>
      </w:r>
      <w:proofErr w:type="spellEnd"/>
      <w:r w:rsidR="005727DF">
        <w:rPr>
          <w:rFonts w:ascii="Arial" w:hAnsi="Arial" w:cs="Arial"/>
        </w:rPr>
        <w:t>.</w:t>
      </w:r>
    </w:p>
    <w:p w14:paraId="6DD1D43B" w14:textId="77777777" w:rsidR="00140243" w:rsidRDefault="00140243" w:rsidP="003825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140243">
        <w:rPr>
          <w:rFonts w:ascii="Arial" w:hAnsi="Arial" w:cs="Arial"/>
        </w:rPr>
        <w:t>Le colonel Tardiff nous a fait passer un film</w:t>
      </w:r>
      <w:r w:rsidR="00CF494F">
        <w:rPr>
          <w:rFonts w:ascii="Arial" w:hAnsi="Arial" w:cs="Arial"/>
        </w:rPr>
        <w:t>,</w:t>
      </w:r>
      <w:r w:rsidRPr="00140243">
        <w:rPr>
          <w:rFonts w:ascii="Arial" w:hAnsi="Arial" w:cs="Arial"/>
        </w:rPr>
        <w:t xml:space="preserve"> il nous a ex</w:t>
      </w:r>
      <w:r w:rsidR="00CF494F">
        <w:rPr>
          <w:rFonts w:ascii="Arial" w:hAnsi="Arial" w:cs="Arial"/>
        </w:rPr>
        <w:t xml:space="preserve">pliqué </w:t>
      </w:r>
      <w:r w:rsidR="004504CB">
        <w:rPr>
          <w:rFonts w:ascii="Arial" w:hAnsi="Arial" w:cs="Arial"/>
        </w:rPr>
        <w:t>ce qu’est</w:t>
      </w:r>
      <w:r w:rsidRPr="00140243">
        <w:rPr>
          <w:rFonts w:ascii="Arial" w:hAnsi="Arial" w:cs="Arial"/>
        </w:rPr>
        <w:t xml:space="preserve"> l’armée de l’air. Il nous a présenté un diaporama sur ce que ça représente l’armée de l’air avec </w:t>
      </w:r>
      <w:r w:rsidR="004504CB">
        <w:rPr>
          <w:rFonts w:ascii="Arial" w:hAnsi="Arial" w:cs="Arial"/>
        </w:rPr>
        <w:t>les différents</w:t>
      </w:r>
      <w:r w:rsidRPr="00140243">
        <w:rPr>
          <w:rFonts w:ascii="Arial" w:hAnsi="Arial" w:cs="Arial"/>
        </w:rPr>
        <w:t xml:space="preserve"> métier</w:t>
      </w:r>
      <w:r w:rsidR="00CF494F">
        <w:rPr>
          <w:rFonts w:ascii="Arial" w:hAnsi="Arial" w:cs="Arial"/>
        </w:rPr>
        <w:t xml:space="preserve">s </w:t>
      </w:r>
      <w:r w:rsidRPr="00140243">
        <w:rPr>
          <w:rFonts w:ascii="Arial" w:hAnsi="Arial" w:cs="Arial"/>
        </w:rPr>
        <w:t>dans l’armée de l’air</w:t>
      </w:r>
      <w:r w:rsidR="004504CB">
        <w:rPr>
          <w:rFonts w:ascii="Arial" w:hAnsi="Arial" w:cs="Arial"/>
        </w:rPr>
        <w:t xml:space="preserve">. Il nous a expliqué  </w:t>
      </w:r>
      <w:proofErr w:type="gramStart"/>
      <w:r w:rsidR="004504CB">
        <w:rPr>
          <w:rFonts w:ascii="Arial" w:hAnsi="Arial" w:cs="Arial"/>
        </w:rPr>
        <w:t>qu’ il</w:t>
      </w:r>
      <w:proofErr w:type="gramEnd"/>
      <w:r w:rsidR="004504CB">
        <w:rPr>
          <w:rFonts w:ascii="Arial" w:hAnsi="Arial" w:cs="Arial"/>
        </w:rPr>
        <w:t xml:space="preserve"> se déplace dans différents</w:t>
      </w:r>
      <w:r w:rsidRPr="00140243">
        <w:rPr>
          <w:rFonts w:ascii="Arial" w:hAnsi="Arial" w:cs="Arial"/>
        </w:rPr>
        <w:t xml:space="preserve"> pays pour aider les leur a</w:t>
      </w:r>
      <w:r w:rsidR="00CF494F">
        <w:rPr>
          <w:rFonts w:ascii="Arial" w:hAnsi="Arial" w:cs="Arial"/>
        </w:rPr>
        <w:t>utres base</w:t>
      </w:r>
      <w:r w:rsidR="004504CB">
        <w:rPr>
          <w:rFonts w:ascii="Arial" w:hAnsi="Arial" w:cs="Arial"/>
        </w:rPr>
        <w:t>s,</w:t>
      </w:r>
      <w:r w:rsidR="00CF494F">
        <w:rPr>
          <w:rFonts w:ascii="Arial" w:hAnsi="Arial" w:cs="Arial"/>
        </w:rPr>
        <w:t xml:space="preserve"> e</w:t>
      </w:r>
      <w:r w:rsidRPr="00140243">
        <w:rPr>
          <w:rFonts w:ascii="Arial" w:hAnsi="Arial" w:cs="Arial"/>
        </w:rPr>
        <w:t xml:space="preserve">t il nous a </w:t>
      </w:r>
      <w:r w:rsidR="00CF494F">
        <w:rPr>
          <w:rFonts w:ascii="Arial" w:hAnsi="Arial" w:cs="Arial"/>
        </w:rPr>
        <w:t>montré</w:t>
      </w:r>
      <w:r w:rsidRPr="00140243">
        <w:rPr>
          <w:rFonts w:ascii="Arial" w:hAnsi="Arial" w:cs="Arial"/>
        </w:rPr>
        <w:t xml:space="preserve"> </w:t>
      </w:r>
      <w:r w:rsidR="004504CB">
        <w:rPr>
          <w:rFonts w:ascii="Arial" w:hAnsi="Arial" w:cs="Arial"/>
        </w:rPr>
        <w:t xml:space="preserve">les différents avions de chasse et </w:t>
      </w:r>
      <w:r>
        <w:rPr>
          <w:rFonts w:ascii="Arial" w:hAnsi="Arial" w:cs="Arial"/>
        </w:rPr>
        <w:t xml:space="preserve">il nous a </w:t>
      </w:r>
      <w:r w:rsidR="005727DF">
        <w:rPr>
          <w:rFonts w:ascii="Arial" w:hAnsi="Arial" w:cs="Arial"/>
        </w:rPr>
        <w:t>parlé</w:t>
      </w:r>
      <w:r>
        <w:rPr>
          <w:rFonts w:ascii="Arial" w:hAnsi="Arial" w:cs="Arial"/>
        </w:rPr>
        <w:t xml:space="preserve"> des drones.</w:t>
      </w:r>
    </w:p>
    <w:p w14:paraId="25C7E049" w14:textId="77777777" w:rsidR="004504CB" w:rsidRDefault="004504CB" w:rsidP="004504CB">
      <w:pPr>
        <w:pStyle w:val="Paragraphedeliste"/>
        <w:ind w:left="1068"/>
        <w:jc w:val="both"/>
        <w:rPr>
          <w:rFonts w:ascii="Arial" w:hAnsi="Arial" w:cs="Arial"/>
        </w:rPr>
      </w:pPr>
    </w:p>
    <w:p w14:paraId="7FF405F1" w14:textId="77777777" w:rsidR="003825C6" w:rsidRDefault="003825C6" w:rsidP="009A21BC">
      <w:pPr>
        <w:pStyle w:val="Paragraphedeliste"/>
        <w:ind w:left="1068"/>
        <w:jc w:val="both"/>
        <w:rPr>
          <w:rFonts w:ascii="Arial" w:hAnsi="Arial" w:cs="Arial"/>
        </w:rPr>
      </w:pPr>
      <w:r w:rsidRPr="003825C6">
        <w:rPr>
          <w:rFonts w:ascii="Arial" w:hAnsi="Arial" w:cs="Arial"/>
          <w:noProof/>
          <w:lang w:eastAsia="fr-FR"/>
        </w:rPr>
        <w:drawing>
          <wp:inline distT="0" distB="0" distL="0" distR="0" wp14:anchorId="473EDC4B" wp14:editId="5195FFDD">
            <wp:extent cx="2762250" cy="1984411"/>
            <wp:effectExtent l="0" t="0" r="0" b="0"/>
            <wp:docPr id="1" name="Image 1" descr="Résultat de recherche d'images pour &quot;colonel tardif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olonel tardif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88" cy="198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4DBF2" w14:textId="77777777" w:rsidR="00CF494F" w:rsidRDefault="00CF494F" w:rsidP="009A21BC">
      <w:pPr>
        <w:pStyle w:val="Paragraphedeliste"/>
        <w:ind w:left="1068"/>
        <w:jc w:val="both"/>
        <w:rPr>
          <w:rFonts w:ascii="Arial" w:hAnsi="Arial" w:cs="Arial"/>
        </w:rPr>
      </w:pPr>
    </w:p>
    <w:p w14:paraId="1CC6B440" w14:textId="77777777" w:rsidR="00CF494F" w:rsidRPr="009A21BC" w:rsidRDefault="00CF494F" w:rsidP="009A21BC">
      <w:pPr>
        <w:pStyle w:val="Paragraphedeliste"/>
        <w:ind w:left="1068"/>
        <w:jc w:val="both"/>
        <w:rPr>
          <w:rFonts w:ascii="Arial" w:hAnsi="Arial" w:cs="Arial"/>
        </w:rPr>
      </w:pPr>
    </w:p>
    <w:p w14:paraId="0DFDACDB" w14:textId="4C704AAE" w:rsidR="003825C6" w:rsidRPr="00CF494F" w:rsidRDefault="005727DF" w:rsidP="00CF494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Les pompiers</w:t>
      </w:r>
      <w:r w:rsidR="00140243">
        <w:rPr>
          <w:rFonts w:ascii="Arial" w:hAnsi="Arial" w:cs="Arial"/>
        </w:rPr>
        <w:t xml:space="preserve"> de l’air </w:t>
      </w:r>
      <w:r w:rsidR="00CF494F">
        <w:rPr>
          <w:rFonts w:ascii="Arial" w:hAnsi="Arial" w:cs="Arial"/>
        </w:rPr>
        <w:t xml:space="preserve">se sont présentés à </w:t>
      </w:r>
      <w:r>
        <w:rPr>
          <w:rFonts w:ascii="Arial" w:hAnsi="Arial" w:cs="Arial"/>
        </w:rPr>
        <w:t>nous</w:t>
      </w:r>
      <w:r w:rsidR="00111D27">
        <w:rPr>
          <w:rFonts w:ascii="Arial" w:hAnsi="Arial" w:cs="Arial"/>
        </w:rPr>
        <w:t xml:space="preserve">, </w:t>
      </w:r>
      <w:r w:rsidR="00CF494F">
        <w:rPr>
          <w:rFonts w:ascii="Arial" w:hAnsi="Arial" w:cs="Arial"/>
        </w:rPr>
        <w:t>puis on a</w:t>
      </w:r>
      <w:r>
        <w:rPr>
          <w:rFonts w:ascii="Arial" w:hAnsi="Arial" w:cs="Arial"/>
        </w:rPr>
        <w:t xml:space="preserve"> un peu </w:t>
      </w:r>
      <w:r w:rsidR="00111D27">
        <w:rPr>
          <w:rFonts w:ascii="Arial" w:hAnsi="Arial" w:cs="Arial"/>
        </w:rPr>
        <w:t>discuté</w:t>
      </w:r>
      <w:r w:rsidR="00CF494F">
        <w:rPr>
          <w:rFonts w:ascii="Arial" w:hAnsi="Arial" w:cs="Arial"/>
        </w:rPr>
        <w:t>.  I</w:t>
      </w:r>
      <w:r>
        <w:rPr>
          <w:rFonts w:ascii="Arial" w:hAnsi="Arial" w:cs="Arial"/>
        </w:rPr>
        <w:t>l y avait 4 pompier</w:t>
      </w:r>
      <w:r w:rsidR="00CF494F">
        <w:rPr>
          <w:rFonts w:ascii="Arial" w:hAnsi="Arial" w:cs="Arial"/>
        </w:rPr>
        <w:t>s. N</w:t>
      </w:r>
      <w:r w:rsidR="00111D27">
        <w:rPr>
          <w:rFonts w:ascii="Arial" w:hAnsi="Arial" w:cs="Arial"/>
        </w:rPr>
        <w:t>ous avons visité</w:t>
      </w:r>
      <w:r w:rsidR="00335D8E" w:rsidRPr="00CF494F">
        <w:rPr>
          <w:rFonts w:ascii="Arial" w:hAnsi="Arial" w:cs="Arial"/>
        </w:rPr>
        <w:t xml:space="preserve"> les trois camions de pompier</w:t>
      </w:r>
      <w:r w:rsidR="00CF494F">
        <w:rPr>
          <w:rFonts w:ascii="Arial" w:hAnsi="Arial" w:cs="Arial"/>
        </w:rPr>
        <w:t>s</w:t>
      </w:r>
      <w:r w:rsidR="00111D27">
        <w:rPr>
          <w:rFonts w:ascii="Arial" w:hAnsi="Arial" w:cs="Arial"/>
        </w:rPr>
        <w:t xml:space="preserve"> et</w:t>
      </w:r>
      <w:r w:rsidR="00335D8E" w:rsidRPr="00CF494F">
        <w:rPr>
          <w:rFonts w:ascii="Arial" w:hAnsi="Arial" w:cs="Arial"/>
        </w:rPr>
        <w:t xml:space="preserve"> nous avons pu essayer leur</w:t>
      </w:r>
      <w:r w:rsidR="00CF494F">
        <w:rPr>
          <w:rFonts w:ascii="Arial" w:hAnsi="Arial" w:cs="Arial"/>
        </w:rPr>
        <w:t>s</w:t>
      </w:r>
      <w:r w:rsidR="00111D27">
        <w:rPr>
          <w:rFonts w:ascii="Arial" w:hAnsi="Arial" w:cs="Arial"/>
        </w:rPr>
        <w:t xml:space="preserve"> co</w:t>
      </w:r>
      <w:r w:rsidR="00335D8E" w:rsidRPr="00CF494F">
        <w:rPr>
          <w:rFonts w:ascii="Arial" w:hAnsi="Arial" w:cs="Arial"/>
        </w:rPr>
        <w:t>mbinaison</w:t>
      </w:r>
      <w:r w:rsidR="00CF494F">
        <w:rPr>
          <w:rFonts w:ascii="Arial" w:hAnsi="Arial" w:cs="Arial"/>
        </w:rPr>
        <w:t>s</w:t>
      </w:r>
      <w:r w:rsidR="00335D8E" w:rsidRPr="00CF494F">
        <w:rPr>
          <w:rFonts w:ascii="Arial" w:hAnsi="Arial" w:cs="Arial"/>
        </w:rPr>
        <w:t xml:space="preserve"> de sauvetage pour leur mission.</w:t>
      </w:r>
      <w:r w:rsidR="003825C6" w:rsidRPr="00CF494F">
        <w:rPr>
          <w:noProof/>
          <w:color w:val="0000FF"/>
          <w:lang w:eastAsia="fr-FR"/>
        </w:rPr>
        <w:t xml:space="preserve"> </w:t>
      </w:r>
      <w:r w:rsidR="003825C6">
        <w:rPr>
          <w:noProof/>
          <w:color w:val="0000FF"/>
          <w:lang w:eastAsia="fr-FR"/>
        </w:rPr>
        <w:drawing>
          <wp:inline distT="0" distB="0" distL="0" distR="0" wp14:anchorId="02859A3B" wp14:editId="5A7A6DD9">
            <wp:extent cx="2686050" cy="1714500"/>
            <wp:effectExtent l="0" t="0" r="0" b="0"/>
            <wp:docPr id="2" name="irc_mi" descr="Image associé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02" cy="17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D0A79" w14:textId="77777777" w:rsidR="00CF494F" w:rsidRPr="00CF494F" w:rsidRDefault="00CF494F" w:rsidP="00CF494F">
      <w:pPr>
        <w:jc w:val="both"/>
        <w:rPr>
          <w:rFonts w:ascii="Arial" w:hAnsi="Arial" w:cs="Arial"/>
        </w:rPr>
      </w:pPr>
    </w:p>
    <w:p w14:paraId="55E7B7A5" w14:textId="748D2E59" w:rsidR="003825C6" w:rsidRDefault="003825C6" w:rsidP="003825C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Nous sommes ensuite parti</w:t>
      </w:r>
      <w:r w:rsidR="00111D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visiter l’avion le Falcon 20</w:t>
      </w:r>
      <w:r w:rsidR="00111D27">
        <w:rPr>
          <w:rFonts w:ascii="Arial" w:hAnsi="Arial" w:cs="Arial"/>
        </w:rPr>
        <w:t>. O</w:t>
      </w:r>
      <w:r w:rsidR="00CF494F">
        <w:rPr>
          <w:rFonts w:ascii="Arial" w:hAnsi="Arial" w:cs="Arial"/>
        </w:rPr>
        <w:t>n a pu</w:t>
      </w:r>
      <w:r>
        <w:rPr>
          <w:rFonts w:ascii="Arial" w:hAnsi="Arial" w:cs="Arial"/>
        </w:rPr>
        <w:t xml:space="preserve"> voir </w:t>
      </w:r>
      <w:r w:rsidR="00CF494F">
        <w:rPr>
          <w:rFonts w:ascii="Arial" w:hAnsi="Arial" w:cs="Arial"/>
        </w:rPr>
        <w:t>comment c’est à</w:t>
      </w:r>
      <w:r>
        <w:rPr>
          <w:rFonts w:ascii="Arial" w:hAnsi="Arial" w:cs="Arial"/>
        </w:rPr>
        <w:t xml:space="preserve"> l’intérieur de l’avion de la marine</w:t>
      </w:r>
      <w:r w:rsidR="00CF494F">
        <w:rPr>
          <w:rFonts w:ascii="Arial" w:hAnsi="Arial" w:cs="Arial"/>
        </w:rPr>
        <w:t>. N</w:t>
      </w:r>
      <w:r>
        <w:rPr>
          <w:rFonts w:ascii="Arial" w:hAnsi="Arial" w:cs="Arial"/>
        </w:rPr>
        <w:t>ous avons vu tous les bout</w:t>
      </w:r>
      <w:r w:rsidR="00CF494F">
        <w:rPr>
          <w:rFonts w:ascii="Arial" w:hAnsi="Arial" w:cs="Arial"/>
        </w:rPr>
        <w:t>ons comment les pilote</w:t>
      </w:r>
      <w:r w:rsidR="00111D27">
        <w:rPr>
          <w:rFonts w:ascii="Arial" w:hAnsi="Arial" w:cs="Arial"/>
        </w:rPr>
        <w:t xml:space="preserve">s </w:t>
      </w:r>
      <w:r w:rsidR="00CF494F">
        <w:rPr>
          <w:rFonts w:ascii="Arial" w:hAnsi="Arial" w:cs="Arial"/>
        </w:rPr>
        <w:t>sont. Puis nous avons visitée l’arrière</w:t>
      </w:r>
      <w:r>
        <w:rPr>
          <w:rFonts w:ascii="Arial" w:hAnsi="Arial" w:cs="Arial"/>
        </w:rPr>
        <w:t xml:space="preserve"> du Falcon 20 nous avons posé des</w:t>
      </w:r>
      <w:r w:rsidR="00CF494F">
        <w:rPr>
          <w:rFonts w:ascii="Arial" w:hAnsi="Arial" w:cs="Arial"/>
        </w:rPr>
        <w:t xml:space="preserve"> questions au capitaine de cet</w:t>
      </w:r>
      <w:r>
        <w:rPr>
          <w:rFonts w:ascii="Arial" w:hAnsi="Arial" w:cs="Arial"/>
        </w:rPr>
        <w:t xml:space="preserve"> avion.</w:t>
      </w:r>
      <w:r w:rsidR="009A21BC" w:rsidRPr="009A21BC">
        <w:rPr>
          <w:noProof/>
          <w:color w:val="0000FF"/>
          <w:lang w:eastAsia="fr-FR"/>
        </w:rPr>
        <w:t xml:space="preserve"> </w:t>
      </w:r>
    </w:p>
    <w:p w14:paraId="357D202A" w14:textId="77777777" w:rsidR="003825C6" w:rsidRDefault="009A21BC" w:rsidP="003825C6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r-FR"/>
        </w:rPr>
        <w:lastRenderedPageBreak/>
        <w:drawing>
          <wp:inline distT="0" distB="0" distL="0" distR="0" wp14:anchorId="25D50251" wp14:editId="77C697CB">
            <wp:extent cx="4295775" cy="2381250"/>
            <wp:effectExtent l="0" t="0" r="9525" b="0"/>
            <wp:docPr id="4" name="Image 4" descr="Résultat de recherche d'images pour &quot;armée de l'air et l'avion de la marine&quot;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armée de l'air et l'avion de la marine&quot;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C254" w14:textId="77777777" w:rsidR="00CF494F" w:rsidRPr="003825C6" w:rsidRDefault="00CF494F" w:rsidP="003825C6">
      <w:pPr>
        <w:pStyle w:val="Paragraphedeliste"/>
        <w:jc w:val="both"/>
        <w:rPr>
          <w:rFonts w:ascii="Arial" w:hAnsi="Arial" w:cs="Arial"/>
        </w:rPr>
      </w:pPr>
    </w:p>
    <w:p w14:paraId="07F6C68B" w14:textId="179825B7" w:rsidR="00B92CEC" w:rsidRDefault="009A21BC" w:rsidP="00B92C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Nous n’avons pas pu monter dans le puma parce qu’il y a eu un problème sur le puma</w:t>
      </w:r>
      <w:r w:rsidR="00111D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du coup le mécanicien a du intervenir sur le puma</w:t>
      </w:r>
      <w:r w:rsidR="00111D2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11D27">
        <w:rPr>
          <w:rFonts w:ascii="Arial" w:hAnsi="Arial" w:cs="Arial"/>
        </w:rPr>
        <w:t>Le pilote</w:t>
      </w:r>
      <w:r w:rsidR="00CF494F">
        <w:rPr>
          <w:rFonts w:ascii="Arial" w:hAnsi="Arial" w:cs="Arial"/>
        </w:rPr>
        <w:t xml:space="preserve"> du puma nous a expliqué</w:t>
      </w:r>
      <w:r w:rsidR="00111D27">
        <w:rPr>
          <w:rFonts w:ascii="Arial" w:hAnsi="Arial" w:cs="Arial"/>
        </w:rPr>
        <w:t xml:space="preserve"> tout sur le puma et leur</w:t>
      </w:r>
      <w:r w:rsidR="001E3654">
        <w:rPr>
          <w:rFonts w:ascii="Arial" w:hAnsi="Arial" w:cs="Arial"/>
        </w:rPr>
        <w:t xml:space="preserve"> miss</w:t>
      </w:r>
      <w:r w:rsidR="00B56F69">
        <w:rPr>
          <w:rFonts w:ascii="Arial" w:hAnsi="Arial" w:cs="Arial"/>
        </w:rPr>
        <w:t>ion en me</w:t>
      </w:r>
      <w:r>
        <w:rPr>
          <w:rFonts w:ascii="Arial" w:hAnsi="Arial" w:cs="Arial"/>
        </w:rPr>
        <w:t xml:space="preserve"> quand </w:t>
      </w:r>
      <w:r w:rsidR="00B92CEC">
        <w:rPr>
          <w:rFonts w:ascii="Arial" w:hAnsi="Arial" w:cs="Arial"/>
        </w:rPr>
        <w:t>ils vont</w:t>
      </w:r>
      <w:r>
        <w:rPr>
          <w:rFonts w:ascii="Arial" w:hAnsi="Arial" w:cs="Arial"/>
        </w:rPr>
        <w:t xml:space="preserve"> </w:t>
      </w:r>
      <w:r w:rsidR="00B92CEC">
        <w:rPr>
          <w:rFonts w:ascii="Arial" w:hAnsi="Arial" w:cs="Arial"/>
        </w:rPr>
        <w:t xml:space="preserve">à </w:t>
      </w:r>
      <w:r w:rsidR="001E3654">
        <w:rPr>
          <w:rFonts w:ascii="Arial" w:hAnsi="Arial" w:cs="Arial"/>
        </w:rPr>
        <w:t>la  guerre dans des pays souvent ils interviennent aussi pour aider</w:t>
      </w:r>
      <w:r w:rsidR="00B92CEC">
        <w:rPr>
          <w:rFonts w:ascii="Arial" w:hAnsi="Arial" w:cs="Arial"/>
        </w:rPr>
        <w:t xml:space="preserve"> les gens.</w:t>
      </w:r>
    </w:p>
    <w:p w14:paraId="673800D8" w14:textId="77777777" w:rsidR="00111D27" w:rsidRDefault="00111D27" w:rsidP="00111D27">
      <w:pPr>
        <w:pStyle w:val="Paragraphedeliste"/>
        <w:ind w:left="1068"/>
        <w:jc w:val="both"/>
        <w:rPr>
          <w:rFonts w:ascii="Arial" w:hAnsi="Arial" w:cs="Arial"/>
        </w:rPr>
      </w:pPr>
    </w:p>
    <w:p w14:paraId="212B748D" w14:textId="77777777" w:rsidR="00B92CEC" w:rsidRDefault="00B92CEC" w:rsidP="00B92CEC">
      <w:pPr>
        <w:pStyle w:val="Paragraphedeliste"/>
        <w:ind w:left="1068"/>
        <w:jc w:val="both"/>
        <w:rPr>
          <w:rFonts w:ascii="Arial" w:hAnsi="Arial" w:cs="Arial"/>
        </w:rPr>
      </w:pPr>
      <w:r w:rsidRPr="00B92CEC">
        <w:rPr>
          <w:noProof/>
          <w:lang w:eastAsia="fr-FR"/>
        </w:rPr>
        <w:drawing>
          <wp:inline distT="0" distB="0" distL="0" distR="0" wp14:anchorId="18BA33B2" wp14:editId="3A5DEB56">
            <wp:extent cx="2619375" cy="1743075"/>
            <wp:effectExtent l="0" t="0" r="9525" b="9525"/>
            <wp:docPr id="5" name="Image 5" descr="Résultat de recherche d'images pour &quot;puma AS 330&quot;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puma AS 330&quot;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30597" w14:textId="77777777" w:rsidR="00B92CEC" w:rsidRDefault="00B92CEC" w:rsidP="00B92CEC">
      <w:pPr>
        <w:pStyle w:val="Paragraphedeliste"/>
        <w:ind w:left="1068"/>
        <w:jc w:val="both"/>
        <w:rPr>
          <w:rFonts w:ascii="Arial" w:hAnsi="Arial" w:cs="Arial"/>
        </w:rPr>
      </w:pPr>
    </w:p>
    <w:p w14:paraId="299A2675" w14:textId="77777777" w:rsidR="004504CB" w:rsidRDefault="004504CB" w:rsidP="00B92CEC">
      <w:pPr>
        <w:pStyle w:val="Paragraphedeliste"/>
        <w:ind w:left="1068"/>
        <w:jc w:val="both"/>
        <w:rPr>
          <w:rFonts w:ascii="Arial" w:hAnsi="Arial" w:cs="Arial"/>
        </w:rPr>
      </w:pPr>
    </w:p>
    <w:p w14:paraId="19C21D9D" w14:textId="77777777" w:rsidR="004504CB" w:rsidRDefault="004504CB" w:rsidP="00B92CEC">
      <w:pPr>
        <w:pStyle w:val="Paragraphedeliste"/>
        <w:ind w:left="1068"/>
        <w:jc w:val="both"/>
        <w:rPr>
          <w:rFonts w:ascii="Arial" w:hAnsi="Arial" w:cs="Arial"/>
        </w:rPr>
      </w:pPr>
    </w:p>
    <w:p w14:paraId="46F6D1F9" w14:textId="77777777" w:rsidR="00B92CEC" w:rsidRPr="00B92CEC" w:rsidRDefault="004504CB" w:rsidP="00B92CE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Nous avons visité l’avion</w:t>
      </w:r>
      <w:r w:rsidR="00B92CEC">
        <w:rPr>
          <w:rFonts w:ascii="Arial" w:hAnsi="Arial" w:cs="Arial"/>
        </w:rPr>
        <w:t xml:space="preserve"> de guerre qui se nomm</w:t>
      </w:r>
      <w:r>
        <w:rPr>
          <w:rFonts w:ascii="Arial" w:hAnsi="Arial" w:cs="Arial"/>
        </w:rPr>
        <w:t>e casa CN 235, nous sommes monté</w:t>
      </w:r>
      <w:r w:rsidR="00B92CEC">
        <w:rPr>
          <w:rFonts w:ascii="Arial" w:hAnsi="Arial" w:cs="Arial"/>
        </w:rPr>
        <w:t xml:space="preserve">s dans </w:t>
      </w:r>
      <w:r>
        <w:rPr>
          <w:rFonts w:ascii="Arial" w:hAnsi="Arial" w:cs="Arial"/>
        </w:rPr>
        <w:t>le casa CN 235 et nous avons  sauté à l’arrière comme les parachutistes</w:t>
      </w:r>
      <w:r w:rsidR="00B92CEC">
        <w:rPr>
          <w:rFonts w:ascii="Arial" w:hAnsi="Arial" w:cs="Arial"/>
        </w:rPr>
        <w:t xml:space="preserve"> </w:t>
      </w:r>
      <w:r w:rsidR="0064251F">
        <w:rPr>
          <w:rFonts w:ascii="Arial" w:hAnsi="Arial" w:cs="Arial"/>
        </w:rPr>
        <w:t>et pour finir nous avons fait une photo.</w:t>
      </w:r>
    </w:p>
    <w:p w14:paraId="05E2114E" w14:textId="77777777" w:rsidR="00484B62" w:rsidRDefault="004504CB" w:rsidP="004504CB">
      <w:r>
        <w:rPr>
          <w:rFonts w:ascii="Helvetica" w:hAnsi="Helvetica" w:cs="Helvetic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401A1A82" wp14:editId="4477C60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857500" cy="2095500"/>
            <wp:effectExtent l="0" t="0" r="12700" b="1270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BE9AA0" w14:textId="77777777" w:rsidR="00484B62" w:rsidRDefault="00484B62"/>
    <w:sectPr w:rsidR="00484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61320" w14:textId="77777777" w:rsidR="00111D27" w:rsidRDefault="00111D27" w:rsidP="009A21BC">
      <w:pPr>
        <w:spacing w:after="0" w:line="240" w:lineRule="auto"/>
      </w:pPr>
      <w:r>
        <w:separator/>
      </w:r>
    </w:p>
  </w:endnote>
  <w:endnote w:type="continuationSeparator" w:id="0">
    <w:p w14:paraId="031CB5C6" w14:textId="77777777" w:rsidR="00111D27" w:rsidRDefault="00111D27" w:rsidP="009A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46AA9" w14:textId="77777777" w:rsidR="00111D27" w:rsidRDefault="00111D27" w:rsidP="009A21BC">
      <w:pPr>
        <w:spacing w:after="0" w:line="240" w:lineRule="auto"/>
      </w:pPr>
      <w:r>
        <w:separator/>
      </w:r>
    </w:p>
  </w:footnote>
  <w:footnote w:type="continuationSeparator" w:id="0">
    <w:p w14:paraId="70E00417" w14:textId="77777777" w:rsidR="00111D27" w:rsidRDefault="00111D27" w:rsidP="009A2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5FA9"/>
    <w:multiLevelType w:val="hybridMultilevel"/>
    <w:tmpl w:val="3DE018CC"/>
    <w:lvl w:ilvl="0" w:tplc="7E560C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62"/>
    <w:rsid w:val="00111D27"/>
    <w:rsid w:val="00140243"/>
    <w:rsid w:val="001E3654"/>
    <w:rsid w:val="00335D8E"/>
    <w:rsid w:val="003825C6"/>
    <w:rsid w:val="004504CB"/>
    <w:rsid w:val="00484B62"/>
    <w:rsid w:val="005727DF"/>
    <w:rsid w:val="0064251F"/>
    <w:rsid w:val="009A21BC"/>
    <w:rsid w:val="00B56F69"/>
    <w:rsid w:val="00B92CEC"/>
    <w:rsid w:val="00C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5B1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02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5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1BC"/>
  </w:style>
  <w:style w:type="paragraph" w:styleId="Pieddepage">
    <w:name w:val="footer"/>
    <w:basedOn w:val="Normal"/>
    <w:link w:val="PieddepageCar"/>
    <w:uiPriority w:val="99"/>
    <w:unhideWhenUsed/>
    <w:rsid w:val="009A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02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5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1BC"/>
  </w:style>
  <w:style w:type="paragraph" w:styleId="Pieddepage">
    <w:name w:val="footer"/>
    <w:basedOn w:val="Normal"/>
    <w:link w:val="PieddepageCar"/>
    <w:uiPriority w:val="99"/>
    <w:unhideWhenUsed/>
    <w:rsid w:val="009A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oogle.fr/url?sa=i&amp;rct=j&amp;q=&amp;esrc=s&amp;source=images&amp;cd=&amp;cad=rja&amp;uact=8&amp;ved=0ahUKEwjhquWNiMHSAhVKJZQKHSVwDwUQjRwIBw&amp;url=http://www.ensosp.fr/SP/articles-ENSOSP/les-manoeuvrants-au-plateau-technique-cette-semaine-19&amp;bvm=bv.148747831,d.cGw&amp;psig=AFQjCNHlHeo_gsby_mGMOcvZKtz9n68QKQ&amp;ust=1488861619478640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s://www.google.fr/imgres?imgurl=https://www.traditions-air.fr/images/photos/div_gael_a_Falcon50_34_MV.jpg&amp;imgrefurl=https://www.traditions-air.fr/unit/photo/div_GAEL.htm&amp;docid=A0M0-5GYn_o42M&amp;tbnid=DyaMupy2Q8Zd7M:&amp;vet=1&amp;w=860&amp;h=584&amp;noj=1&amp;safe=strict&amp;bih=815&amp;biw=1600&amp;q=arm%C3%A9e%20de%20l'air%20et%20l'avion%20de%20la%20marine&amp;ved=0ahUKEwiimcWihMHSAhUJi5QKHY67DO0QMwhYKDMwMw&amp;iact=mrc&amp;uact=8" TargetMode="External"/><Relationship Id="rId14" Type="http://schemas.openxmlformats.org/officeDocument/2006/relationships/image" Target="media/image3.jpeg"/><Relationship Id="rId15" Type="http://schemas.openxmlformats.org/officeDocument/2006/relationships/hyperlink" Target="https://www.google.fr/imgres?imgurl=https://www.fencecheck.com/forums/download/file.php?id=136681&amp;t=1&amp;imgrefurl=https://www.fencecheck.com/forums/viewtopic.php?f=23&amp;t=9183&amp;start=0&amp;docid=TYu_8dOFFck1NM&amp;tbnid=R06aBx1A4B8hFM:&amp;vet=1&amp;w=1200&amp;h=799&amp;itg=1&amp;safe=strict&amp;bih=815&amp;biw=1600&amp;q=puma%20AS%20330&amp;ved=0ahUKEwic6-CKi8HSAhXLxVQKHa4xCY4QMwhzKE4wTg&amp;iact=mrc&amp;uact=8" TargetMode="External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fr/url?sa=i&amp;rct=j&amp;q=&amp;esrc=s&amp;source=images&amp;cd=&amp;cad=rja&amp;uact=8&amp;ved=0ahUKEwiqidvDh8HSAhXGEpQKHf-_B-0QjRwIBw&amp;url=http://www.lnc.nc/diaporama/king-of-drift-de-paita?page=7&amp;idx=7&amp;psig=AFQjCNFaYk3YU1yex3yGUHQYj_n16P9a-w&amp;ust=1488861499335698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605B30-9B49-8D4B-9A8A-F992D937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IRENE WAHEO</cp:lastModifiedBy>
  <cp:revision>5</cp:revision>
  <dcterms:created xsi:type="dcterms:W3CDTF">2017-02-27T04:27:00Z</dcterms:created>
  <dcterms:modified xsi:type="dcterms:W3CDTF">2017-03-25T11:31:00Z</dcterms:modified>
</cp:coreProperties>
</file>