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59" w:rsidRPr="00DC5D68" w:rsidRDefault="00DC5D68" w:rsidP="00DC5D68">
      <w:pPr>
        <w:pStyle w:val="Corpsdetexte"/>
        <w:shd w:val="clear" w:color="auto" w:fill="FFFFFF" w:themeFill="background1"/>
        <w:tabs>
          <w:tab w:val="right" w:leader="dot" w:pos="993"/>
        </w:tabs>
        <w:spacing w:line="288" w:lineRule="auto"/>
        <w:ind w:right="355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C5D68">
        <w:rPr>
          <w:rFonts w:ascii="Arial" w:hAnsi="Arial" w:cs="Arial"/>
          <w:shd w:val="clear" w:color="auto" w:fill="FFFFFF" w:themeFill="background1"/>
        </w:rPr>
        <w:t>Koné, le 30 avril 2020</w:t>
      </w:r>
      <w:r w:rsidR="00F12359" w:rsidRPr="00DC5D68">
        <w:rPr>
          <w:rFonts w:ascii="Arial" w:hAnsi="Arial" w:cs="Arial"/>
        </w:rPr>
        <w:t xml:space="preserve"> </w:t>
      </w:r>
    </w:p>
    <w:p w:rsidR="00F65061" w:rsidRPr="00DC5D68" w:rsidRDefault="00DC5D68" w:rsidP="00DC5D68">
      <w:pPr>
        <w:spacing w:line="288" w:lineRule="auto"/>
        <w:rPr>
          <w:color w:val="000000" w:themeColor="text1"/>
          <w:sz w:val="24"/>
          <w:szCs w:val="24"/>
          <w:highlight w:val="yellow"/>
        </w:rPr>
      </w:pPr>
      <w:r w:rsidRPr="00DC5D68">
        <w:rPr>
          <w:rFonts w:ascii="Arial" w:hAnsi="Arial" w:cs="Arial"/>
          <w:sz w:val="24"/>
          <w:szCs w:val="24"/>
        </w:rPr>
        <w:t>Collège de Koné</w:t>
      </w:r>
    </w:p>
    <w:p w:rsidR="00DC5D68" w:rsidRPr="00DC5D68" w:rsidRDefault="00DC5D68" w:rsidP="00F65061">
      <w:pPr>
        <w:pStyle w:val="Corpsdetexte"/>
        <w:tabs>
          <w:tab w:val="right" w:leader="dot" w:pos="2827"/>
        </w:tabs>
        <w:spacing w:line="288" w:lineRule="auto"/>
        <w:rPr>
          <w:rFonts w:ascii="Arial" w:hAnsi="Arial" w:cs="Arial"/>
        </w:rPr>
      </w:pPr>
      <w:r w:rsidRPr="00DC5D68">
        <w:rPr>
          <w:rFonts w:ascii="Arial" w:hAnsi="Arial" w:cs="Arial"/>
        </w:rPr>
        <w:t>98860 KONE</w:t>
      </w:r>
    </w:p>
    <w:p w:rsidR="00F12359" w:rsidRPr="00DC5D68" w:rsidRDefault="00F12359" w:rsidP="00F65061">
      <w:pPr>
        <w:pStyle w:val="Corpsdetexte"/>
        <w:tabs>
          <w:tab w:val="right" w:leader="dot" w:pos="2827"/>
        </w:tabs>
        <w:spacing w:line="288" w:lineRule="auto"/>
        <w:rPr>
          <w:rFonts w:ascii="Arial" w:hAnsi="Arial" w:cs="Arial"/>
          <w:highlight w:val="yellow"/>
        </w:rPr>
      </w:pPr>
      <w:r w:rsidRPr="00DC5D68">
        <w:rPr>
          <w:rFonts w:ascii="Arial" w:hAnsi="Arial" w:cs="Arial"/>
        </w:rPr>
        <w:t>T</w:t>
      </w:r>
      <w:r w:rsidR="006D73E0" w:rsidRPr="00DC5D68">
        <w:rPr>
          <w:rFonts w:ascii="Arial" w:hAnsi="Arial" w:cs="Arial"/>
        </w:rPr>
        <w:t>é</w:t>
      </w:r>
      <w:r w:rsidRPr="00DC5D68">
        <w:rPr>
          <w:rFonts w:ascii="Arial" w:hAnsi="Arial" w:cs="Arial"/>
        </w:rPr>
        <w:t xml:space="preserve">l : </w:t>
      </w:r>
      <w:r w:rsidR="00DC5D68" w:rsidRPr="00DC5D68">
        <w:rPr>
          <w:rFonts w:ascii="Arial" w:hAnsi="Arial" w:cs="Arial"/>
        </w:rPr>
        <w:t>47.22.63</w:t>
      </w:r>
    </w:p>
    <w:p w:rsidR="00F12359" w:rsidRPr="00DC5D68" w:rsidRDefault="00F12359" w:rsidP="00F65061">
      <w:pPr>
        <w:pStyle w:val="Corpsdetexte"/>
        <w:tabs>
          <w:tab w:val="right" w:leader="dot" w:pos="2827"/>
        </w:tabs>
        <w:spacing w:line="288" w:lineRule="auto"/>
        <w:ind w:right="-3639"/>
        <w:rPr>
          <w:rFonts w:ascii="Arial" w:hAnsi="Arial" w:cs="Arial"/>
        </w:rPr>
      </w:pPr>
      <w:r w:rsidRPr="00DC5D68">
        <w:rPr>
          <w:rFonts w:ascii="Arial" w:hAnsi="Arial" w:cs="Arial"/>
        </w:rPr>
        <w:t xml:space="preserve">Courriel </w:t>
      </w:r>
      <w:r w:rsidR="00DC5D68" w:rsidRPr="00DC5D68">
        <w:rPr>
          <w:rFonts w:ascii="Arial" w:hAnsi="Arial" w:cs="Arial"/>
        </w:rPr>
        <w:t>9830278K@</w:t>
      </w:r>
      <w:r w:rsidRPr="00DC5D68">
        <w:rPr>
          <w:rFonts w:ascii="Arial" w:hAnsi="Arial" w:cs="Arial"/>
        </w:rPr>
        <w:t>ac-noumea.nc</w:t>
      </w:r>
    </w:p>
    <w:p w:rsidR="00981A56" w:rsidRPr="006D73E0" w:rsidRDefault="00981A56" w:rsidP="006D73E0">
      <w:pPr>
        <w:pStyle w:val="Corpsdetexte"/>
        <w:spacing w:before="2" w:line="288" w:lineRule="auto"/>
        <w:rPr>
          <w:rFonts w:ascii="Times New Roman"/>
          <w:sz w:val="20"/>
          <w:szCs w:val="20"/>
        </w:rPr>
      </w:pPr>
    </w:p>
    <w:p w:rsidR="00981A56" w:rsidRPr="006D73E0" w:rsidRDefault="00981A56" w:rsidP="006D73E0">
      <w:pPr>
        <w:pStyle w:val="Corpsdetexte"/>
        <w:spacing w:line="288" w:lineRule="auto"/>
        <w:rPr>
          <w:rFonts w:ascii="Times New Roman"/>
          <w:sz w:val="20"/>
          <w:szCs w:val="20"/>
        </w:rPr>
      </w:pPr>
    </w:p>
    <w:p w:rsidR="00E730BE" w:rsidRPr="00F65061" w:rsidRDefault="00BD4CEE" w:rsidP="00F65061">
      <w:pPr>
        <w:pStyle w:val="Corpsdetexte"/>
        <w:spacing w:line="288" w:lineRule="auto"/>
        <w:ind w:right="355"/>
        <w:jc w:val="both"/>
        <w:rPr>
          <w:rFonts w:ascii="Arial" w:hAnsi="Arial" w:cs="Arial"/>
          <w:b/>
          <w:sz w:val="32"/>
          <w:szCs w:val="32"/>
        </w:rPr>
      </w:pPr>
      <w:r w:rsidRPr="00F65061">
        <w:rPr>
          <w:rFonts w:ascii="Arial" w:hAnsi="Arial" w:cs="Arial"/>
          <w:b/>
          <w:sz w:val="32"/>
          <w:szCs w:val="32"/>
        </w:rPr>
        <w:t xml:space="preserve">Objet: </w:t>
      </w:r>
      <w:r w:rsidR="00507740">
        <w:rPr>
          <w:rFonts w:ascii="Arial" w:hAnsi="Arial" w:cs="Arial"/>
          <w:b/>
          <w:sz w:val="32"/>
          <w:szCs w:val="32"/>
        </w:rPr>
        <w:t>c</w:t>
      </w:r>
      <w:r w:rsidR="00677D3E" w:rsidRPr="00F65061">
        <w:rPr>
          <w:rFonts w:ascii="Arial" w:hAnsi="Arial" w:cs="Arial"/>
          <w:b/>
          <w:sz w:val="32"/>
          <w:szCs w:val="32"/>
        </w:rPr>
        <w:t xml:space="preserve">oronavirus </w:t>
      </w:r>
      <w:r w:rsidR="00507740">
        <w:rPr>
          <w:rFonts w:ascii="Arial" w:hAnsi="Arial" w:cs="Arial"/>
          <w:b/>
          <w:sz w:val="32"/>
          <w:szCs w:val="32"/>
        </w:rPr>
        <w:t>Covid-</w:t>
      </w:r>
      <w:r w:rsidRPr="00F65061">
        <w:rPr>
          <w:rFonts w:ascii="Arial" w:hAnsi="Arial" w:cs="Arial"/>
          <w:b/>
          <w:sz w:val="32"/>
          <w:szCs w:val="32"/>
        </w:rPr>
        <w:t>19</w:t>
      </w:r>
      <w:r w:rsidR="00507740">
        <w:rPr>
          <w:rFonts w:ascii="Arial" w:hAnsi="Arial" w:cs="Arial"/>
          <w:b/>
          <w:sz w:val="32"/>
          <w:szCs w:val="32"/>
        </w:rPr>
        <w:t>–</w:t>
      </w:r>
      <w:r w:rsidR="00183679">
        <w:rPr>
          <w:rFonts w:ascii="Arial" w:hAnsi="Arial" w:cs="Arial"/>
          <w:b/>
          <w:sz w:val="32"/>
          <w:szCs w:val="32"/>
        </w:rPr>
        <w:t>reprise normale</w:t>
      </w:r>
      <w:r w:rsidR="00507740">
        <w:rPr>
          <w:rFonts w:ascii="Arial" w:hAnsi="Arial" w:cs="Arial"/>
          <w:b/>
          <w:sz w:val="32"/>
          <w:szCs w:val="32"/>
        </w:rPr>
        <w:t xml:space="preserve"> des enseignements au sein de l’établissement</w:t>
      </w: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F65061" w:rsidRDefault="00F65061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</w:p>
    <w:p w:rsidR="00981A56" w:rsidRPr="006D73E0" w:rsidRDefault="00424447" w:rsidP="00F65061">
      <w:pPr>
        <w:pStyle w:val="Corpsdetexte"/>
        <w:spacing w:line="288" w:lineRule="auto"/>
        <w:ind w:right="4855"/>
        <w:jc w:val="both"/>
        <w:rPr>
          <w:rFonts w:ascii="Arial" w:hAnsi="Arial" w:cs="Arial"/>
          <w:sz w:val="20"/>
          <w:szCs w:val="20"/>
        </w:rPr>
      </w:pPr>
      <w:r w:rsidRPr="006D73E0">
        <w:rPr>
          <w:rFonts w:ascii="Arial" w:hAnsi="Arial" w:cs="Arial"/>
          <w:sz w:val="20"/>
          <w:szCs w:val="20"/>
        </w:rPr>
        <w:t>Mesdames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et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Messieurs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les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z w:val="20"/>
          <w:szCs w:val="20"/>
        </w:rPr>
        <w:t>parents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Pr="006D73E0">
        <w:rPr>
          <w:rFonts w:ascii="Arial" w:hAnsi="Arial" w:cs="Arial"/>
          <w:spacing w:val="-3"/>
          <w:sz w:val="20"/>
          <w:szCs w:val="20"/>
        </w:rPr>
        <w:t>d’élèves,</w:t>
      </w:r>
    </w:p>
    <w:p w:rsidR="00F65061" w:rsidRDefault="00F65061" w:rsidP="00F65061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183679" w:rsidRDefault="00080D4A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 égard au contexte sanitaire </w:t>
      </w:r>
      <w:r w:rsidR="00F456B9">
        <w:rPr>
          <w:rFonts w:ascii="Arial" w:hAnsi="Arial" w:cs="Arial"/>
          <w:sz w:val="20"/>
          <w:szCs w:val="20"/>
        </w:rPr>
        <w:t xml:space="preserve">actuel de la </w:t>
      </w:r>
      <w:r>
        <w:rPr>
          <w:rFonts w:ascii="Arial" w:hAnsi="Arial" w:cs="Arial"/>
          <w:sz w:val="20"/>
          <w:szCs w:val="20"/>
        </w:rPr>
        <w:t xml:space="preserve">Nouvelle-Calédonie, le </w:t>
      </w:r>
      <w:r w:rsidR="009C1007">
        <w:rPr>
          <w:rFonts w:ascii="Arial" w:hAnsi="Arial" w:cs="Arial"/>
          <w:sz w:val="20"/>
          <w:szCs w:val="20"/>
        </w:rPr>
        <w:t>gouvernement a annoncé</w:t>
      </w:r>
      <w:r w:rsidR="000267C7">
        <w:rPr>
          <w:rFonts w:ascii="Arial" w:hAnsi="Arial" w:cs="Arial"/>
          <w:sz w:val="20"/>
          <w:szCs w:val="20"/>
        </w:rPr>
        <w:t>,</w:t>
      </w:r>
      <w:r w:rsidR="009C1007">
        <w:rPr>
          <w:rFonts w:ascii="Arial" w:hAnsi="Arial" w:cs="Arial"/>
          <w:sz w:val="20"/>
          <w:szCs w:val="20"/>
        </w:rPr>
        <w:t xml:space="preserve"> dans sa conférence de presse du 29 avril 2020</w:t>
      </w:r>
      <w:r w:rsidR="000267C7">
        <w:rPr>
          <w:rFonts w:ascii="Arial" w:hAnsi="Arial" w:cs="Arial"/>
          <w:sz w:val="20"/>
          <w:szCs w:val="20"/>
        </w:rPr>
        <w:t>,</w:t>
      </w:r>
      <w:r w:rsidR="009C1007">
        <w:rPr>
          <w:rFonts w:ascii="Arial" w:hAnsi="Arial" w:cs="Arial"/>
          <w:sz w:val="20"/>
          <w:szCs w:val="20"/>
        </w:rPr>
        <w:t xml:space="preserve"> une </w:t>
      </w:r>
      <w:r w:rsidR="001C5DB5">
        <w:rPr>
          <w:rFonts w:ascii="Arial" w:hAnsi="Arial" w:cs="Arial"/>
          <w:sz w:val="20"/>
          <w:szCs w:val="20"/>
        </w:rPr>
        <w:t xml:space="preserve">nouvelle étape dans </w:t>
      </w:r>
      <w:r w:rsidR="00B22D26">
        <w:rPr>
          <w:rFonts w:ascii="Arial" w:hAnsi="Arial" w:cs="Arial"/>
          <w:sz w:val="20"/>
          <w:szCs w:val="20"/>
        </w:rPr>
        <w:t>l</w:t>
      </w:r>
      <w:r w:rsidR="00183679" w:rsidRPr="00183679">
        <w:rPr>
          <w:rFonts w:ascii="Arial" w:hAnsi="Arial" w:cs="Arial"/>
          <w:sz w:val="20"/>
          <w:szCs w:val="20"/>
        </w:rPr>
        <w:t xml:space="preserve">es mesures </w:t>
      </w:r>
      <w:r w:rsidR="009C1007">
        <w:rPr>
          <w:rFonts w:ascii="Arial" w:hAnsi="Arial" w:cs="Arial"/>
          <w:sz w:val="20"/>
          <w:szCs w:val="20"/>
        </w:rPr>
        <w:t>de protection sanitaire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="000267C7">
        <w:rPr>
          <w:rFonts w:ascii="Arial" w:hAnsi="Arial" w:cs="Arial"/>
          <w:sz w:val="20"/>
          <w:szCs w:val="20"/>
        </w:rPr>
        <w:t xml:space="preserve">à partir du 04 </w:t>
      </w:r>
      <w:r w:rsidR="00183679" w:rsidRPr="00183679">
        <w:rPr>
          <w:rFonts w:ascii="Arial" w:hAnsi="Arial" w:cs="Arial"/>
          <w:sz w:val="20"/>
          <w:szCs w:val="20"/>
        </w:rPr>
        <w:t>mai</w:t>
      </w:r>
      <w:r w:rsidR="00183679">
        <w:rPr>
          <w:rFonts w:ascii="Arial" w:hAnsi="Arial" w:cs="Arial"/>
          <w:sz w:val="20"/>
          <w:szCs w:val="20"/>
        </w:rPr>
        <w:t xml:space="preserve"> 2020</w:t>
      </w:r>
      <w:r w:rsidR="009C1007">
        <w:rPr>
          <w:rFonts w:ascii="Arial" w:hAnsi="Arial" w:cs="Arial"/>
          <w:sz w:val="20"/>
          <w:szCs w:val="20"/>
        </w:rPr>
        <w:t>.</w:t>
      </w:r>
    </w:p>
    <w:p w:rsidR="00183679" w:rsidRDefault="00183679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F456B9" w:rsidRDefault="009C1007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activités scolaires peuvent ainsi reprendre normalement sous réserve de respecter </w:t>
      </w:r>
      <w:r w:rsidR="00F456B9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>gestes d’</w:t>
      </w:r>
      <w:r w:rsidR="00AC3B9D">
        <w:rPr>
          <w:rFonts w:ascii="Arial" w:hAnsi="Arial" w:cs="Arial"/>
          <w:sz w:val="20"/>
          <w:szCs w:val="20"/>
        </w:rPr>
        <w:t>hygiène et de précaution</w:t>
      </w:r>
      <w:r>
        <w:rPr>
          <w:rFonts w:ascii="Arial" w:hAnsi="Arial" w:cs="Arial"/>
          <w:sz w:val="20"/>
          <w:szCs w:val="20"/>
        </w:rPr>
        <w:t xml:space="preserve"> : lavage régulier des mains, </w:t>
      </w:r>
      <w:r w:rsidR="00B22D26">
        <w:rPr>
          <w:rFonts w:ascii="Arial" w:hAnsi="Arial" w:cs="Arial"/>
          <w:sz w:val="20"/>
          <w:szCs w:val="20"/>
        </w:rPr>
        <w:t>absence</w:t>
      </w:r>
      <w:r w:rsidR="00BB3C14">
        <w:rPr>
          <w:rFonts w:ascii="Arial" w:hAnsi="Arial" w:cs="Arial"/>
          <w:sz w:val="20"/>
          <w:szCs w:val="20"/>
        </w:rPr>
        <w:t xml:space="preserve"> de</w:t>
      </w:r>
      <w:r w:rsidR="00B22D26">
        <w:rPr>
          <w:rFonts w:ascii="Arial" w:hAnsi="Arial" w:cs="Arial"/>
          <w:sz w:val="20"/>
          <w:szCs w:val="20"/>
        </w:rPr>
        <w:t xml:space="preserve"> contacts entre </w:t>
      </w:r>
      <w:r w:rsidR="00B22D26" w:rsidRPr="00B22D26">
        <w:rPr>
          <w:rFonts w:ascii="Arial" w:hAnsi="Arial" w:cs="Arial"/>
          <w:sz w:val="20"/>
          <w:szCs w:val="20"/>
        </w:rPr>
        <w:t xml:space="preserve">individus (pas de poignée de </w:t>
      </w:r>
      <w:r w:rsidR="00B22D26">
        <w:rPr>
          <w:rFonts w:ascii="Arial" w:hAnsi="Arial" w:cs="Arial"/>
          <w:sz w:val="20"/>
          <w:szCs w:val="20"/>
        </w:rPr>
        <w:t>mains, d’embrassade, d’accolade</w:t>
      </w:r>
      <w:r w:rsidR="000267C7">
        <w:rPr>
          <w:rFonts w:ascii="Arial" w:hAnsi="Arial" w:cs="Arial"/>
          <w:sz w:val="20"/>
          <w:szCs w:val="20"/>
        </w:rPr>
        <w:t>…</w:t>
      </w:r>
      <w:r w:rsidR="00B22D26">
        <w:rPr>
          <w:rFonts w:ascii="Arial" w:hAnsi="Arial" w:cs="Arial"/>
          <w:sz w:val="20"/>
          <w:szCs w:val="20"/>
        </w:rPr>
        <w:t xml:space="preserve">), limitation et </w:t>
      </w:r>
      <w:r w:rsidR="00201986">
        <w:rPr>
          <w:rFonts w:ascii="Arial" w:hAnsi="Arial" w:cs="Arial"/>
          <w:sz w:val="20"/>
          <w:szCs w:val="20"/>
        </w:rPr>
        <w:t>aménagement</w:t>
      </w:r>
      <w:r w:rsidR="00B22D26">
        <w:rPr>
          <w:rFonts w:ascii="Arial" w:hAnsi="Arial" w:cs="Arial"/>
          <w:sz w:val="20"/>
          <w:szCs w:val="20"/>
        </w:rPr>
        <w:t xml:space="preserve"> des </w:t>
      </w:r>
      <w:r w:rsidR="00B22D26" w:rsidRPr="00B22D26">
        <w:rPr>
          <w:rFonts w:ascii="Arial" w:hAnsi="Arial" w:cs="Arial"/>
          <w:sz w:val="20"/>
          <w:szCs w:val="20"/>
        </w:rPr>
        <w:t>activité</w:t>
      </w:r>
      <w:r w:rsidR="00B22D26">
        <w:rPr>
          <w:rFonts w:ascii="Arial" w:hAnsi="Arial" w:cs="Arial"/>
          <w:sz w:val="20"/>
          <w:szCs w:val="20"/>
        </w:rPr>
        <w:t>s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="00152836">
        <w:rPr>
          <w:rFonts w:ascii="Arial" w:hAnsi="Arial" w:cs="Arial"/>
          <w:sz w:val="20"/>
          <w:szCs w:val="20"/>
        </w:rPr>
        <w:t xml:space="preserve">scolaires </w:t>
      </w:r>
      <w:r w:rsidR="00B22D26" w:rsidRPr="00B22D26">
        <w:rPr>
          <w:rFonts w:ascii="Arial" w:hAnsi="Arial" w:cs="Arial"/>
          <w:sz w:val="20"/>
          <w:szCs w:val="20"/>
        </w:rPr>
        <w:t>avec contact</w:t>
      </w:r>
      <w:r w:rsidR="00152836">
        <w:rPr>
          <w:rFonts w:ascii="Arial" w:hAnsi="Arial" w:cs="Arial"/>
          <w:sz w:val="20"/>
          <w:szCs w:val="20"/>
        </w:rPr>
        <w:t>s</w:t>
      </w:r>
      <w:r w:rsidR="00B22D26" w:rsidRPr="00B22D26">
        <w:rPr>
          <w:rFonts w:ascii="Arial" w:hAnsi="Arial" w:cs="Arial"/>
          <w:sz w:val="20"/>
          <w:szCs w:val="20"/>
        </w:rPr>
        <w:t xml:space="preserve"> physiques</w:t>
      </w:r>
      <w:r w:rsidR="00BB3C14">
        <w:rPr>
          <w:rFonts w:ascii="Arial" w:hAnsi="Arial" w:cs="Arial"/>
          <w:sz w:val="20"/>
          <w:szCs w:val="20"/>
        </w:rPr>
        <w:t xml:space="preserve">, </w:t>
      </w:r>
      <w:r w:rsidR="005263E9">
        <w:rPr>
          <w:rFonts w:ascii="Arial" w:hAnsi="Arial" w:cs="Arial"/>
          <w:sz w:val="20"/>
          <w:szCs w:val="20"/>
        </w:rPr>
        <w:t xml:space="preserve">organisation des circulations dans l’établissement, </w:t>
      </w:r>
      <w:r w:rsidR="00BB3C14">
        <w:rPr>
          <w:rFonts w:ascii="Arial" w:hAnsi="Arial" w:cs="Arial"/>
          <w:sz w:val="20"/>
          <w:szCs w:val="20"/>
        </w:rPr>
        <w:t>nettoyage des locaux</w:t>
      </w:r>
      <w:r w:rsidR="000C1753">
        <w:rPr>
          <w:rFonts w:ascii="Arial" w:hAnsi="Arial" w:cs="Arial"/>
          <w:sz w:val="20"/>
          <w:szCs w:val="20"/>
        </w:rPr>
        <w:t>.</w:t>
      </w:r>
      <w:r w:rsidR="00DC5D68">
        <w:rPr>
          <w:rFonts w:ascii="Arial" w:hAnsi="Arial" w:cs="Arial"/>
          <w:sz w:val="20"/>
          <w:szCs w:val="20"/>
        </w:rPr>
        <w:t xml:space="preserve"> </w:t>
      </w:r>
      <w:r w:rsidR="00F456B9">
        <w:rPr>
          <w:rFonts w:ascii="Arial" w:hAnsi="Arial" w:cs="Arial"/>
          <w:sz w:val="20"/>
          <w:szCs w:val="20"/>
        </w:rPr>
        <w:t xml:space="preserve">Priorité sera donnée à l’éducation et à la pratique de ces habitudes sanitaires. </w:t>
      </w:r>
      <w:r w:rsidR="00B10EC1" w:rsidRPr="00B10EC1">
        <w:rPr>
          <w:rFonts w:ascii="Arial" w:hAnsi="Arial" w:cs="Arial"/>
          <w:sz w:val="20"/>
          <w:szCs w:val="20"/>
        </w:rPr>
        <w:t>Le port du masque est autorisé mais non-obligatoire</w:t>
      </w:r>
      <w:r w:rsidR="00B10EC1">
        <w:rPr>
          <w:rFonts w:ascii="Arial" w:hAnsi="Arial" w:cs="Arial"/>
          <w:sz w:val="20"/>
          <w:szCs w:val="20"/>
        </w:rPr>
        <w:t>.</w:t>
      </w:r>
    </w:p>
    <w:p w:rsidR="00183679" w:rsidRDefault="00183679" w:rsidP="00183679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183679" w:rsidRDefault="00183679" w:rsidP="003D6530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3D6530">
        <w:rPr>
          <w:rFonts w:ascii="Arial" w:hAnsi="Arial" w:cs="Arial"/>
          <w:b/>
          <w:sz w:val="20"/>
          <w:szCs w:val="20"/>
        </w:rPr>
        <w:t xml:space="preserve">Dans ce cadre, la scolarisation </w:t>
      </w:r>
      <w:r w:rsidR="003B5227" w:rsidRPr="001C5DB5">
        <w:rPr>
          <w:rFonts w:ascii="Arial" w:hAnsi="Arial" w:cs="Arial"/>
          <w:b/>
          <w:sz w:val="20"/>
          <w:szCs w:val="20"/>
        </w:rPr>
        <w:t>obligatoire</w:t>
      </w:r>
      <w:r w:rsidR="00DC5D68">
        <w:rPr>
          <w:rFonts w:ascii="Arial" w:hAnsi="Arial" w:cs="Arial"/>
          <w:b/>
          <w:sz w:val="20"/>
          <w:szCs w:val="20"/>
        </w:rPr>
        <w:t xml:space="preserve"> </w:t>
      </w:r>
      <w:r w:rsidRPr="003D6530">
        <w:rPr>
          <w:rFonts w:ascii="Arial" w:hAnsi="Arial" w:cs="Arial"/>
          <w:b/>
          <w:sz w:val="20"/>
          <w:szCs w:val="20"/>
        </w:rPr>
        <w:t>de tous le</w:t>
      </w:r>
      <w:r w:rsidR="003D6530">
        <w:rPr>
          <w:rFonts w:ascii="Arial" w:hAnsi="Arial" w:cs="Arial"/>
          <w:b/>
          <w:sz w:val="20"/>
          <w:szCs w:val="20"/>
        </w:rPr>
        <w:t>s élèves de Nouvelle-Calédonie</w:t>
      </w:r>
      <w:r w:rsidRPr="003D6530">
        <w:rPr>
          <w:rFonts w:ascii="Arial" w:hAnsi="Arial" w:cs="Arial"/>
          <w:b/>
          <w:sz w:val="20"/>
          <w:szCs w:val="20"/>
        </w:rPr>
        <w:t xml:space="preserve"> est attendue dès lundi </w:t>
      </w:r>
      <w:r w:rsidR="003D6530">
        <w:rPr>
          <w:rFonts w:ascii="Arial" w:hAnsi="Arial" w:cs="Arial"/>
          <w:b/>
          <w:sz w:val="20"/>
          <w:szCs w:val="20"/>
        </w:rPr>
        <w:t xml:space="preserve">04 mai 2020 </w:t>
      </w:r>
      <w:r w:rsidR="00DC5D68">
        <w:rPr>
          <w:rFonts w:ascii="Arial" w:hAnsi="Arial" w:cs="Arial"/>
          <w:b/>
          <w:sz w:val="20"/>
          <w:szCs w:val="20"/>
        </w:rPr>
        <w:t>à 7h10.</w:t>
      </w:r>
    </w:p>
    <w:p w:rsidR="00CC35FB" w:rsidRPr="00CC35FB" w:rsidRDefault="00CC35FB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</w:p>
    <w:p w:rsidR="00CC35FB" w:rsidRPr="00CC35FB" w:rsidRDefault="00CC35FB" w:rsidP="00CC35FB">
      <w:pPr>
        <w:pStyle w:val="Corpsdetexte"/>
        <w:spacing w:before="21" w:line="288" w:lineRule="auto"/>
        <w:ind w:right="310"/>
        <w:jc w:val="both"/>
        <w:rPr>
          <w:rFonts w:ascii="Arial" w:hAnsi="Arial" w:cs="Arial"/>
          <w:sz w:val="20"/>
          <w:szCs w:val="20"/>
        </w:rPr>
      </w:pPr>
      <w:r w:rsidRPr="00CC35FB">
        <w:rPr>
          <w:rFonts w:ascii="Arial" w:hAnsi="Arial" w:cs="Arial"/>
          <w:sz w:val="20"/>
          <w:szCs w:val="20"/>
        </w:rPr>
        <w:t>Nous vous remercions de votre compréhension et restons à votre écoute pour toute question.</w:t>
      </w:r>
    </w:p>
    <w:p w:rsidR="00CC35FB" w:rsidRPr="00CC35FB" w:rsidRDefault="00CC35FB" w:rsidP="00CC35FB">
      <w:pPr>
        <w:pStyle w:val="Corpsdetexte"/>
        <w:spacing w:before="6" w:line="288" w:lineRule="auto"/>
        <w:rPr>
          <w:rFonts w:ascii="Arial" w:hAnsi="Arial" w:cs="Arial"/>
          <w:sz w:val="20"/>
          <w:szCs w:val="20"/>
        </w:rPr>
      </w:pPr>
    </w:p>
    <w:p w:rsidR="00CC35FB" w:rsidRPr="00CC35FB" w:rsidRDefault="00CC35FB" w:rsidP="00CC35FB">
      <w:pPr>
        <w:pStyle w:val="Titre2"/>
        <w:spacing w:before="1" w:line="288" w:lineRule="auto"/>
        <w:ind w:left="0" w:firstLine="0"/>
        <w:rPr>
          <w:sz w:val="28"/>
          <w:szCs w:val="28"/>
        </w:rPr>
      </w:pPr>
      <w:r w:rsidRPr="00CC35FB">
        <w:rPr>
          <w:sz w:val="28"/>
          <w:szCs w:val="28"/>
        </w:rPr>
        <w:t xml:space="preserve">Voici l’organisation qui a été retenue par notre établissement : </w:t>
      </w:r>
    </w:p>
    <w:p w:rsidR="00CC35FB" w:rsidRPr="00CC35FB" w:rsidRDefault="00CC35FB" w:rsidP="00CC35FB">
      <w:pPr>
        <w:pStyle w:val="Corpsdetexte"/>
        <w:spacing w:before="5" w:line="288" w:lineRule="auto"/>
        <w:rPr>
          <w:rFonts w:ascii="Arial" w:hAnsi="Arial" w:cs="Arial"/>
          <w:b/>
          <w:sz w:val="20"/>
          <w:szCs w:val="20"/>
        </w:rPr>
      </w:pPr>
    </w:p>
    <w:p w:rsidR="00CC35FB" w:rsidRPr="00F65061" w:rsidRDefault="00CC35FB" w:rsidP="00CC35FB">
      <w:pPr>
        <w:pStyle w:val="Titre2"/>
        <w:numPr>
          <w:ilvl w:val="0"/>
          <w:numId w:val="2"/>
        </w:numPr>
        <w:tabs>
          <w:tab w:val="left" w:pos="568"/>
        </w:tabs>
        <w:spacing w:line="288" w:lineRule="auto"/>
        <w:ind w:left="284" w:hanging="361"/>
        <w:rPr>
          <w:color w:val="171717"/>
        </w:rPr>
      </w:pPr>
      <w:r w:rsidRPr="00F65061">
        <w:rPr>
          <w:color w:val="171717"/>
          <w:w w:val="95"/>
        </w:rPr>
        <w:t>Dispositif</w:t>
      </w:r>
      <w:r w:rsidR="00DC5D68">
        <w:rPr>
          <w:color w:val="171717"/>
          <w:w w:val="95"/>
        </w:rPr>
        <w:t xml:space="preserve"> </w:t>
      </w:r>
      <w:r w:rsidRPr="00F65061">
        <w:rPr>
          <w:color w:val="171717"/>
          <w:w w:val="95"/>
        </w:rPr>
        <w:t>de</w:t>
      </w:r>
      <w:r w:rsidR="00DC5D68">
        <w:rPr>
          <w:color w:val="171717"/>
          <w:w w:val="95"/>
        </w:rPr>
        <w:t xml:space="preserve"> </w:t>
      </w:r>
      <w:r>
        <w:rPr>
          <w:color w:val="171717"/>
          <w:w w:val="95"/>
        </w:rPr>
        <w:t>reprise</w:t>
      </w:r>
    </w:p>
    <w:p w:rsidR="00CC35FB" w:rsidRPr="006D73E0" w:rsidRDefault="00CC35FB" w:rsidP="00CC35FB">
      <w:pPr>
        <w:pStyle w:val="Corpsdetexte"/>
        <w:spacing w:before="8" w:line="288" w:lineRule="auto"/>
        <w:rPr>
          <w:rFonts w:ascii="Arial" w:hAnsi="Arial" w:cs="Arial"/>
          <w:b/>
          <w:sz w:val="20"/>
          <w:szCs w:val="20"/>
        </w:rPr>
      </w:pPr>
    </w:p>
    <w:p w:rsidR="00326377" w:rsidRDefault="00DC5D68" w:rsidP="00F65061">
      <w:pPr>
        <w:pStyle w:val="Corpsdetexte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L’ensemble des classes rentreront</w:t>
      </w:r>
      <w:r w:rsidR="009B7AA1">
        <w:rPr>
          <w:rFonts w:ascii="Arial" w:hAnsi="Arial" w:cs="Arial"/>
          <w:sz w:val="20"/>
          <w:szCs w:val="20"/>
        </w:rPr>
        <w:t xml:space="preserve"> lundi à 7h00 quelque soit l’heure d’entrée figurant sur l’Emploi du temps habituel.</w:t>
      </w:r>
    </w:p>
    <w:p w:rsidR="009B7AA1" w:rsidRDefault="009B7AA1" w:rsidP="00F65061">
      <w:pPr>
        <w:pStyle w:val="Corpsdetexte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Chaque classe sera reçue par son professeur principal, lors des deux premières heures de la matinée.</w:t>
      </w:r>
    </w:p>
    <w:p w:rsidR="009B7AA1" w:rsidRDefault="009B7AA1" w:rsidP="00F65061">
      <w:pPr>
        <w:pStyle w:val="Corpsdetexte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Ensuite, les cours reprendront normalement après la récréation du matin.</w:t>
      </w:r>
    </w:p>
    <w:p w:rsidR="009B7AA1" w:rsidRPr="006D73E0" w:rsidRDefault="009B7AA1" w:rsidP="00F65061">
      <w:pPr>
        <w:pStyle w:val="Corpsdetexte"/>
        <w:spacing w:line="288" w:lineRule="auto"/>
        <w:rPr>
          <w:rFonts w:ascii="Arial" w:hAnsi="Arial" w:cs="Arial"/>
          <w:sz w:val="20"/>
          <w:szCs w:val="20"/>
        </w:rPr>
      </w:pPr>
    </w:p>
    <w:p w:rsidR="00981A56" w:rsidRPr="00750238" w:rsidRDefault="00750238" w:rsidP="00F65061">
      <w:pPr>
        <w:pStyle w:val="Paragraphedeliste"/>
        <w:numPr>
          <w:ilvl w:val="0"/>
          <w:numId w:val="2"/>
        </w:numPr>
        <w:tabs>
          <w:tab w:val="left" w:pos="553"/>
        </w:tabs>
        <w:spacing w:before="1" w:line="288" w:lineRule="auto"/>
        <w:ind w:left="284" w:right="0" w:hanging="361"/>
        <w:rPr>
          <w:rFonts w:ascii="Arial" w:hAnsi="Arial" w:cs="Arial"/>
          <w:b/>
          <w:color w:val="171717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Lien avec les élèves et les parents</w:t>
      </w: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</w:p>
    <w:p w:rsidR="00750238" w:rsidRDefault="00750238" w:rsidP="00750238">
      <w:pPr>
        <w:pStyle w:val="Corpsdetexte"/>
        <w:spacing w:before="1" w:line="288" w:lineRule="auto"/>
        <w:jc w:val="both"/>
        <w:rPr>
          <w:rFonts w:ascii="Arial" w:hAnsi="Arial" w:cs="Arial"/>
          <w:color w:val="171717"/>
          <w:sz w:val="20"/>
          <w:szCs w:val="20"/>
        </w:rPr>
      </w:pPr>
      <w:r w:rsidRPr="006D73E0">
        <w:rPr>
          <w:rFonts w:ascii="Arial" w:hAnsi="Arial" w:cs="Arial"/>
          <w:color w:val="171717"/>
          <w:sz w:val="20"/>
          <w:szCs w:val="20"/>
        </w:rPr>
        <w:t xml:space="preserve">Les outils de communication retenus par notre établissement: </w:t>
      </w:r>
    </w:p>
    <w:p w:rsidR="009B7AA1" w:rsidRPr="009B7AA1" w:rsidRDefault="00BB1B1D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 w:rsidRPr="009B7AA1">
        <w:rPr>
          <w:rFonts w:ascii="Arial" w:hAnsi="Arial" w:cs="Arial"/>
          <w:color w:val="171717"/>
          <w:sz w:val="20"/>
          <w:szCs w:val="20"/>
        </w:rPr>
        <w:t>l</w:t>
      </w:r>
      <w:r w:rsidR="00E114E3" w:rsidRPr="009B7AA1">
        <w:rPr>
          <w:rFonts w:ascii="Arial" w:hAnsi="Arial" w:cs="Arial"/>
          <w:color w:val="171717"/>
          <w:sz w:val="20"/>
          <w:szCs w:val="20"/>
        </w:rPr>
        <w:t>es relations des parents d’élèves avec la direction et l’équipe pédagogique</w:t>
      </w:r>
      <w:r w:rsidR="009B7AA1" w:rsidRPr="009B7AA1">
        <w:rPr>
          <w:rFonts w:ascii="Arial" w:hAnsi="Arial" w:cs="Arial"/>
          <w:color w:val="171717"/>
          <w:sz w:val="20"/>
          <w:szCs w:val="20"/>
        </w:rPr>
        <w:t xml:space="preserve"> </w:t>
      </w:r>
      <w:r w:rsidR="00E114E3" w:rsidRPr="009B7AA1">
        <w:rPr>
          <w:rFonts w:ascii="Arial" w:hAnsi="Arial" w:cs="Arial"/>
          <w:color w:val="171717"/>
          <w:sz w:val="20"/>
          <w:szCs w:val="20"/>
        </w:rPr>
        <w:t>se</w:t>
      </w:r>
      <w:r w:rsidR="009B7AA1" w:rsidRPr="009B7AA1">
        <w:rPr>
          <w:rFonts w:ascii="Arial" w:hAnsi="Arial" w:cs="Arial"/>
          <w:color w:val="171717"/>
          <w:sz w:val="20"/>
          <w:szCs w:val="20"/>
        </w:rPr>
        <w:t xml:space="preserve"> </w:t>
      </w:r>
      <w:r w:rsidR="00E45617" w:rsidRPr="009B7AA1">
        <w:rPr>
          <w:rFonts w:ascii="Arial" w:hAnsi="Arial" w:cs="Arial"/>
          <w:color w:val="171717"/>
          <w:sz w:val="20"/>
          <w:szCs w:val="20"/>
        </w:rPr>
        <w:t>font</w:t>
      </w:r>
      <w:r w:rsidR="009B7AA1" w:rsidRPr="009B7AA1">
        <w:rPr>
          <w:rFonts w:ascii="Arial" w:hAnsi="Arial" w:cs="Arial"/>
          <w:color w:val="171717"/>
          <w:sz w:val="20"/>
          <w:szCs w:val="20"/>
        </w:rPr>
        <w:t xml:space="preserve"> </w:t>
      </w:r>
      <w:r w:rsidR="00E45617" w:rsidRPr="009B7AA1">
        <w:rPr>
          <w:rFonts w:ascii="Arial" w:hAnsi="Arial" w:cs="Arial"/>
          <w:color w:val="171717"/>
          <w:sz w:val="20"/>
          <w:szCs w:val="20"/>
        </w:rPr>
        <w:t xml:space="preserve">toujours </w:t>
      </w:r>
      <w:r w:rsidR="00E114E3" w:rsidRPr="009B7AA1">
        <w:rPr>
          <w:rFonts w:ascii="Arial" w:hAnsi="Arial" w:cs="Arial"/>
          <w:i/>
          <w:color w:val="171717"/>
          <w:sz w:val="20"/>
          <w:szCs w:val="20"/>
        </w:rPr>
        <w:t>via</w:t>
      </w:r>
      <w:r w:rsidR="009B7AA1" w:rsidRPr="009B7AA1">
        <w:rPr>
          <w:rFonts w:ascii="Arial" w:hAnsi="Arial" w:cs="Arial"/>
          <w:i/>
          <w:color w:val="171717"/>
          <w:sz w:val="20"/>
          <w:szCs w:val="20"/>
        </w:rPr>
        <w:t xml:space="preserve"> </w:t>
      </w:r>
      <w:r w:rsidR="009B7AA1">
        <w:rPr>
          <w:rFonts w:ascii="Arial" w:hAnsi="Arial" w:cs="Arial"/>
          <w:i/>
          <w:color w:val="171717"/>
          <w:sz w:val="20"/>
          <w:szCs w:val="20"/>
        </w:rPr>
        <w:t xml:space="preserve">le téléphone, courriel, </w:t>
      </w:r>
      <w:r w:rsidR="009B7AA1" w:rsidRPr="009B7AA1">
        <w:rPr>
          <w:rFonts w:ascii="Arial" w:hAnsi="Arial" w:cs="Arial"/>
          <w:i/>
          <w:color w:val="171717"/>
          <w:sz w:val="20"/>
          <w:szCs w:val="20"/>
        </w:rPr>
        <w:t>PRONOTE</w:t>
      </w:r>
      <w:r w:rsidR="009B7AA1">
        <w:rPr>
          <w:rFonts w:ascii="Arial" w:hAnsi="Arial" w:cs="Arial"/>
          <w:i/>
          <w:color w:val="171717"/>
          <w:sz w:val="20"/>
          <w:szCs w:val="20"/>
        </w:rPr>
        <w:t xml:space="preserve"> et naturellement le carnet de correspondance.</w:t>
      </w:r>
    </w:p>
    <w:p w:rsidR="009B7AA1" w:rsidRPr="009B7AA1" w:rsidRDefault="009B7AA1" w:rsidP="009B7AA1">
      <w:pPr>
        <w:pStyle w:val="Corpsdetexte"/>
        <w:spacing w:line="288" w:lineRule="auto"/>
        <w:ind w:left="345" w:right="314"/>
        <w:jc w:val="both"/>
        <w:rPr>
          <w:rFonts w:ascii="Arial" w:hAnsi="Arial" w:cs="Arial"/>
          <w:sz w:val="20"/>
          <w:szCs w:val="20"/>
        </w:rPr>
      </w:pPr>
    </w:p>
    <w:p w:rsidR="00812714" w:rsidRPr="009B7AA1" w:rsidRDefault="00BB1B1D" w:rsidP="00E114E3">
      <w:pPr>
        <w:pStyle w:val="Corpsdetexte"/>
        <w:numPr>
          <w:ilvl w:val="0"/>
          <w:numId w:val="6"/>
        </w:numPr>
        <w:spacing w:line="288" w:lineRule="auto"/>
        <w:ind w:right="314"/>
        <w:jc w:val="both"/>
        <w:rPr>
          <w:rFonts w:ascii="Arial" w:hAnsi="Arial" w:cs="Arial"/>
          <w:sz w:val="20"/>
          <w:szCs w:val="20"/>
        </w:rPr>
      </w:pPr>
      <w:r w:rsidRPr="009B7AA1">
        <w:rPr>
          <w:rFonts w:ascii="Arial" w:hAnsi="Arial" w:cs="Arial"/>
          <w:sz w:val="20"/>
          <w:szCs w:val="20"/>
        </w:rPr>
        <w:t>l</w:t>
      </w:r>
      <w:r w:rsidR="00812714" w:rsidRPr="009B7AA1">
        <w:rPr>
          <w:rFonts w:ascii="Arial" w:hAnsi="Arial" w:cs="Arial"/>
          <w:sz w:val="20"/>
          <w:szCs w:val="20"/>
        </w:rPr>
        <w:t xml:space="preserve">es </w:t>
      </w:r>
      <w:r w:rsidR="00812714" w:rsidRPr="009B7AA1">
        <w:rPr>
          <w:rFonts w:ascii="Arial" w:hAnsi="Arial" w:cs="Arial"/>
          <w:color w:val="171717"/>
          <w:sz w:val="20"/>
          <w:szCs w:val="20"/>
        </w:rPr>
        <w:t xml:space="preserve">relations pédagogiques entre les professeurs et les élèves se </w:t>
      </w:r>
      <w:r w:rsidR="00E45617" w:rsidRPr="009B7AA1">
        <w:rPr>
          <w:rFonts w:ascii="Arial" w:hAnsi="Arial" w:cs="Arial"/>
          <w:color w:val="171717"/>
          <w:sz w:val="20"/>
          <w:szCs w:val="20"/>
        </w:rPr>
        <w:t>réalisent</w:t>
      </w:r>
      <w:r w:rsidRPr="009B7AA1">
        <w:rPr>
          <w:rFonts w:ascii="Arial" w:hAnsi="Arial" w:cs="Arial"/>
          <w:color w:val="171717"/>
          <w:sz w:val="20"/>
          <w:szCs w:val="20"/>
        </w:rPr>
        <w:t xml:space="preserve"> toujours</w:t>
      </w:r>
      <w:r w:rsidR="009B7AA1">
        <w:rPr>
          <w:rFonts w:ascii="Arial" w:hAnsi="Arial" w:cs="Arial"/>
          <w:color w:val="171717"/>
          <w:sz w:val="20"/>
          <w:szCs w:val="20"/>
        </w:rPr>
        <w:t xml:space="preserve"> </w:t>
      </w:r>
      <w:r w:rsidR="00812714" w:rsidRPr="009B7AA1">
        <w:rPr>
          <w:rFonts w:ascii="Arial" w:hAnsi="Arial" w:cs="Arial"/>
          <w:i/>
          <w:color w:val="171717"/>
          <w:sz w:val="20"/>
          <w:szCs w:val="20"/>
        </w:rPr>
        <w:t>via</w:t>
      </w:r>
      <w:r w:rsidR="009B7AA1">
        <w:rPr>
          <w:rFonts w:ascii="Arial" w:hAnsi="Arial" w:cs="Arial"/>
          <w:i/>
          <w:color w:val="171717"/>
          <w:sz w:val="20"/>
          <w:szCs w:val="20"/>
        </w:rPr>
        <w:t xml:space="preserve"> PRONOTE </w:t>
      </w:r>
      <w:r w:rsidRPr="009B7AA1">
        <w:rPr>
          <w:rFonts w:ascii="Arial" w:hAnsi="Arial" w:cs="Arial"/>
          <w:color w:val="171717"/>
          <w:sz w:val="20"/>
          <w:szCs w:val="20"/>
        </w:rPr>
        <w:t xml:space="preserve">en plus des échanges </w:t>
      </w:r>
      <w:r w:rsidR="009D2F38" w:rsidRPr="009B7AA1">
        <w:rPr>
          <w:rFonts w:ascii="Arial" w:hAnsi="Arial" w:cs="Arial"/>
          <w:color w:val="171717"/>
          <w:sz w:val="20"/>
          <w:szCs w:val="20"/>
        </w:rPr>
        <w:t>directs liés à la reprise des cours en classe.</w:t>
      </w:r>
    </w:p>
    <w:p w:rsidR="00750238" w:rsidRPr="00812714" w:rsidRDefault="00750238" w:rsidP="00812714">
      <w:pPr>
        <w:pStyle w:val="Corpsdetexte"/>
        <w:spacing w:line="288" w:lineRule="auto"/>
        <w:ind w:left="345" w:right="314"/>
        <w:jc w:val="both"/>
        <w:rPr>
          <w:rFonts w:ascii="Arial" w:hAnsi="Arial" w:cs="Arial"/>
          <w:sz w:val="20"/>
          <w:szCs w:val="20"/>
          <w:highlight w:val="cyan"/>
        </w:rPr>
      </w:pPr>
    </w:p>
    <w:p w:rsidR="00E114E3" w:rsidRDefault="00E114E3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color w:val="171717"/>
          <w:sz w:val="20"/>
          <w:szCs w:val="20"/>
        </w:rPr>
      </w:pPr>
    </w:p>
    <w:p w:rsidR="000D7B0E" w:rsidRPr="006D73E0" w:rsidRDefault="00EE7D2F" w:rsidP="00F65061">
      <w:pPr>
        <w:pStyle w:val="Corpsdetexte"/>
        <w:spacing w:before="91" w:line="288" w:lineRule="auto"/>
        <w:ind w:right="309" w:firstLine="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</w:t>
      </w:r>
      <w:r w:rsidR="00522158">
        <w:rPr>
          <w:rFonts w:ascii="Arial" w:hAnsi="Arial" w:cs="Arial"/>
          <w:sz w:val="20"/>
          <w:szCs w:val="20"/>
        </w:rPr>
        <w:t xml:space="preserve">toute </w:t>
      </w:r>
      <w:r>
        <w:rPr>
          <w:rFonts w:ascii="Arial" w:hAnsi="Arial" w:cs="Arial"/>
          <w:sz w:val="20"/>
          <w:szCs w:val="20"/>
        </w:rPr>
        <w:t>in</w:t>
      </w:r>
      <w:r w:rsidR="00522158">
        <w:rPr>
          <w:rFonts w:ascii="Arial" w:hAnsi="Arial" w:cs="Arial"/>
          <w:sz w:val="20"/>
          <w:szCs w:val="20"/>
        </w:rPr>
        <w:t>formation supplémentaire</w:t>
      </w:r>
      <w:r>
        <w:rPr>
          <w:rFonts w:ascii="Arial" w:hAnsi="Arial" w:cs="Arial"/>
          <w:sz w:val="20"/>
          <w:szCs w:val="20"/>
        </w:rPr>
        <w:t>, consultez la fiche « contacts » jointe.</w:t>
      </w:r>
    </w:p>
    <w:p w:rsidR="000D7B0E" w:rsidRDefault="000D7B0E" w:rsidP="00F65061">
      <w:pPr>
        <w:pStyle w:val="Corpsdetexte"/>
        <w:spacing w:before="8" w:line="288" w:lineRule="auto"/>
        <w:rPr>
          <w:rFonts w:ascii="Arial" w:hAnsi="Arial" w:cs="Arial"/>
          <w:sz w:val="20"/>
          <w:szCs w:val="20"/>
        </w:rPr>
      </w:pPr>
    </w:p>
    <w:p w:rsidR="00F65061" w:rsidRDefault="00F65061" w:rsidP="00F65061">
      <w:pPr>
        <w:rPr>
          <w:w w:val="90"/>
        </w:rPr>
      </w:pPr>
    </w:p>
    <w:p w:rsidR="00BB1B1D" w:rsidRDefault="00BB1B1D" w:rsidP="00F65061">
      <w:pPr>
        <w:rPr>
          <w:w w:val="90"/>
        </w:rPr>
      </w:pPr>
    </w:p>
    <w:p w:rsidR="00BB1B1D" w:rsidRDefault="00BB1B1D" w:rsidP="00F65061">
      <w:pPr>
        <w:rPr>
          <w:w w:val="90"/>
        </w:rPr>
      </w:pPr>
    </w:p>
    <w:p w:rsidR="009D2F38" w:rsidRDefault="009D2F38" w:rsidP="00F65061">
      <w:pPr>
        <w:rPr>
          <w:w w:val="90"/>
        </w:rPr>
      </w:pPr>
    </w:p>
    <w:p w:rsidR="009D2F38" w:rsidRDefault="009D2F38" w:rsidP="00F65061">
      <w:pPr>
        <w:rPr>
          <w:w w:val="90"/>
        </w:rPr>
      </w:pPr>
    </w:p>
    <w:p w:rsidR="00BB1B1D" w:rsidRDefault="00BB1B1D" w:rsidP="00F65061">
      <w:pPr>
        <w:rPr>
          <w:w w:val="90"/>
        </w:rPr>
      </w:pPr>
    </w:p>
    <w:p w:rsidR="00981A56" w:rsidRPr="009A412D" w:rsidRDefault="00424447">
      <w:pPr>
        <w:spacing w:before="197"/>
        <w:ind w:right="148"/>
        <w:jc w:val="center"/>
        <w:rPr>
          <w:rFonts w:ascii="Arial" w:hAnsi="Arial" w:cs="Arial"/>
          <w:b/>
          <w:sz w:val="40"/>
          <w:szCs w:val="40"/>
        </w:rPr>
      </w:pPr>
      <w:r w:rsidRPr="009A412D">
        <w:rPr>
          <w:rFonts w:ascii="Arial" w:hAnsi="Arial" w:cs="Arial"/>
          <w:b/>
          <w:w w:val="90"/>
          <w:sz w:val="40"/>
          <w:szCs w:val="40"/>
          <w:u w:val="thick"/>
        </w:rPr>
        <w:t>CONTACTS</w:t>
      </w:r>
    </w:p>
    <w:p w:rsidR="00981A56" w:rsidRPr="001353C8" w:rsidRDefault="00981A56">
      <w:pPr>
        <w:pStyle w:val="Corpsdetexte"/>
        <w:spacing w:before="5"/>
        <w:rPr>
          <w:rFonts w:ascii="Arial" w:hAnsi="Arial" w:cs="Arial"/>
          <w:b/>
          <w:sz w:val="22"/>
          <w:szCs w:val="22"/>
        </w:rPr>
      </w:pPr>
    </w:p>
    <w:p w:rsidR="00981A56" w:rsidRDefault="00326377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  <w:r w:rsidRPr="00326377">
        <w:rPr>
          <w:rFonts w:ascii="Arial" w:hAnsi="Arial" w:cs="Arial"/>
          <w:b/>
          <w:sz w:val="22"/>
          <w:szCs w:val="22"/>
        </w:rPr>
        <w:t>Pour joindre l’équipe de direction</w:t>
      </w:r>
    </w:p>
    <w:p w:rsidR="000E6FA1" w:rsidRPr="00326377" w:rsidRDefault="000E6FA1">
      <w:pPr>
        <w:pStyle w:val="Corpsdetexte"/>
        <w:spacing w:before="9"/>
        <w:rPr>
          <w:rFonts w:ascii="Arial" w:hAnsi="Arial" w:cs="Arial"/>
          <w:b/>
          <w:sz w:val="22"/>
          <w:szCs w:val="22"/>
        </w:rPr>
      </w:pPr>
    </w:p>
    <w:p w:rsidR="00981A56" w:rsidRDefault="00DA6440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  <w:spacing w:val="-10"/>
        </w:rPr>
        <w:t xml:space="preserve">Gilles Riou </w:t>
      </w:r>
      <w:r w:rsidR="000E6FA1">
        <w:rPr>
          <w:rFonts w:ascii="Arial" w:hAnsi="Arial" w:cs="Arial"/>
          <w:spacing w:val="-10"/>
        </w:rPr>
        <w:t xml:space="preserve">, </w:t>
      </w:r>
      <w:r w:rsidR="000E6FA1">
        <w:rPr>
          <w:rFonts w:ascii="Arial" w:hAnsi="Arial" w:cs="Arial"/>
        </w:rPr>
        <w:t>directeur</w:t>
      </w:r>
    </w:p>
    <w:p w:rsidR="00981A56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DA6440">
        <w:rPr>
          <w:rFonts w:ascii="Arial" w:hAnsi="Arial" w:cs="Arial"/>
        </w:rPr>
        <w:t>47.22.63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r w:rsidR="00DA6440">
        <w:rPr>
          <w:rFonts w:ascii="Arial" w:hAnsi="Arial" w:cs="Arial"/>
        </w:rPr>
        <w:t>gilles.riou@ac-noumea.nc@ac-noumea.nc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</w:p>
    <w:p w:rsidR="000E6FA1" w:rsidRDefault="00DA6440" w:rsidP="000E6FA1">
      <w:pPr>
        <w:pStyle w:val="Paragraphedeliste"/>
        <w:numPr>
          <w:ilvl w:val="0"/>
          <w:numId w:val="5"/>
        </w:numPr>
        <w:tabs>
          <w:tab w:val="left" w:pos="4509"/>
        </w:tabs>
        <w:rPr>
          <w:rFonts w:ascii="Arial" w:hAnsi="Arial" w:cs="Arial"/>
        </w:rPr>
      </w:pPr>
      <w:r>
        <w:rPr>
          <w:rFonts w:ascii="Arial" w:hAnsi="Arial" w:cs="Arial"/>
          <w:spacing w:val="-10"/>
        </w:rPr>
        <w:t>Yonnick Orthosie</w:t>
      </w:r>
      <w:r w:rsidR="000E6FA1">
        <w:rPr>
          <w:rFonts w:ascii="Arial" w:hAnsi="Arial" w:cs="Arial"/>
          <w:spacing w:val="-10"/>
        </w:rPr>
        <w:t xml:space="preserve">, </w:t>
      </w:r>
      <w:r w:rsidR="000E6FA1">
        <w:rPr>
          <w:rFonts w:ascii="Arial" w:hAnsi="Arial" w:cs="Arial"/>
        </w:rPr>
        <w:t>directeur adjoint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DA6440">
        <w:rPr>
          <w:rFonts w:ascii="Arial" w:hAnsi="Arial" w:cs="Arial"/>
        </w:rPr>
        <w:t>47.22.63</w:t>
      </w:r>
    </w:p>
    <w:p w:rsidR="00DA6440" w:rsidRDefault="000E6FA1" w:rsidP="00DA6440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r w:rsidR="00DA6440">
        <w:rPr>
          <w:rFonts w:ascii="Arial" w:hAnsi="Arial" w:cs="Arial"/>
        </w:rPr>
        <w:t>yonnick.orthosie@ac-noumea.nc</w:t>
      </w:r>
    </w:p>
    <w:p w:rsidR="00DA6440" w:rsidRDefault="00DA6440" w:rsidP="00DA6440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</w:p>
    <w:p w:rsidR="000E6FA1" w:rsidRDefault="00DA6440" w:rsidP="00DA6440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>Christian</w:t>
      </w:r>
      <w:r>
        <w:rPr>
          <w:rFonts w:ascii="Arial" w:hAnsi="Arial" w:cs="Arial"/>
          <w:spacing w:val="-10"/>
        </w:rPr>
        <w:t xml:space="preserve"> Micheli </w:t>
      </w:r>
      <w:r w:rsidR="000E6FA1">
        <w:rPr>
          <w:rFonts w:ascii="Arial" w:hAnsi="Arial" w:cs="Arial"/>
        </w:rPr>
        <w:t>CPE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DA6440">
        <w:rPr>
          <w:rFonts w:ascii="Arial" w:hAnsi="Arial" w:cs="Arial"/>
        </w:rPr>
        <w:t>47.22.63</w:t>
      </w:r>
    </w:p>
    <w:p w:rsidR="000E6FA1" w:rsidRDefault="000E6FA1" w:rsidP="000E6FA1">
      <w:pPr>
        <w:pStyle w:val="Paragraphedeliste"/>
        <w:tabs>
          <w:tab w:val="left" w:pos="4509"/>
        </w:tabs>
        <w:ind w:left="91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 : </w:t>
      </w:r>
      <w:r w:rsidR="005B20D5">
        <w:rPr>
          <w:rFonts w:ascii="Arial" w:hAnsi="Arial" w:cs="Arial"/>
        </w:rPr>
        <w:t>cpe.9830278k@ac-noumea.nc</w:t>
      </w:r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0E6FA1" w:rsidRDefault="000E6FA1" w:rsidP="000E6FA1">
      <w:pPr>
        <w:tabs>
          <w:tab w:val="left" w:pos="4509"/>
        </w:tabs>
        <w:rPr>
          <w:rFonts w:ascii="Arial" w:hAnsi="Arial" w:cs="Arial"/>
        </w:rPr>
      </w:pPr>
    </w:p>
    <w:p w:rsidR="00981A56" w:rsidRPr="00E114E3" w:rsidRDefault="00424447">
      <w:pPr>
        <w:spacing w:line="254" w:lineRule="auto"/>
        <w:ind w:left="192" w:right="340"/>
        <w:rPr>
          <w:rFonts w:ascii="Arial" w:hAnsi="Arial" w:cs="Arial"/>
        </w:rPr>
      </w:pPr>
      <w:r w:rsidRPr="001353C8">
        <w:rPr>
          <w:rFonts w:ascii="Arial" w:hAnsi="Arial" w:cs="Arial"/>
          <w:b/>
          <w:w w:val="95"/>
        </w:rPr>
        <w:t>Pour</w:t>
      </w:r>
      <w:r w:rsidR="005B20D5">
        <w:rPr>
          <w:rFonts w:ascii="Arial" w:hAnsi="Arial" w:cs="Arial"/>
          <w:b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joindre</w:t>
      </w:r>
      <w:r w:rsidR="005B20D5">
        <w:rPr>
          <w:rFonts w:ascii="Arial" w:hAnsi="Arial" w:cs="Arial"/>
          <w:b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les</w:t>
      </w:r>
      <w:r w:rsidR="005B20D5">
        <w:rPr>
          <w:rFonts w:ascii="Arial" w:hAnsi="Arial" w:cs="Arial"/>
          <w:b/>
          <w:w w:val="95"/>
        </w:rPr>
        <w:t xml:space="preserve"> </w:t>
      </w:r>
      <w:r w:rsidRPr="001353C8">
        <w:rPr>
          <w:rFonts w:ascii="Arial" w:hAnsi="Arial" w:cs="Arial"/>
          <w:b/>
          <w:w w:val="95"/>
        </w:rPr>
        <w:t>enseignants:</w:t>
      </w:r>
      <w:r w:rsidR="005B20D5">
        <w:rPr>
          <w:rFonts w:ascii="Arial" w:hAnsi="Arial" w:cs="Arial"/>
          <w:b/>
          <w:w w:val="95"/>
        </w:rPr>
        <w:t xml:space="preserve"> </w:t>
      </w:r>
      <w:r w:rsidR="00E14E59">
        <w:rPr>
          <w:rFonts w:ascii="Arial" w:hAnsi="Arial" w:cs="Arial"/>
          <w:b/>
          <w:w w:val="95"/>
        </w:rPr>
        <w:t xml:space="preserve">Utiliser préférentiellement le carnet de correspondance ou PRONOTE </w:t>
      </w:r>
    </w:p>
    <w:p w:rsidR="00981A56" w:rsidRPr="001353C8" w:rsidRDefault="00F47E17"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L’adresse mail de l’établissement (ce.9830278k@ac-noumea.nc)</w:t>
      </w:r>
    </w:p>
    <w:p w:rsidR="00981A56" w:rsidRDefault="00424447">
      <w:pPr>
        <w:pStyle w:val="Titre1"/>
        <w:spacing w:before="193"/>
        <w:ind w:left="192"/>
        <w:rPr>
          <w:w w:val="95"/>
          <w:sz w:val="22"/>
          <w:szCs w:val="22"/>
          <w:u w:val="thick"/>
        </w:rPr>
      </w:pPr>
      <w:r w:rsidRPr="001353C8">
        <w:rPr>
          <w:w w:val="95"/>
          <w:sz w:val="22"/>
          <w:szCs w:val="22"/>
          <w:u w:val="thick"/>
        </w:rPr>
        <w:t>Liens utiles</w:t>
      </w:r>
      <w:r w:rsidR="00812714">
        <w:rPr>
          <w:w w:val="95"/>
          <w:sz w:val="22"/>
          <w:szCs w:val="22"/>
          <w:u w:val="thick"/>
        </w:rPr>
        <w:t> :</w:t>
      </w:r>
    </w:p>
    <w:p w:rsidR="00981A56" w:rsidRPr="001353C8" w:rsidRDefault="00981A56">
      <w:pPr>
        <w:pStyle w:val="Corpsdetexte"/>
        <w:spacing w:before="3"/>
        <w:rPr>
          <w:rFonts w:ascii="Arial" w:hAnsi="Arial" w:cs="Arial"/>
          <w:b/>
          <w:sz w:val="22"/>
          <w:szCs w:val="22"/>
        </w:rPr>
      </w:pPr>
    </w:p>
    <w:p w:rsidR="00812714" w:rsidRPr="00B3010E" w:rsidRDefault="001167D4" w:rsidP="00812714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</w:rPr>
        <w:t>S</w:t>
      </w:r>
      <w:r w:rsidR="00BB1B1D">
        <w:rPr>
          <w:rFonts w:ascii="Arial" w:hAnsi="Arial" w:cs="Arial"/>
        </w:rPr>
        <w:t>ite I</w:t>
      </w:r>
      <w:r w:rsidR="00424447" w:rsidRPr="001167D4">
        <w:rPr>
          <w:rFonts w:ascii="Arial" w:hAnsi="Arial" w:cs="Arial"/>
        </w:rPr>
        <w:t>nternet</w:t>
      </w:r>
      <w:r w:rsidR="00E14E59">
        <w:rPr>
          <w:rFonts w:ascii="Arial" w:hAnsi="Arial" w:cs="Arial"/>
        </w:rPr>
        <w:t xml:space="preserve"> </w:t>
      </w:r>
      <w:r w:rsidR="00424447" w:rsidRPr="001167D4">
        <w:rPr>
          <w:rFonts w:ascii="Arial" w:hAnsi="Arial" w:cs="Arial"/>
        </w:rPr>
        <w:t>de</w:t>
      </w:r>
      <w:r w:rsidR="00E14E59">
        <w:rPr>
          <w:rFonts w:ascii="Arial" w:hAnsi="Arial" w:cs="Arial"/>
        </w:rPr>
        <w:t xml:space="preserve"> </w:t>
      </w:r>
      <w:r w:rsidRPr="001167D4">
        <w:rPr>
          <w:rFonts w:ascii="Arial" w:hAnsi="Arial" w:cs="Arial"/>
        </w:rPr>
        <w:t>l’établissement</w:t>
      </w:r>
      <w:r w:rsidR="00E114E3">
        <w:rPr>
          <w:rFonts w:ascii="Arial" w:hAnsi="Arial" w:cs="Arial"/>
        </w:rPr>
        <w:t xml:space="preserve"> : </w:t>
      </w:r>
      <w:hyperlink r:id="rId8" w:history="1">
        <w:r w:rsidR="000E1902">
          <w:rPr>
            <w:rStyle w:val="Lienhypertexte"/>
          </w:rPr>
          <w:t>http://webkone.ac-noumea.nc/spip.php?rubrique5</w:t>
        </w:r>
      </w:hyperlink>
    </w:p>
    <w:p w:rsidR="000E1902" w:rsidRPr="000E1902" w:rsidRDefault="000E1902" w:rsidP="00B3010E">
      <w:pPr>
        <w:pStyle w:val="Paragraphedeliste"/>
        <w:numPr>
          <w:ilvl w:val="0"/>
          <w:numId w:val="5"/>
        </w:numPr>
        <w:rPr>
          <w:color w:val="000000" w:themeColor="text1"/>
        </w:rPr>
      </w:pPr>
      <w:r>
        <w:rPr>
          <w:rFonts w:ascii="Arial" w:hAnsi="Arial" w:cs="Arial"/>
        </w:rPr>
        <w:t xml:space="preserve">ENT,espace </w:t>
      </w:r>
      <w:r w:rsidR="00B3010E" w:rsidRPr="001167D4">
        <w:rPr>
          <w:rFonts w:ascii="Arial" w:hAnsi="Arial" w:cs="Arial"/>
        </w:rPr>
        <w:t>numérique de travail :</w:t>
      </w:r>
      <w:r>
        <w:rPr>
          <w:rFonts w:ascii="Arial" w:hAnsi="Arial" w:cs="Arial"/>
        </w:rPr>
        <w:t xml:space="preserve">                            </w:t>
      </w:r>
    </w:p>
    <w:p w:rsidR="00B3010E" w:rsidRPr="001167D4" w:rsidRDefault="00B3010E" w:rsidP="00B3010E">
      <w:pPr>
        <w:pStyle w:val="Paragraphedeliste"/>
        <w:numPr>
          <w:ilvl w:val="0"/>
          <w:numId w:val="5"/>
        </w:numPr>
        <w:rPr>
          <w:color w:val="000000" w:themeColor="text1"/>
        </w:rPr>
      </w:pPr>
      <w:r w:rsidRPr="001167D4">
        <w:rPr>
          <w:rFonts w:ascii="Arial" w:hAnsi="Arial" w:cs="Arial"/>
        </w:rPr>
        <w:t xml:space="preserve"> </w:t>
      </w:r>
      <w:hyperlink r:id="rId9" w:history="1">
        <w:r w:rsidR="000E1902">
          <w:rPr>
            <w:rStyle w:val="Lienhypertexte"/>
          </w:rPr>
          <w:t>https://kone.ac-noumea.nc:8443/login?service=https://kone.ac-noumea.nc/envole/portal/login.php</w:t>
        </w:r>
      </w:hyperlink>
    </w:p>
    <w:p w:rsidR="00B3010E" w:rsidRPr="00812714" w:rsidRDefault="00B3010E" w:rsidP="00B3010E">
      <w:pPr>
        <w:pStyle w:val="Paragraphedeliste"/>
        <w:ind w:left="912" w:firstLine="0"/>
        <w:rPr>
          <w:color w:val="000000" w:themeColor="text1"/>
        </w:rPr>
      </w:pPr>
    </w:p>
    <w:p w:rsidR="00981A56" w:rsidRDefault="00981A56">
      <w:pPr>
        <w:pStyle w:val="Corpsdetexte"/>
        <w:spacing w:before="7"/>
        <w:rPr>
          <w:sz w:val="27"/>
        </w:rPr>
      </w:pPr>
    </w:p>
    <w:p w:rsidR="001C2B44" w:rsidRDefault="001C2B44">
      <w:pPr>
        <w:pStyle w:val="Corpsdetexte"/>
        <w:spacing w:before="7"/>
        <w:rPr>
          <w:sz w:val="27"/>
        </w:rPr>
      </w:pPr>
    </w:p>
    <w:p w:rsidR="00E114E3" w:rsidRDefault="00EB78A6">
      <w:pPr>
        <w:pStyle w:val="Corpsdetexte"/>
        <w:spacing w:before="7"/>
        <w:rPr>
          <w:sz w:val="27"/>
        </w:rPr>
      </w:pPr>
      <w:r>
        <w:rPr>
          <w:noProof/>
          <w:sz w:val="27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1.05pt;margin-top:14.9pt;width:499.5pt;height:98.25pt;z-index:251659264;visibility:visible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" fillcolor="#dbe5f1 [660]" strokeweight=".5pt">
            <v:textbox>
              <w:txbxContent>
                <w:p w:rsidR="006F6CE1" w:rsidRDefault="006F6CE1" w:rsidP="006F6CE1">
                  <w:pPr>
                    <w:pStyle w:val="Corpsdetexte"/>
                    <w:spacing w:before="7"/>
                    <w:rPr>
                      <w:sz w:val="27"/>
                    </w:rPr>
                  </w:pPr>
                </w:p>
                <w:p w:rsidR="006F6CE1" w:rsidRDefault="006F6CE1" w:rsidP="006F6CE1">
                  <w:pPr>
                    <w:pStyle w:val="Corpsdetexte"/>
                    <w:spacing w:before="8" w:line="288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6CE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Pour </w:t>
                  </w:r>
                  <w:r w:rsidR="0052215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plus </w:t>
                  </w:r>
                  <w:r w:rsidR="00A40024">
                    <w:rPr>
                      <w:rFonts w:ascii="Arial" w:hAnsi="Arial" w:cs="Arial"/>
                      <w:b/>
                      <w:sz w:val="20"/>
                      <w:szCs w:val="20"/>
                    </w:rPr>
                    <w:t>d’informations</w:t>
                  </w:r>
                  <w:r w:rsidRPr="006F6CE1">
                    <w:rPr>
                      <w:rFonts w:ascii="Arial" w:hAnsi="Arial" w:cs="Arial"/>
                      <w:b/>
                      <w:sz w:val="20"/>
                      <w:szCs w:val="20"/>
                    </w:rPr>
                    <w:t>, consultez les sites :</w:t>
                  </w:r>
                </w:p>
                <w:p w:rsidR="006F6CE1" w:rsidRPr="006F6CE1" w:rsidRDefault="006F6CE1" w:rsidP="006F6CE1">
                  <w:pPr>
                    <w:pStyle w:val="Corpsdetexte"/>
                    <w:spacing w:before="8" w:line="288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F6CE1" w:rsidRPr="006D73E0" w:rsidRDefault="006F6CE1" w:rsidP="006F6CE1">
                  <w:pPr>
                    <w:pStyle w:val="Corpsdetexte"/>
                    <w:numPr>
                      <w:ilvl w:val="0"/>
                      <w:numId w:val="4"/>
                    </w:numPr>
                    <w:spacing w:before="8" w:line="288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73E0">
                    <w:rPr>
                      <w:rFonts w:ascii="Arial" w:hAnsi="Arial" w:cs="Arial"/>
                      <w:sz w:val="20"/>
                      <w:szCs w:val="20"/>
                    </w:rPr>
                    <w:t xml:space="preserve">Informations pratiques relatives à l’enseignement 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www.</w:t>
                  </w:r>
                  <w:r w:rsidRPr="006D73E0">
                    <w:rPr>
                      <w:rFonts w:ascii="Arial" w:hAnsi="Arial" w:cs="Arial"/>
                      <w:sz w:val="20"/>
                      <w:szCs w:val="20"/>
                    </w:rPr>
                    <w:t>ac-noumea.nc</w:t>
                  </w:r>
                </w:p>
                <w:p w:rsidR="006F6CE1" w:rsidRPr="006D73E0" w:rsidRDefault="006F6CE1" w:rsidP="006F6CE1">
                  <w:pPr>
                    <w:pStyle w:val="Corpsdetexte"/>
                    <w:numPr>
                      <w:ilvl w:val="0"/>
                      <w:numId w:val="4"/>
                    </w:numPr>
                    <w:spacing w:before="8" w:line="288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73E0">
                    <w:rPr>
                      <w:rFonts w:ascii="Arial" w:hAnsi="Arial" w:cs="Arial"/>
                      <w:sz w:val="20"/>
                      <w:szCs w:val="20"/>
                    </w:rPr>
                    <w:t>Informations pratiques rel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atives au coronavirus : www.gouv.nc</w:t>
                  </w:r>
                </w:p>
                <w:p w:rsidR="006F6CE1" w:rsidRDefault="006F6CE1"/>
              </w:txbxContent>
            </v:textbox>
          </v:shape>
        </w:pict>
      </w:r>
    </w:p>
    <w:p w:rsidR="00E114E3" w:rsidRDefault="00E114E3">
      <w:pPr>
        <w:pStyle w:val="Corpsdetexte"/>
        <w:spacing w:before="7"/>
        <w:rPr>
          <w:sz w:val="27"/>
        </w:rPr>
      </w:pPr>
    </w:p>
    <w:p w:rsidR="00E114E3" w:rsidRDefault="00E114E3">
      <w:pPr>
        <w:pStyle w:val="Corpsdetexte"/>
        <w:spacing w:before="7"/>
        <w:rPr>
          <w:sz w:val="27"/>
        </w:rPr>
      </w:pPr>
    </w:p>
    <w:p w:rsidR="00981A56" w:rsidRDefault="00981A56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 w:rsidP="003B5227">
      <w:pPr>
        <w:pStyle w:val="Corpsdetexte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ANNEXE</w:t>
      </w:r>
    </w:p>
    <w:p w:rsidR="003B5227" w:rsidRDefault="003B5227" w:rsidP="003B5227">
      <w:pPr>
        <w:pStyle w:val="Corpsdetexte"/>
        <w:jc w:val="center"/>
        <w:rPr>
          <w:rFonts w:ascii="Arial"/>
          <w:b/>
          <w:sz w:val="20"/>
        </w:rPr>
      </w:pPr>
    </w:p>
    <w:p w:rsidR="003B5227" w:rsidRDefault="003B5227" w:rsidP="003B5227">
      <w:pPr>
        <w:pStyle w:val="Corpsdetexte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GESTES BARRIERE EN VIGUEUR A PARTIR DU 04 MAI 2020</w:t>
      </w: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</w:p>
    <w:p w:rsidR="003B5227" w:rsidRDefault="003B5227">
      <w:pPr>
        <w:pStyle w:val="Corpsdetexte"/>
        <w:rPr>
          <w:rFonts w:ascii="Arial"/>
          <w:b/>
          <w:sz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6390640" cy="3968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pecter les gestes barriè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227" w:rsidSect="00EB78A6">
      <w:headerReference w:type="default" r:id="rId11"/>
      <w:pgSz w:w="11900" w:h="16860"/>
      <w:pgMar w:top="1120" w:right="540" w:bottom="280" w:left="940" w:header="89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BB2" w:rsidRDefault="00A16BB2">
      <w:r>
        <w:separator/>
      </w:r>
    </w:p>
  </w:endnote>
  <w:endnote w:type="continuationSeparator" w:id="1">
    <w:p w:rsidR="00A16BB2" w:rsidRDefault="00A1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oania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BB2" w:rsidRDefault="00A16BB2">
      <w:r>
        <w:separator/>
      </w:r>
    </w:p>
  </w:footnote>
  <w:footnote w:type="continuationSeparator" w:id="1">
    <w:p w:rsidR="00A16BB2" w:rsidRDefault="00A16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56" w:rsidRDefault="00981A56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449"/>
    <w:multiLevelType w:val="hybridMultilevel"/>
    <w:tmpl w:val="03FEA2A4"/>
    <w:lvl w:ilvl="0" w:tplc="024438A2">
      <w:numFmt w:val="bullet"/>
      <w:lvlText w:val="-"/>
      <w:lvlJc w:val="left"/>
      <w:pPr>
        <w:ind w:left="312" w:hanging="120"/>
      </w:pPr>
      <w:rPr>
        <w:rFonts w:ascii="Aroania" w:eastAsia="Aroania" w:hAnsi="Aroania" w:cs="Aroania" w:hint="default"/>
        <w:color w:val="171717"/>
        <w:w w:val="81"/>
        <w:sz w:val="22"/>
        <w:szCs w:val="22"/>
        <w:lang w:val="fr-FR" w:eastAsia="en-US" w:bidi="ar-SA"/>
      </w:rPr>
    </w:lvl>
    <w:lvl w:ilvl="1" w:tplc="0814215C">
      <w:numFmt w:val="bullet"/>
      <w:lvlText w:val="•"/>
      <w:lvlJc w:val="left"/>
      <w:pPr>
        <w:ind w:left="1329" w:hanging="120"/>
      </w:pPr>
      <w:rPr>
        <w:rFonts w:hint="default"/>
        <w:lang w:val="fr-FR" w:eastAsia="en-US" w:bidi="ar-SA"/>
      </w:rPr>
    </w:lvl>
    <w:lvl w:ilvl="2" w:tplc="2EBE86A6">
      <w:numFmt w:val="bullet"/>
      <w:lvlText w:val="•"/>
      <w:lvlJc w:val="left"/>
      <w:pPr>
        <w:ind w:left="2339" w:hanging="120"/>
      </w:pPr>
      <w:rPr>
        <w:rFonts w:hint="default"/>
        <w:lang w:val="fr-FR" w:eastAsia="en-US" w:bidi="ar-SA"/>
      </w:rPr>
    </w:lvl>
    <w:lvl w:ilvl="3" w:tplc="0F129EC0">
      <w:numFmt w:val="bullet"/>
      <w:lvlText w:val="•"/>
      <w:lvlJc w:val="left"/>
      <w:pPr>
        <w:ind w:left="3349" w:hanging="120"/>
      </w:pPr>
      <w:rPr>
        <w:rFonts w:hint="default"/>
        <w:lang w:val="fr-FR" w:eastAsia="en-US" w:bidi="ar-SA"/>
      </w:rPr>
    </w:lvl>
    <w:lvl w:ilvl="4" w:tplc="A16ACFC4">
      <w:numFmt w:val="bullet"/>
      <w:lvlText w:val="•"/>
      <w:lvlJc w:val="left"/>
      <w:pPr>
        <w:ind w:left="4359" w:hanging="120"/>
      </w:pPr>
      <w:rPr>
        <w:rFonts w:hint="default"/>
        <w:lang w:val="fr-FR" w:eastAsia="en-US" w:bidi="ar-SA"/>
      </w:rPr>
    </w:lvl>
    <w:lvl w:ilvl="5" w:tplc="438E2D60">
      <w:numFmt w:val="bullet"/>
      <w:lvlText w:val="•"/>
      <w:lvlJc w:val="left"/>
      <w:pPr>
        <w:ind w:left="5369" w:hanging="120"/>
      </w:pPr>
      <w:rPr>
        <w:rFonts w:hint="default"/>
        <w:lang w:val="fr-FR" w:eastAsia="en-US" w:bidi="ar-SA"/>
      </w:rPr>
    </w:lvl>
    <w:lvl w:ilvl="6" w:tplc="43BA9E88">
      <w:numFmt w:val="bullet"/>
      <w:lvlText w:val="•"/>
      <w:lvlJc w:val="left"/>
      <w:pPr>
        <w:ind w:left="6379" w:hanging="120"/>
      </w:pPr>
      <w:rPr>
        <w:rFonts w:hint="default"/>
        <w:lang w:val="fr-FR" w:eastAsia="en-US" w:bidi="ar-SA"/>
      </w:rPr>
    </w:lvl>
    <w:lvl w:ilvl="7" w:tplc="57BE6942">
      <w:numFmt w:val="bullet"/>
      <w:lvlText w:val="•"/>
      <w:lvlJc w:val="left"/>
      <w:pPr>
        <w:ind w:left="7389" w:hanging="120"/>
      </w:pPr>
      <w:rPr>
        <w:rFonts w:hint="default"/>
        <w:lang w:val="fr-FR" w:eastAsia="en-US" w:bidi="ar-SA"/>
      </w:rPr>
    </w:lvl>
    <w:lvl w:ilvl="8" w:tplc="8564C1EE">
      <w:numFmt w:val="bullet"/>
      <w:lvlText w:val="•"/>
      <w:lvlJc w:val="left"/>
      <w:pPr>
        <w:ind w:left="8399" w:hanging="120"/>
      </w:pPr>
      <w:rPr>
        <w:rFonts w:hint="default"/>
        <w:lang w:val="fr-FR" w:eastAsia="en-US" w:bidi="ar-SA"/>
      </w:rPr>
    </w:lvl>
  </w:abstractNum>
  <w:abstractNum w:abstractNumId="1">
    <w:nsid w:val="25E50993"/>
    <w:multiLevelType w:val="hybridMultilevel"/>
    <w:tmpl w:val="EB688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BF2"/>
    <w:multiLevelType w:val="hybridMultilevel"/>
    <w:tmpl w:val="1B1C7458"/>
    <w:lvl w:ilvl="0" w:tplc="B93CE172">
      <w:start w:val="1"/>
      <w:numFmt w:val="decimal"/>
      <w:lvlText w:val="%1)"/>
      <w:lvlJc w:val="left"/>
      <w:pPr>
        <w:ind w:left="552" w:hanging="360"/>
      </w:pPr>
      <w:rPr>
        <w:rFonts w:hint="default"/>
        <w:b/>
        <w:bCs/>
        <w:w w:val="91"/>
        <w:lang w:val="fr-FR" w:eastAsia="en-US" w:bidi="ar-SA"/>
      </w:rPr>
    </w:lvl>
    <w:lvl w:ilvl="1" w:tplc="6D92050C">
      <w:numFmt w:val="bullet"/>
      <w:lvlText w:val="•"/>
      <w:lvlJc w:val="left"/>
      <w:pPr>
        <w:ind w:left="1545" w:hanging="360"/>
      </w:pPr>
      <w:rPr>
        <w:rFonts w:hint="default"/>
        <w:lang w:val="fr-FR" w:eastAsia="en-US" w:bidi="ar-SA"/>
      </w:rPr>
    </w:lvl>
    <w:lvl w:ilvl="2" w:tplc="1CA07710">
      <w:numFmt w:val="bullet"/>
      <w:lvlText w:val="•"/>
      <w:lvlJc w:val="left"/>
      <w:pPr>
        <w:ind w:left="2531" w:hanging="360"/>
      </w:pPr>
      <w:rPr>
        <w:rFonts w:hint="default"/>
        <w:lang w:val="fr-FR" w:eastAsia="en-US" w:bidi="ar-SA"/>
      </w:rPr>
    </w:lvl>
    <w:lvl w:ilvl="3" w:tplc="320C8182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4" w:tplc="FEA8F7D4">
      <w:numFmt w:val="bullet"/>
      <w:lvlText w:val="•"/>
      <w:lvlJc w:val="left"/>
      <w:pPr>
        <w:ind w:left="4503" w:hanging="360"/>
      </w:pPr>
      <w:rPr>
        <w:rFonts w:hint="default"/>
        <w:lang w:val="fr-FR" w:eastAsia="en-US" w:bidi="ar-SA"/>
      </w:rPr>
    </w:lvl>
    <w:lvl w:ilvl="5" w:tplc="3AFAE8FA">
      <w:numFmt w:val="bullet"/>
      <w:lvlText w:val="•"/>
      <w:lvlJc w:val="left"/>
      <w:pPr>
        <w:ind w:left="5489" w:hanging="360"/>
      </w:pPr>
      <w:rPr>
        <w:rFonts w:hint="default"/>
        <w:lang w:val="fr-FR" w:eastAsia="en-US" w:bidi="ar-SA"/>
      </w:rPr>
    </w:lvl>
    <w:lvl w:ilvl="6" w:tplc="5F9C4DF2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7" w:tplc="8F9CC50E">
      <w:numFmt w:val="bullet"/>
      <w:lvlText w:val="•"/>
      <w:lvlJc w:val="left"/>
      <w:pPr>
        <w:ind w:left="7461" w:hanging="360"/>
      </w:pPr>
      <w:rPr>
        <w:rFonts w:hint="default"/>
        <w:lang w:val="fr-FR" w:eastAsia="en-US" w:bidi="ar-SA"/>
      </w:rPr>
    </w:lvl>
    <w:lvl w:ilvl="8" w:tplc="6750C244">
      <w:numFmt w:val="bullet"/>
      <w:lvlText w:val="•"/>
      <w:lvlJc w:val="left"/>
      <w:pPr>
        <w:ind w:left="8447" w:hanging="360"/>
      </w:pPr>
      <w:rPr>
        <w:rFonts w:hint="default"/>
        <w:lang w:val="fr-FR" w:eastAsia="en-US" w:bidi="ar-SA"/>
      </w:rPr>
    </w:lvl>
  </w:abstractNum>
  <w:abstractNum w:abstractNumId="3">
    <w:nsid w:val="3840265F"/>
    <w:multiLevelType w:val="hybridMultilevel"/>
    <w:tmpl w:val="D5AA98F0"/>
    <w:lvl w:ilvl="0" w:tplc="5F9C3FB0">
      <w:numFmt w:val="bullet"/>
      <w:lvlText w:val="-"/>
      <w:lvlJc w:val="left"/>
      <w:pPr>
        <w:ind w:left="345" w:hanging="360"/>
      </w:pPr>
      <w:rPr>
        <w:rFonts w:ascii="Arial" w:eastAsia="Aroania" w:hAnsi="Arial" w:cs="Arial" w:hint="default"/>
        <w:color w:val="171717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>
    <w:nsid w:val="3D843203"/>
    <w:multiLevelType w:val="hybridMultilevel"/>
    <w:tmpl w:val="8EEA0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74E43"/>
    <w:multiLevelType w:val="hybridMultilevel"/>
    <w:tmpl w:val="92F09DC8"/>
    <w:lvl w:ilvl="0" w:tplc="040C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81A56"/>
    <w:rsid w:val="000267C7"/>
    <w:rsid w:val="00080D4A"/>
    <w:rsid w:val="00093AC0"/>
    <w:rsid w:val="000A32F4"/>
    <w:rsid w:val="000C1753"/>
    <w:rsid w:val="000D3E8B"/>
    <w:rsid w:val="000D7B0E"/>
    <w:rsid w:val="000E1902"/>
    <w:rsid w:val="000E6FA1"/>
    <w:rsid w:val="001167D4"/>
    <w:rsid w:val="001339E6"/>
    <w:rsid w:val="001353C8"/>
    <w:rsid w:val="00143043"/>
    <w:rsid w:val="00152836"/>
    <w:rsid w:val="00173FE9"/>
    <w:rsid w:val="00183679"/>
    <w:rsid w:val="001A11B4"/>
    <w:rsid w:val="001A4026"/>
    <w:rsid w:val="001C2B44"/>
    <w:rsid w:val="001C5DB5"/>
    <w:rsid w:val="00201986"/>
    <w:rsid w:val="00247185"/>
    <w:rsid w:val="00260686"/>
    <w:rsid w:val="00291A8D"/>
    <w:rsid w:val="002C6A6D"/>
    <w:rsid w:val="00326377"/>
    <w:rsid w:val="00330CF9"/>
    <w:rsid w:val="00334BDC"/>
    <w:rsid w:val="0035164F"/>
    <w:rsid w:val="003603A9"/>
    <w:rsid w:val="00391753"/>
    <w:rsid w:val="00397336"/>
    <w:rsid w:val="003A7337"/>
    <w:rsid w:val="003B5227"/>
    <w:rsid w:val="003D6530"/>
    <w:rsid w:val="003E6E52"/>
    <w:rsid w:val="00401B90"/>
    <w:rsid w:val="0042095E"/>
    <w:rsid w:val="00424447"/>
    <w:rsid w:val="00425F4D"/>
    <w:rsid w:val="00463761"/>
    <w:rsid w:val="00496E4D"/>
    <w:rsid w:val="004F4453"/>
    <w:rsid w:val="00507740"/>
    <w:rsid w:val="00512985"/>
    <w:rsid w:val="0052009C"/>
    <w:rsid w:val="00522158"/>
    <w:rsid w:val="005263E9"/>
    <w:rsid w:val="00533F44"/>
    <w:rsid w:val="00592EC0"/>
    <w:rsid w:val="005B20D5"/>
    <w:rsid w:val="005D2F17"/>
    <w:rsid w:val="00614B13"/>
    <w:rsid w:val="00656B24"/>
    <w:rsid w:val="00677D3E"/>
    <w:rsid w:val="006A4871"/>
    <w:rsid w:val="006D73E0"/>
    <w:rsid w:val="006F6CE1"/>
    <w:rsid w:val="00723E60"/>
    <w:rsid w:val="007320FE"/>
    <w:rsid w:val="00750238"/>
    <w:rsid w:val="00773235"/>
    <w:rsid w:val="007833D9"/>
    <w:rsid w:val="00785B19"/>
    <w:rsid w:val="00812714"/>
    <w:rsid w:val="00816691"/>
    <w:rsid w:val="008459B3"/>
    <w:rsid w:val="00847F33"/>
    <w:rsid w:val="00867CDB"/>
    <w:rsid w:val="00875857"/>
    <w:rsid w:val="008E0412"/>
    <w:rsid w:val="00920364"/>
    <w:rsid w:val="00960518"/>
    <w:rsid w:val="00973324"/>
    <w:rsid w:val="00981A56"/>
    <w:rsid w:val="009A412D"/>
    <w:rsid w:val="009B7AA1"/>
    <w:rsid w:val="009C1007"/>
    <w:rsid w:val="009D2F38"/>
    <w:rsid w:val="009D4A05"/>
    <w:rsid w:val="009E650E"/>
    <w:rsid w:val="00A16BB2"/>
    <w:rsid w:val="00A40024"/>
    <w:rsid w:val="00A63381"/>
    <w:rsid w:val="00AB1838"/>
    <w:rsid w:val="00AB78FC"/>
    <w:rsid w:val="00AC3B9D"/>
    <w:rsid w:val="00AF5694"/>
    <w:rsid w:val="00B10EC1"/>
    <w:rsid w:val="00B21DD2"/>
    <w:rsid w:val="00B22D26"/>
    <w:rsid w:val="00B27A24"/>
    <w:rsid w:val="00B3010E"/>
    <w:rsid w:val="00B53434"/>
    <w:rsid w:val="00B61BA7"/>
    <w:rsid w:val="00B755B4"/>
    <w:rsid w:val="00BA7B35"/>
    <w:rsid w:val="00BB1B1D"/>
    <w:rsid w:val="00BB3C14"/>
    <w:rsid w:val="00BD4CEE"/>
    <w:rsid w:val="00BE6759"/>
    <w:rsid w:val="00BE6FE6"/>
    <w:rsid w:val="00BF1577"/>
    <w:rsid w:val="00BF7F8C"/>
    <w:rsid w:val="00C75C83"/>
    <w:rsid w:val="00C77C90"/>
    <w:rsid w:val="00C872EF"/>
    <w:rsid w:val="00CC35FB"/>
    <w:rsid w:val="00D01401"/>
    <w:rsid w:val="00D80916"/>
    <w:rsid w:val="00DA6440"/>
    <w:rsid w:val="00DB2F6E"/>
    <w:rsid w:val="00DC5D68"/>
    <w:rsid w:val="00E114E3"/>
    <w:rsid w:val="00E14E59"/>
    <w:rsid w:val="00E45617"/>
    <w:rsid w:val="00E56E81"/>
    <w:rsid w:val="00E72F81"/>
    <w:rsid w:val="00E730BE"/>
    <w:rsid w:val="00EB78A6"/>
    <w:rsid w:val="00EE7D2F"/>
    <w:rsid w:val="00F0071C"/>
    <w:rsid w:val="00F02DD1"/>
    <w:rsid w:val="00F12359"/>
    <w:rsid w:val="00F365FA"/>
    <w:rsid w:val="00F456B9"/>
    <w:rsid w:val="00F47E17"/>
    <w:rsid w:val="00F51213"/>
    <w:rsid w:val="00F54E29"/>
    <w:rsid w:val="00F65061"/>
    <w:rsid w:val="00FA3925"/>
    <w:rsid w:val="00FB0BBB"/>
    <w:rsid w:val="00FD1128"/>
    <w:rsid w:val="00FD38D5"/>
    <w:rsid w:val="00FD55B5"/>
    <w:rsid w:val="00FF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78A6"/>
    <w:rPr>
      <w:rFonts w:ascii="Aroania" w:eastAsia="Aroania" w:hAnsi="Aroania" w:cs="Aroania"/>
      <w:lang w:val="fr-FR"/>
    </w:rPr>
  </w:style>
  <w:style w:type="paragraph" w:styleId="Titre1">
    <w:name w:val="heading 1"/>
    <w:basedOn w:val="Normal"/>
    <w:uiPriority w:val="1"/>
    <w:qFormat/>
    <w:rsid w:val="00EB78A6"/>
    <w:pPr>
      <w:spacing w:before="4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rsid w:val="00EB78A6"/>
    <w:pPr>
      <w:ind w:left="567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B78A6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EB78A6"/>
    <w:pPr>
      <w:ind w:left="312" w:right="311" w:hanging="12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EB78A6"/>
  </w:style>
  <w:style w:type="paragraph" w:styleId="Textedebulles">
    <w:name w:val="Balloon Text"/>
    <w:basedOn w:val="Normal"/>
    <w:link w:val="TextedebullesCar"/>
    <w:uiPriority w:val="99"/>
    <w:semiHidden/>
    <w:unhideWhenUsed/>
    <w:rsid w:val="00FA39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925"/>
    <w:rPr>
      <w:rFonts w:ascii="Segoe UI" w:eastAsia="Aroania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32F4"/>
    <w:rPr>
      <w:rFonts w:ascii="Aroania" w:eastAsia="Aroania" w:hAnsi="Aroania" w:cs="Aroan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A3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32F4"/>
    <w:rPr>
      <w:rFonts w:ascii="Aroania" w:eastAsia="Aroania" w:hAnsi="Aroania" w:cs="Aroan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32F4"/>
    <w:rPr>
      <w:rFonts w:ascii="Aroania" w:eastAsia="Aroania" w:hAnsi="Aroania" w:cs="Aroania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E6F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kone.ac-noumea.nc/spip.php?rubrique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one.ac-noumea.nc:8443/login?service=https://kone.ac-noumea.nc/envole/portal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E145-FE5A-0243-9D0E-FEDE7AD4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vicerecteur</dc:creator>
  <cp:lastModifiedBy>Gilles RIOU</cp:lastModifiedBy>
  <cp:revision>4</cp:revision>
  <cp:lastPrinted>2020-04-29T05:47:00Z</cp:lastPrinted>
  <dcterms:created xsi:type="dcterms:W3CDTF">2020-04-30T06:05:00Z</dcterms:created>
  <dcterms:modified xsi:type="dcterms:W3CDTF">2020-04-30T06:22:00Z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2020-03-17T00:00:00Z</vt:filetime>
  </property>
</Properties>
</file>