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10633" w:type="dxa"/>
        <w:tblLook w:val="04A0" w:firstRow="1" w:lastRow="0" w:firstColumn="1" w:lastColumn="0" w:noHBand="0" w:noVBand="1"/>
      </w:tblPr>
      <w:tblGrid>
        <w:gridCol w:w="8330"/>
        <w:gridCol w:w="2303"/>
      </w:tblGrid>
      <w:tr w:rsidR="002E7C02" w14:paraId="3693F45E" w14:textId="77777777" w:rsidTr="008968EE">
        <w:tc>
          <w:tcPr>
            <w:tcW w:w="8330" w:type="dxa"/>
          </w:tcPr>
          <w:p w14:paraId="112BC748" w14:textId="77777777" w:rsidR="002E7C02" w:rsidRDefault="002E7C02" w:rsidP="008968EE">
            <w:pPr>
              <w:ind w:right="-4219"/>
            </w:pPr>
            <w:bookmarkStart w:id="0" w:name="_GoBack"/>
            <w:bookmarkEnd w:id="0"/>
            <w:r>
              <w:rPr>
                <w:b/>
                <w:sz w:val="32"/>
                <w:szCs w:val="32"/>
              </w:rPr>
              <w:t xml:space="preserve">                     </w:t>
            </w:r>
            <w:r w:rsidRPr="0001313D">
              <w:rPr>
                <w:b/>
                <w:sz w:val="32"/>
                <w:szCs w:val="32"/>
              </w:rPr>
              <w:t>Contrat de Location de Casiers</w:t>
            </w:r>
            <w:r>
              <w:rPr>
                <w:b/>
                <w:sz w:val="32"/>
                <w:szCs w:val="32"/>
              </w:rPr>
              <w:t xml:space="preserve">     2017</w:t>
            </w:r>
          </w:p>
        </w:tc>
        <w:tc>
          <w:tcPr>
            <w:tcW w:w="2303" w:type="dxa"/>
            <w:shd w:val="clear" w:color="auto" w:fill="BFBFBF" w:themeFill="background1" w:themeFillShade="BF"/>
          </w:tcPr>
          <w:p w14:paraId="5788CFAD" w14:textId="77777777" w:rsidR="002E7C02" w:rsidRDefault="002E7C02" w:rsidP="008968EE">
            <w:r>
              <w:t>Casier n°</w:t>
            </w:r>
          </w:p>
        </w:tc>
      </w:tr>
    </w:tbl>
    <w:p w14:paraId="65128FCA" w14:textId="77777777" w:rsidR="002E7C02" w:rsidRDefault="002E7C02" w:rsidP="002E7C02"/>
    <w:p w14:paraId="142329D4" w14:textId="1EEB3324" w:rsidR="002E7C02" w:rsidRPr="00D74914" w:rsidRDefault="002E7C02" w:rsidP="002E7C02">
      <w:pPr>
        <w:jc w:val="both"/>
        <w:rPr>
          <w:sz w:val="22"/>
          <w:szCs w:val="22"/>
        </w:rPr>
      </w:pPr>
      <w:r w:rsidRPr="00D74914">
        <w:rPr>
          <w:sz w:val="22"/>
          <w:szCs w:val="22"/>
        </w:rPr>
        <w:t>Le Collège Francis CARCO, par l’intermédiaire de l’Association « Bien vivre à CARCO »</w:t>
      </w:r>
      <w:r w:rsidRPr="00D74914">
        <w:rPr>
          <w:strike/>
          <w:sz w:val="22"/>
          <w:szCs w:val="22"/>
        </w:rPr>
        <w:t xml:space="preserve"> </w:t>
      </w:r>
      <w:r w:rsidRPr="00D74914">
        <w:rPr>
          <w:sz w:val="22"/>
          <w:szCs w:val="22"/>
        </w:rPr>
        <w:t xml:space="preserve">proposera à compter du 10 juillet  la location de </w:t>
      </w:r>
      <w:r w:rsidRPr="00D74914">
        <w:rPr>
          <w:b/>
          <w:sz w:val="22"/>
          <w:szCs w:val="22"/>
        </w:rPr>
        <w:t>120 casiers</w:t>
      </w:r>
      <w:r w:rsidRPr="00D74914">
        <w:rPr>
          <w:sz w:val="22"/>
          <w:szCs w:val="22"/>
        </w:rPr>
        <w:t xml:space="preserve"> pour les élèves du Collège.</w:t>
      </w:r>
    </w:p>
    <w:p w14:paraId="6FFD3C2F" w14:textId="77777777" w:rsidR="002E7C02" w:rsidRPr="00D74914" w:rsidRDefault="002E7C02" w:rsidP="002E7C02">
      <w:pPr>
        <w:jc w:val="both"/>
        <w:rPr>
          <w:sz w:val="22"/>
          <w:szCs w:val="22"/>
        </w:rPr>
      </w:pPr>
      <w:r w:rsidRPr="00D74914">
        <w:rPr>
          <w:sz w:val="22"/>
          <w:szCs w:val="22"/>
        </w:rPr>
        <w:t>Dans un premier temps, la</w:t>
      </w:r>
      <w:r w:rsidRPr="00D74914">
        <w:rPr>
          <w:b/>
          <w:sz w:val="22"/>
          <w:szCs w:val="22"/>
        </w:rPr>
        <w:t xml:space="preserve"> priorité est donnée aux élèves de 6</w:t>
      </w:r>
      <w:r w:rsidRPr="00D74914">
        <w:rPr>
          <w:b/>
          <w:sz w:val="22"/>
          <w:szCs w:val="22"/>
          <w:vertAlign w:val="superscript"/>
        </w:rPr>
        <w:t>ème</w:t>
      </w:r>
      <w:r w:rsidRPr="00D74914">
        <w:rPr>
          <w:sz w:val="22"/>
          <w:szCs w:val="22"/>
        </w:rPr>
        <w:t>, mais il n’est pas exclu que d’autres élèves puissent en bénéficier en fonction des disponibilités.</w:t>
      </w:r>
    </w:p>
    <w:p w14:paraId="60FACE95" w14:textId="77777777" w:rsidR="002E7C02" w:rsidRPr="00D74914" w:rsidRDefault="002E7C02" w:rsidP="002E7C02">
      <w:pPr>
        <w:jc w:val="both"/>
        <w:rPr>
          <w:sz w:val="22"/>
          <w:szCs w:val="22"/>
        </w:rPr>
      </w:pPr>
    </w:p>
    <w:p w14:paraId="10D41F8B" w14:textId="55D9FDA7" w:rsidR="002E7C02" w:rsidRPr="00D74914" w:rsidRDefault="002E7C02" w:rsidP="002E7C02">
      <w:pPr>
        <w:jc w:val="both"/>
        <w:rPr>
          <w:sz w:val="22"/>
          <w:szCs w:val="22"/>
        </w:rPr>
      </w:pPr>
      <w:r w:rsidRPr="00D74914">
        <w:rPr>
          <w:b/>
          <w:sz w:val="22"/>
          <w:szCs w:val="22"/>
          <w:u w:val="single"/>
        </w:rPr>
        <w:t>Tarifs :</w:t>
      </w:r>
      <w:r w:rsidRPr="00D74914">
        <w:rPr>
          <w:sz w:val="22"/>
          <w:szCs w:val="22"/>
        </w:rPr>
        <w:t xml:space="preserve"> Il est demandé aux élèves de </w:t>
      </w:r>
      <w:r w:rsidRPr="00D74914">
        <w:rPr>
          <w:b/>
          <w:sz w:val="22"/>
          <w:szCs w:val="22"/>
        </w:rPr>
        <w:t>se regrouper par 2 sur un même casier</w:t>
      </w:r>
      <w:r w:rsidRPr="00D74914">
        <w:rPr>
          <w:sz w:val="22"/>
          <w:szCs w:val="22"/>
        </w:rPr>
        <w:t xml:space="preserve">. </w:t>
      </w:r>
      <w:r w:rsidRPr="00D74914">
        <w:rPr>
          <w:b/>
        </w:rPr>
        <w:t>La location est de 2000f</w:t>
      </w:r>
      <w:r w:rsidRPr="00D74914">
        <w:rPr>
          <w:sz w:val="22"/>
          <w:szCs w:val="22"/>
        </w:rPr>
        <w:t xml:space="preserve"> (soit 1000f par élève) jusqu’en Décembre 2017. </w:t>
      </w:r>
    </w:p>
    <w:p w14:paraId="6679FA5B" w14:textId="77777777" w:rsidR="002E7C02" w:rsidRPr="00D74914" w:rsidRDefault="002E7C02" w:rsidP="002E7C02">
      <w:pPr>
        <w:jc w:val="both"/>
        <w:rPr>
          <w:sz w:val="22"/>
          <w:szCs w:val="22"/>
        </w:rPr>
      </w:pPr>
    </w:p>
    <w:p w14:paraId="70865A0F" w14:textId="363EA7DD" w:rsidR="002E7C02" w:rsidRPr="00D74914" w:rsidRDefault="002E7C02" w:rsidP="002E7C02">
      <w:pPr>
        <w:jc w:val="both"/>
        <w:rPr>
          <w:b/>
          <w:sz w:val="22"/>
          <w:szCs w:val="22"/>
        </w:rPr>
      </w:pPr>
      <w:r w:rsidRPr="00D74914">
        <w:rPr>
          <w:b/>
          <w:sz w:val="22"/>
          <w:szCs w:val="22"/>
          <w:u w:val="single"/>
        </w:rPr>
        <w:t>ATTENTION :</w:t>
      </w:r>
      <w:r w:rsidRPr="00D74914">
        <w:rPr>
          <w:sz w:val="22"/>
          <w:szCs w:val="22"/>
        </w:rPr>
        <w:t xml:space="preserve"> Pour des raisons de sécurité et compte tenu de la liste d’attente</w:t>
      </w:r>
      <w:r w:rsidRPr="00D74914">
        <w:rPr>
          <w:strike/>
          <w:sz w:val="22"/>
          <w:szCs w:val="22"/>
        </w:rPr>
        <w:t>,</w:t>
      </w:r>
      <w:r w:rsidRPr="00D74914">
        <w:rPr>
          <w:sz w:val="22"/>
          <w:szCs w:val="22"/>
        </w:rPr>
        <w:t xml:space="preserve"> s’il s’avère qu’un casier est utilisé pour dissimuler des biens qui sont interdits au sein du Collège </w:t>
      </w:r>
      <w:r w:rsidRPr="00D74914">
        <w:rPr>
          <w:b/>
          <w:sz w:val="22"/>
          <w:szCs w:val="22"/>
        </w:rPr>
        <w:t>la location peut prendre fin immédiatement.</w:t>
      </w:r>
    </w:p>
    <w:p w14:paraId="6D39EBF4" w14:textId="77777777" w:rsidR="002E7C02" w:rsidRPr="00D74914" w:rsidRDefault="002E7C02" w:rsidP="002E7C02">
      <w:pPr>
        <w:jc w:val="both"/>
        <w:rPr>
          <w:sz w:val="22"/>
          <w:szCs w:val="22"/>
        </w:rPr>
      </w:pPr>
    </w:p>
    <w:p w14:paraId="621DEF3E" w14:textId="77777777" w:rsidR="002E7C02" w:rsidRPr="00D74914" w:rsidRDefault="002E7C02" w:rsidP="002E7C02">
      <w:pPr>
        <w:jc w:val="both"/>
        <w:rPr>
          <w:sz w:val="22"/>
          <w:szCs w:val="22"/>
        </w:rPr>
      </w:pPr>
      <w:r w:rsidRPr="00D74914">
        <w:rPr>
          <w:b/>
          <w:sz w:val="22"/>
          <w:szCs w:val="22"/>
        </w:rPr>
        <w:t>En fin d’année scolaire</w:t>
      </w:r>
      <w:r w:rsidRPr="00D74914">
        <w:rPr>
          <w:sz w:val="22"/>
          <w:szCs w:val="22"/>
        </w:rPr>
        <w:t>, les casiers devront être intégralement vidés et les cadenas retirés. Pour les élèves ne respectant pas  cette OBLIGATION, les cadenas seront coupés, et ces élèves ne seront pas prioritaires pour l’année suivante.</w:t>
      </w:r>
    </w:p>
    <w:p w14:paraId="31700440" w14:textId="77777777" w:rsidR="002E7C02" w:rsidRPr="00D74914" w:rsidRDefault="002E7C02" w:rsidP="002E7C02">
      <w:pPr>
        <w:jc w:val="both"/>
        <w:rPr>
          <w:sz w:val="22"/>
          <w:szCs w:val="22"/>
        </w:rPr>
      </w:pPr>
    </w:p>
    <w:p w14:paraId="315FE637" w14:textId="77777777" w:rsidR="002E7C02" w:rsidRPr="00D74914" w:rsidRDefault="002E7C02" w:rsidP="002E7C02">
      <w:pPr>
        <w:jc w:val="both"/>
        <w:rPr>
          <w:sz w:val="22"/>
          <w:szCs w:val="22"/>
        </w:rPr>
      </w:pPr>
      <w:r w:rsidRPr="00D74914">
        <w:rPr>
          <w:sz w:val="22"/>
          <w:szCs w:val="22"/>
        </w:rPr>
        <w:t>Nom de l’élève N°1 : …………………………………………………………………   Classe 2017 </w:t>
      </w:r>
      <w:proofErr w:type="gramStart"/>
      <w:r w:rsidRPr="00D74914">
        <w:rPr>
          <w:sz w:val="22"/>
          <w:szCs w:val="22"/>
        </w:rPr>
        <w:t>:…………………………….</w:t>
      </w:r>
      <w:proofErr w:type="gramEnd"/>
    </w:p>
    <w:p w14:paraId="470F9316" w14:textId="77777777" w:rsidR="002E7C02" w:rsidRPr="00D74914" w:rsidRDefault="002E7C02" w:rsidP="002E7C02">
      <w:pPr>
        <w:jc w:val="both"/>
        <w:rPr>
          <w:sz w:val="22"/>
          <w:szCs w:val="22"/>
        </w:rPr>
      </w:pPr>
      <w:r w:rsidRPr="00D74914">
        <w:rPr>
          <w:sz w:val="22"/>
          <w:szCs w:val="22"/>
        </w:rPr>
        <w:t>Nom de l’élève N°2 : …………………………………………………………………   Classe 2017 </w:t>
      </w:r>
      <w:proofErr w:type="gramStart"/>
      <w:r w:rsidRPr="00D74914">
        <w:rPr>
          <w:sz w:val="22"/>
          <w:szCs w:val="22"/>
        </w:rPr>
        <w:t>:…………………………….</w:t>
      </w:r>
      <w:proofErr w:type="gramEnd"/>
    </w:p>
    <w:p w14:paraId="3B8A9B4B" w14:textId="77777777" w:rsidR="002E7C02" w:rsidRPr="00D74914" w:rsidRDefault="002E7C02" w:rsidP="002E7C02">
      <w:pPr>
        <w:jc w:val="both"/>
        <w:rPr>
          <w:sz w:val="22"/>
          <w:szCs w:val="22"/>
        </w:rPr>
      </w:pPr>
    </w:p>
    <w:p w14:paraId="2E616C67" w14:textId="34EDBEC7" w:rsidR="002E7C02" w:rsidRPr="00D74914" w:rsidRDefault="002E7C02" w:rsidP="002E7C02">
      <w:pPr>
        <w:pBdr>
          <w:bottom w:val="single" w:sz="6" w:space="1" w:color="auto"/>
        </w:pBdr>
        <w:jc w:val="both"/>
        <w:rPr>
          <w:sz w:val="22"/>
          <w:szCs w:val="22"/>
        </w:rPr>
      </w:pPr>
      <w:r w:rsidRPr="002B54D5">
        <w:rPr>
          <w:b/>
          <w:sz w:val="22"/>
          <w:szCs w:val="22"/>
          <w:u w:val="single"/>
        </w:rPr>
        <w:t>Pour louer un Casier</w:t>
      </w:r>
      <w:r w:rsidRPr="00D74914">
        <w:rPr>
          <w:sz w:val="22"/>
          <w:szCs w:val="22"/>
        </w:rPr>
        <w:t xml:space="preserve"> </w:t>
      </w:r>
      <w:r w:rsidR="002B54D5">
        <w:rPr>
          <w:sz w:val="22"/>
          <w:szCs w:val="22"/>
        </w:rPr>
        <w:t>(nombre limité)</w:t>
      </w:r>
      <w:r w:rsidRPr="00D74914">
        <w:rPr>
          <w:sz w:val="22"/>
          <w:szCs w:val="22"/>
        </w:rPr>
        <w:t xml:space="preserve">, </w:t>
      </w:r>
      <w:r w:rsidRPr="00D74914">
        <w:rPr>
          <w:b/>
          <w:sz w:val="22"/>
          <w:szCs w:val="22"/>
        </w:rPr>
        <w:t>CE DOCUMENT</w:t>
      </w:r>
      <w:r w:rsidRPr="00D74914">
        <w:rPr>
          <w:sz w:val="22"/>
          <w:szCs w:val="22"/>
        </w:rPr>
        <w:t xml:space="preserve"> ainsi que </w:t>
      </w:r>
      <w:r w:rsidRPr="00D74914">
        <w:rPr>
          <w:b/>
          <w:sz w:val="22"/>
          <w:szCs w:val="22"/>
        </w:rPr>
        <w:t>LE PAIEMENT</w:t>
      </w:r>
      <w:r w:rsidRPr="00D74914">
        <w:rPr>
          <w:sz w:val="22"/>
          <w:szCs w:val="22"/>
        </w:rPr>
        <w:t xml:space="preserve"> des 2000f (espèces ou par chèque(s) à l’ordre de « l’Association Bien Vivre à Carco ») devront être rapportés au </w:t>
      </w:r>
      <w:r w:rsidRPr="00D74914">
        <w:rPr>
          <w:b/>
          <w:sz w:val="22"/>
          <w:szCs w:val="22"/>
        </w:rPr>
        <w:t>FOYER à Mr COURTINE</w:t>
      </w:r>
      <w:r w:rsidR="002B54D5">
        <w:rPr>
          <w:b/>
          <w:sz w:val="22"/>
          <w:szCs w:val="22"/>
        </w:rPr>
        <w:t>.</w:t>
      </w:r>
      <w:r w:rsidR="002B54D5">
        <w:rPr>
          <w:sz w:val="22"/>
          <w:szCs w:val="22"/>
        </w:rPr>
        <w:t xml:space="preserve"> &gt;&gt;Lundi 3 Juillet / </w:t>
      </w:r>
      <w:r w:rsidRPr="00D74914">
        <w:rPr>
          <w:sz w:val="22"/>
          <w:szCs w:val="22"/>
        </w:rPr>
        <w:t xml:space="preserve">le Mardi 4 Juillet </w:t>
      </w:r>
      <w:r w:rsidR="002B54D5">
        <w:rPr>
          <w:sz w:val="22"/>
          <w:szCs w:val="22"/>
        </w:rPr>
        <w:t>/</w:t>
      </w:r>
      <w:r w:rsidRPr="00D74914">
        <w:rPr>
          <w:sz w:val="22"/>
          <w:szCs w:val="22"/>
        </w:rPr>
        <w:t xml:space="preserve"> Mercredi 5 Juillet :</w:t>
      </w:r>
      <w:r w:rsidR="002B54D5">
        <w:rPr>
          <w:sz w:val="22"/>
          <w:szCs w:val="22"/>
        </w:rPr>
        <w:t xml:space="preserve"> RECREATION DU MATIN.</w:t>
      </w:r>
    </w:p>
    <w:p w14:paraId="0ECC906D" w14:textId="77777777" w:rsidR="002E7C02" w:rsidRPr="00D74914" w:rsidRDefault="002E7C02" w:rsidP="002E7C02">
      <w:pPr>
        <w:pBdr>
          <w:bottom w:val="single" w:sz="6" w:space="1" w:color="auto"/>
        </w:pBdr>
        <w:jc w:val="both"/>
        <w:rPr>
          <w:sz w:val="22"/>
          <w:szCs w:val="22"/>
        </w:rPr>
      </w:pPr>
    </w:p>
    <w:p w14:paraId="58CD4D02" w14:textId="571467E3" w:rsidR="002E7C02" w:rsidRPr="00D74914" w:rsidRDefault="002E7C02" w:rsidP="002E7C02">
      <w:pPr>
        <w:pBdr>
          <w:bottom w:val="single" w:sz="6" w:space="1" w:color="auto"/>
        </w:pBdr>
        <w:jc w:val="center"/>
        <w:rPr>
          <w:b/>
        </w:rPr>
      </w:pPr>
      <w:r w:rsidRPr="00D74914">
        <w:rPr>
          <w:b/>
        </w:rPr>
        <w:t>L’association « Bien Vivre à Carco » ne pourra être tenue responsable en cas de vol.</w:t>
      </w:r>
    </w:p>
    <w:p w14:paraId="6B6CE7E9" w14:textId="7C3249C9" w:rsidR="002E7C02" w:rsidRDefault="002E7C02" w:rsidP="002E7C02">
      <w:pPr>
        <w:pBdr>
          <w:bottom w:val="single" w:sz="6" w:space="1" w:color="auto"/>
        </w:pBdr>
        <w:jc w:val="center"/>
        <w:rPr>
          <w:b/>
        </w:rPr>
      </w:pPr>
      <w:r w:rsidRPr="00D74914">
        <w:rPr>
          <w:b/>
          <w:highlight w:val="lightGray"/>
          <w:u w:val="single"/>
        </w:rPr>
        <w:t>LE CADENAS</w:t>
      </w:r>
      <w:r w:rsidRPr="00D74914">
        <w:rPr>
          <w:b/>
        </w:rPr>
        <w:t xml:space="preserve"> (de préférence à code) est </w:t>
      </w:r>
      <w:proofErr w:type="gramStart"/>
      <w:r w:rsidRPr="00D74914">
        <w:rPr>
          <w:b/>
        </w:rPr>
        <w:t>A</w:t>
      </w:r>
      <w:proofErr w:type="gramEnd"/>
      <w:r w:rsidRPr="00D74914">
        <w:rPr>
          <w:b/>
        </w:rPr>
        <w:t xml:space="preserve"> LA CHARGE DES FAMILLES.</w:t>
      </w:r>
    </w:p>
    <w:p w14:paraId="26B393EC" w14:textId="77777777" w:rsidR="00B036B9" w:rsidRPr="00D74914" w:rsidRDefault="00B036B9" w:rsidP="002E7C02">
      <w:pPr>
        <w:pBdr>
          <w:bottom w:val="single" w:sz="6" w:space="1" w:color="auto"/>
        </w:pBdr>
        <w:jc w:val="center"/>
        <w:rPr>
          <w:b/>
        </w:rPr>
      </w:pPr>
    </w:p>
    <w:p w14:paraId="5C074537" w14:textId="77777777" w:rsidR="002E7C02" w:rsidRDefault="002E7C02" w:rsidP="002E7C02">
      <w:pPr>
        <w:jc w:val="both"/>
      </w:pPr>
    </w:p>
    <w:p w14:paraId="523E7AC2" w14:textId="77777777" w:rsidR="00B036B9" w:rsidRDefault="00B036B9" w:rsidP="002E7C02">
      <w:pPr>
        <w:jc w:val="both"/>
      </w:pPr>
    </w:p>
    <w:p w14:paraId="41F83CE4" w14:textId="77777777" w:rsidR="00B036B9" w:rsidRPr="00D74914" w:rsidRDefault="00B036B9" w:rsidP="002E7C02">
      <w:pPr>
        <w:jc w:val="both"/>
      </w:pPr>
    </w:p>
    <w:p w14:paraId="15943059" w14:textId="77777777" w:rsidR="000B7F4F" w:rsidRDefault="000B7F4F" w:rsidP="00B65ED7">
      <w:pPr>
        <w:pBdr>
          <w:bottom w:val="single" w:sz="6" w:space="1" w:color="auto"/>
        </w:pBdr>
        <w:jc w:val="center"/>
      </w:pPr>
    </w:p>
    <w:sectPr w:rsidR="000B7F4F" w:rsidSect="00F41FDB">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13D"/>
    <w:rsid w:val="0001313D"/>
    <w:rsid w:val="000B7F4F"/>
    <w:rsid w:val="002B54D5"/>
    <w:rsid w:val="002E7C02"/>
    <w:rsid w:val="008A6429"/>
    <w:rsid w:val="00B036B9"/>
    <w:rsid w:val="00B52D5F"/>
    <w:rsid w:val="00B65ED7"/>
    <w:rsid w:val="00BA42FE"/>
    <w:rsid w:val="00D74914"/>
    <w:rsid w:val="00F41F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621B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013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013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250</Words>
  <Characters>1376</Characters>
  <Application>Microsoft Macintosh Word</Application>
  <DocSecurity>0</DocSecurity>
  <Lines>11</Lines>
  <Paragraphs>3</Paragraphs>
  <ScaleCrop>false</ScaleCrop>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courtine yohann</dc:creator>
  <cp:keywords/>
  <dc:description/>
  <cp:lastModifiedBy>courtine yohann</cp:lastModifiedBy>
  <cp:revision>8</cp:revision>
  <dcterms:created xsi:type="dcterms:W3CDTF">2017-06-21T08:46:00Z</dcterms:created>
  <dcterms:modified xsi:type="dcterms:W3CDTF">2017-06-28T08:38:00Z</dcterms:modified>
</cp:coreProperties>
</file>