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5" w:type="dxa"/>
        <w:tblInd w:w="-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161"/>
        <w:gridCol w:w="6380"/>
        <w:gridCol w:w="353"/>
        <w:gridCol w:w="353"/>
        <w:gridCol w:w="353"/>
        <w:gridCol w:w="353"/>
        <w:gridCol w:w="353"/>
        <w:gridCol w:w="644"/>
        <w:gridCol w:w="353"/>
        <w:gridCol w:w="132"/>
        <w:gridCol w:w="221"/>
        <w:gridCol w:w="159"/>
        <w:gridCol w:w="160"/>
        <w:gridCol w:w="204"/>
        <w:gridCol w:w="78"/>
        <w:gridCol w:w="84"/>
        <w:gridCol w:w="58"/>
        <w:gridCol w:w="105"/>
        <w:gridCol w:w="201"/>
        <w:gridCol w:w="165"/>
        <w:gridCol w:w="160"/>
        <w:gridCol w:w="196"/>
        <w:gridCol w:w="196"/>
        <w:gridCol w:w="196"/>
        <w:gridCol w:w="209"/>
        <w:gridCol w:w="196"/>
        <w:gridCol w:w="165"/>
        <w:gridCol w:w="160"/>
      </w:tblGrid>
      <w:tr w:rsidR="001846C3" w:rsidRPr="005A2615" w:rsidTr="005A2615">
        <w:trPr>
          <w:gridAfter w:val="11"/>
          <w:wAfter w:w="1949" w:type="dxa"/>
          <w:trHeight w:val="113"/>
        </w:trPr>
        <w:tc>
          <w:tcPr>
            <w:tcW w:w="109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5A2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</w:pPr>
            <w:bookmarkStart w:id="0" w:name="RANGE!A1:Q62"/>
            <w:r w:rsidRPr="005A2615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RENTREE  202</w:t>
            </w:r>
            <w:r w:rsidR="004E3880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3</w:t>
            </w: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                          Collège Jean MARIOTTI - NOUMÉA                               CLASSE DE  6</w:t>
            </w:r>
            <w:r w:rsidRPr="005A2615">
              <w:rPr>
                <w:rFonts w:ascii="Arial" w:eastAsia="Times New Roman" w:hAnsi="Arial" w:cs="Arial"/>
                <w:b/>
                <w:bCs/>
                <w:vertAlign w:val="superscript"/>
                <w:lang w:eastAsia="fr-FR"/>
              </w:rPr>
              <w:t>ème</w:t>
            </w:r>
            <w:bookmarkEnd w:id="0"/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109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109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109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u w:val="single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i/>
                <w:iCs/>
                <w:szCs w:val="20"/>
                <w:u w:val="single"/>
                <w:lang w:eastAsia="fr-FR"/>
              </w:rPr>
              <w:t>LISTE DES FOURNITURES INDISPENSABLES</w:t>
            </w:r>
          </w:p>
          <w:p w:rsidR="00EE0398" w:rsidRPr="005A2615" w:rsidRDefault="00EE0398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8"/>
                <w:szCs w:val="20"/>
                <w:u w:val="single"/>
                <w:lang w:eastAsia="fr-FR"/>
              </w:rPr>
            </w:pPr>
          </w:p>
        </w:tc>
      </w:tr>
      <w:tr w:rsidR="001846C3" w:rsidRPr="001846C3" w:rsidTr="005A2615">
        <w:trPr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9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ind w:right="-89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1023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A acheter dans le COMMERCE</w:t>
            </w:r>
            <w:r w:rsidR="00D2097D"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 xml:space="preserve"> ou à REPRENDRE des années précédentes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cahier de textes ou AGENDA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clé USB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rouleau de plastique pour couvrir les livres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4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stylos à bille : noir  -  bleu  - rouge  -  vert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crayon de papier HB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crayon de papier 2B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taille crayon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feutre noir fin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feutre noir moyen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surligneur jaune fluorescent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boîte de 12 feutres (noir + rouge + jaune + vert + bleu + violet)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boîte de 12 crayons de couleur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 xml:space="preserve">compas de bonne qualité (porte crayon ou </w:t>
            </w:r>
            <w:r w:rsidR="007B0AB2" w:rsidRPr="005A2615">
              <w:rPr>
                <w:rFonts w:ascii="Arial" w:eastAsia="Times New Roman" w:hAnsi="Arial" w:cs="Arial"/>
                <w:lang w:eastAsia="fr-FR"/>
              </w:rPr>
              <w:t>stylo)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 xml:space="preserve">équerre et </w:t>
            </w: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>rapporteur (graduations en degrés de 0 à 180° dans les deux sens et transparent)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règle plate 30 cm en plastique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paire de ciseaux de bonne qualité à bouts arrondis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 xml:space="preserve">colle gel 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gomme blanche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rouleau de scotch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boîte ou pochette de 200 œillets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trousse assez grande pour contenir tout le matériel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10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feuilles blanches A4 - 80 mg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Calculatrice scientifique (modèle type CASIO fx-92)</w:t>
            </w:r>
          </w:p>
        </w:tc>
      </w:tr>
      <w:tr w:rsidR="001846C3" w:rsidRPr="001846C3" w:rsidTr="005A2615">
        <w:trPr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92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445C9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>Arts Plastiques</w:t>
            </w:r>
            <w:r w:rsidRPr="005A2615">
              <w:rPr>
                <w:rFonts w:ascii="Arial" w:eastAsia="Times New Roman" w:hAnsi="Arial" w:cs="Arial"/>
                <w:lang w:eastAsia="fr-FR"/>
              </w:rPr>
              <w:t xml:space="preserve"> : </w:t>
            </w:r>
            <w:r w:rsidR="00445C93" w:rsidRPr="005A2615">
              <w:rPr>
                <w:rFonts w:ascii="Arial" w:eastAsia="Times New Roman" w:hAnsi="Arial" w:cs="Arial"/>
                <w:lang w:eastAsia="fr-FR"/>
              </w:rPr>
              <w:t>Grand cahier de travaux pratiques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5A2615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 xml:space="preserve">Dictionnaire </w:t>
            </w:r>
            <w:r w:rsidR="001846C3" w:rsidRPr="005A2615">
              <w:rPr>
                <w:rFonts w:ascii="Arial" w:eastAsia="Times New Roman" w:hAnsi="Arial" w:cs="Arial"/>
                <w:u w:val="single"/>
                <w:lang w:eastAsia="fr-FR"/>
              </w:rPr>
              <w:t>:</w:t>
            </w:r>
            <w:r w:rsidR="001846C3" w:rsidRPr="005A2615">
              <w:rPr>
                <w:rFonts w:ascii="Arial" w:eastAsia="Times New Roman" w:hAnsi="Arial" w:cs="Arial"/>
                <w:lang w:eastAsia="fr-FR"/>
              </w:rPr>
              <w:t xml:space="preserve"> ROBERT Collège ou Petit ROBERT ou LAROUSSE (pour la maison)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>Anglais :</w:t>
            </w:r>
            <w:r w:rsidRPr="005A2615">
              <w:rPr>
                <w:rFonts w:ascii="Arial" w:eastAsia="Times New Roman" w:hAnsi="Arial" w:cs="Arial"/>
                <w:lang w:eastAsia="fr-FR"/>
              </w:rPr>
              <w:t xml:space="preserve"> Feutre pour tableau blanc (Noir ou Bleu)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>Français</w:t>
            </w:r>
            <w:r w:rsidRPr="005A2615">
              <w:rPr>
                <w:rFonts w:ascii="Arial" w:eastAsia="Times New Roman" w:hAnsi="Arial" w:cs="Arial"/>
                <w:lang w:eastAsia="fr-FR"/>
              </w:rPr>
              <w:t xml:space="preserve"> : cahier d'activité à se procurer à la rentrée (édition précisée par l'enseignant)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 xml:space="preserve">Français </w:t>
            </w:r>
            <w:r w:rsidRPr="005A2615">
              <w:rPr>
                <w:rFonts w:ascii="Arial" w:eastAsia="Times New Roman" w:hAnsi="Arial" w:cs="Arial"/>
                <w:lang w:eastAsia="fr-FR"/>
              </w:rPr>
              <w:t xml:space="preserve">prévoir 1200 FCFP pour l'opération "plaisir de lire" (achat groupé de séries). Somme à verser au F.S.E. </w:t>
            </w:r>
            <w:r w:rsidR="0037655E" w:rsidRPr="005A2615">
              <w:rPr>
                <w:rFonts w:ascii="Arial" w:eastAsia="Times New Roman" w:hAnsi="Arial" w:cs="Arial"/>
                <w:lang w:eastAsia="fr-FR"/>
              </w:rPr>
              <w:t xml:space="preserve">du collège Jean MARIOTTI </w:t>
            </w:r>
            <w:r w:rsidRPr="005A2615">
              <w:rPr>
                <w:rFonts w:ascii="Arial" w:eastAsia="Times New Roman" w:hAnsi="Arial" w:cs="Arial"/>
                <w:lang w:eastAsia="fr-FR"/>
              </w:rPr>
              <w:t>lors de l'inscription ou de la réinscription de votre enfant. En cas de non-participation à ce dispositif, les parents s'engagent à acheter dans les délais et la même édition les 6 à 9 œuvres au programme.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66A7E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lang w:eastAsia="fr-FR"/>
              </w:rPr>
              <w:t>Ecouteurs avec prise jack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 xml:space="preserve">tenue de sport </w:t>
            </w:r>
            <w:r w:rsidRPr="005A2615">
              <w:rPr>
                <w:rFonts w:ascii="Arial" w:eastAsia="Times New Roman" w:hAnsi="Arial" w:cs="Arial"/>
                <w:lang w:eastAsia="fr-FR"/>
              </w:rPr>
              <w:t>(</w:t>
            </w: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short au-dessus des genoux - PAS de short en jean, tee-shirt, 1 paire de chaussures de sport avec des lacets serrés</w:t>
            </w:r>
            <w:r w:rsidRPr="005A2615">
              <w:rPr>
                <w:rFonts w:ascii="Arial" w:eastAsia="Times New Roman" w:hAnsi="Arial" w:cs="Arial"/>
                <w:lang w:eastAsia="fr-FR"/>
              </w:rPr>
              <w:t>, 1 maillot de bain, 1 bonnet de bain, 1 paire de lunettes de natation, 1 serviette de bain, 1 vêtement de pluie, 1 casquette).</w:t>
            </w:r>
            <w:r w:rsidRPr="005A2615">
              <w:rPr>
                <w:rFonts w:ascii="Arial" w:eastAsia="Times New Roman" w:hAnsi="Arial" w:cs="Arial"/>
                <w:lang w:eastAsia="fr-FR"/>
              </w:rPr>
              <w:br/>
            </w: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La tenue de sport doit être différente de la tenue des autres cours. </w:t>
            </w:r>
            <w:r w:rsidRPr="005A2615">
              <w:rPr>
                <w:rFonts w:ascii="Arial" w:eastAsia="Times New Roman" w:hAnsi="Arial" w:cs="Arial"/>
                <w:lang w:eastAsia="fr-FR"/>
              </w:rPr>
              <w:t>Une tenue de rechange.</w:t>
            </w:r>
            <w:r w:rsidRPr="005A2615">
              <w:rPr>
                <w:rFonts w:ascii="Arial" w:eastAsia="Times New Roman" w:hAnsi="Arial" w:cs="Arial"/>
                <w:lang w:eastAsia="fr-FR"/>
              </w:rPr>
              <w:br/>
              <w:t>Une bouteille d'eau.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t xml:space="preserve">tenue de </w:t>
            </w:r>
            <w:r w:rsidR="007B0AB2" w:rsidRPr="005A2615">
              <w:rPr>
                <w:rFonts w:ascii="Arial" w:eastAsia="Times New Roman" w:hAnsi="Arial" w:cs="Arial"/>
                <w:u w:val="single"/>
                <w:lang w:eastAsia="fr-FR"/>
              </w:rPr>
              <w:t xml:space="preserve">technologie </w:t>
            </w:r>
            <w:r w:rsidRPr="005A2615">
              <w:rPr>
                <w:rFonts w:ascii="Arial" w:eastAsia="Times New Roman" w:hAnsi="Arial" w:cs="Arial"/>
                <w:u w:val="single"/>
                <w:lang w:eastAsia="fr-FR"/>
              </w:rPr>
              <w:br/>
            </w:r>
            <w:r w:rsidRPr="005A2615">
              <w:rPr>
                <w:rFonts w:ascii="Arial" w:eastAsia="Times New Roman" w:hAnsi="Arial" w:cs="Arial"/>
                <w:lang w:eastAsia="fr-FR"/>
              </w:rPr>
              <w:t>(PAS de short court et PORT de chaussures fermées - Type chaussures de sports)</w:t>
            </w:r>
          </w:p>
          <w:p w:rsidR="00960C42" w:rsidRDefault="00960C42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:rsidR="00960C42" w:rsidRPr="005A2615" w:rsidRDefault="00960C42" w:rsidP="001846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:rsidR="00EE0398" w:rsidRPr="005A2615" w:rsidRDefault="00EE0398" w:rsidP="001846C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10238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 xml:space="preserve">A acheter soit dans le COMMERCE, 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238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soit auprès de l'Association des Parents d'Elèves du collège Jean MARIOTTI</w:t>
            </w:r>
          </w:p>
        </w:tc>
      </w:tr>
      <w:tr w:rsidR="001846C3" w:rsidRPr="001846C3" w:rsidTr="005A2615">
        <w:trPr>
          <w:trHeight w:val="113"/>
        </w:trPr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66A7E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6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cahiers 24x32 - 96 pages - grands carreaux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66A7E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66A7E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cahier de brouillon petit format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D15AEB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3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classeurs souples 21x29,7 - épaisseur 4 cm - 4 Anneaux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porte-vues, 30 pages/60 vues, format A4 - Orientation portrait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1825D4" w:rsidRDefault="008D5A56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fr-FR"/>
              </w:rPr>
            </w:pPr>
            <w:r w:rsidRPr="001825D4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fr-FR"/>
              </w:rPr>
              <w:t>3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jeux de 6 intercalaires souples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3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paquets de 100 feuilles mobiles perforées 21x29,7 - grands carreaux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5A2615">
              <w:rPr>
                <w:rFonts w:ascii="Arial" w:eastAsia="Times New Roman" w:hAnsi="Arial" w:cs="Arial"/>
                <w:szCs w:val="20"/>
                <w:lang w:eastAsia="fr-FR"/>
              </w:rPr>
              <w:t>paquet de 200 copies doubles perforées 21x29,7 - grands carreaux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5A2615" w:rsidRDefault="00B146B9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6C3" w:rsidRPr="005A2615" w:rsidRDefault="00B146B9" w:rsidP="001846C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Cs w:val="20"/>
                <w:lang w:eastAsia="fr-FR"/>
              </w:rPr>
              <w:t>pochette</w:t>
            </w:r>
            <w:bookmarkStart w:id="1" w:name="_GoBack"/>
            <w:bookmarkEnd w:id="1"/>
            <w:r w:rsidR="001846C3" w:rsidRPr="005A2615">
              <w:rPr>
                <w:rFonts w:ascii="Arial" w:eastAsia="Times New Roman" w:hAnsi="Arial" w:cs="Arial"/>
                <w:szCs w:val="20"/>
                <w:lang w:eastAsia="fr-FR"/>
              </w:rPr>
              <w:t xml:space="preserve"> feuilles blanches A4 - 224 grammes (ou 180 grammes) - à dessin</w:t>
            </w:r>
          </w:p>
        </w:tc>
      </w:tr>
      <w:tr w:rsidR="001846C3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C3" w:rsidRPr="001846C3" w:rsidRDefault="001846C3" w:rsidP="00184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chemise cartonnée à 3 rabats à élastique</w:t>
            </w:r>
          </w:p>
        </w:tc>
      </w:tr>
      <w:tr w:rsidR="00E96AE0" w:rsidRPr="001846C3" w:rsidTr="005A2615">
        <w:trPr>
          <w:gridAfter w:val="11"/>
          <w:wAfter w:w="1949" w:type="dxa"/>
          <w:trHeight w:val="113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AE0" w:rsidRPr="001846C3" w:rsidRDefault="00E96AE0" w:rsidP="00184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2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AE0" w:rsidRPr="001846C3" w:rsidRDefault="00311BDD" w:rsidP="00184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travaux pratiques – 24x32 – Grands carreaux – 96 pages – Couverture plastique transparente non colorée</w:t>
            </w:r>
          </w:p>
        </w:tc>
      </w:tr>
      <w:tr w:rsidR="00147856" w:rsidRPr="00147856" w:rsidTr="005A2615">
        <w:trPr>
          <w:gridAfter w:val="13"/>
          <w:wAfter w:w="2091" w:type="dxa"/>
          <w:trHeight w:val="480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C42" w:rsidRDefault="00960C42" w:rsidP="0034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bookmarkStart w:id="2" w:name="RANGE!A1:K30"/>
          </w:p>
          <w:p w:rsidR="00393D50" w:rsidRDefault="00393D50" w:rsidP="0034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  <w:p w:rsidR="00147856" w:rsidRDefault="00147856" w:rsidP="0034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 xml:space="preserve">Pour information, </w:t>
            </w:r>
            <w:r w:rsidRPr="00147856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fr-FR"/>
              </w:rPr>
              <w:t>REPARTITION</w:t>
            </w: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  <w:t xml:space="preserve"> </w:t>
            </w:r>
            <w:r w:rsidRPr="001478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des fournitures (6</w:t>
            </w:r>
            <w:r w:rsidRPr="001478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vertAlign w:val="superscript"/>
                <w:lang w:eastAsia="fr-FR"/>
              </w:rPr>
              <w:t>ème</w:t>
            </w:r>
            <w:r w:rsidRPr="001478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 xml:space="preserve">) </w:t>
            </w:r>
            <w:r w:rsidR="00EE039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–</w:t>
            </w:r>
            <w:r w:rsidRPr="001478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 xml:space="preserve"> 202</w:t>
            </w:r>
            <w:bookmarkEnd w:id="2"/>
            <w:r w:rsidR="00D81549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3</w:t>
            </w:r>
          </w:p>
          <w:p w:rsidR="00393D50" w:rsidRDefault="00393D50" w:rsidP="0034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  <w:p w:rsidR="00EE0398" w:rsidRPr="00147856" w:rsidRDefault="00EE0398" w:rsidP="00340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</w:tc>
      </w:tr>
      <w:tr w:rsidR="00147856" w:rsidRPr="00147856" w:rsidTr="005A2615">
        <w:trPr>
          <w:gridAfter w:val="13"/>
          <w:wAfter w:w="2091" w:type="dxa"/>
          <w:trHeight w:val="360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lastRenderedPageBreak/>
              <w:t>Total par fourniture</w:t>
            </w:r>
          </w:p>
        </w:tc>
        <w:tc>
          <w:tcPr>
            <w:tcW w:w="65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371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MATIERES</w:t>
            </w:r>
          </w:p>
        </w:tc>
      </w:tr>
      <w:tr w:rsidR="00147856" w:rsidRPr="00147856" w:rsidTr="005A2615">
        <w:trPr>
          <w:gridAfter w:val="13"/>
          <w:wAfter w:w="2091" w:type="dxa"/>
          <w:trHeight w:val="1399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5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Français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C.D.I.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hist. - géo.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Anglais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maths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Sciences</w:t>
            </w: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br/>
              <w:t>et Techno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E.P.S.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musique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arts plastiques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cahier de textes ou agenda</w:t>
            </w:r>
          </w:p>
        </w:tc>
        <w:tc>
          <w:tcPr>
            <w:tcW w:w="371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clé USB</w:t>
            </w:r>
          </w:p>
        </w:tc>
        <w:tc>
          <w:tcPr>
            <w:tcW w:w="37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7E" w:rsidRPr="00147856" w:rsidRDefault="00166A7E" w:rsidP="001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cahiers 24x32 - 96 pages - grands carreaux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66A7E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7E" w:rsidRPr="00147856" w:rsidRDefault="00166A7E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A7E" w:rsidRPr="00EE0398" w:rsidRDefault="00166A7E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cahier de brouillon petit format</w:t>
            </w:r>
          </w:p>
        </w:tc>
        <w:tc>
          <w:tcPr>
            <w:tcW w:w="3716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6A7E" w:rsidRPr="00EE0398" w:rsidRDefault="00166A7E" w:rsidP="001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les autres matières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D15AEB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classeurs souples 21x29,7 - épaisseur  4 cm - 4 ANNEAUX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D15AEB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48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porte-vues, 30 pages/60 vues, format A4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Orientation portrait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825D4" w:rsidRDefault="002335DC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fr-FR"/>
              </w:rPr>
            </w:pPr>
            <w:r w:rsidRPr="001825D4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jeux de 6 intercalaires souples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825D4" w:rsidRDefault="008D5A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1825D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55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paquets de 100 feuillets</w:t>
            </w: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mobiles perforées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21x29,7 - grands carreaux (à renouveler)</w:t>
            </w:r>
          </w:p>
        </w:tc>
        <w:tc>
          <w:tcPr>
            <w:tcW w:w="37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147856" w:rsidRPr="00147856" w:rsidTr="005A2615">
        <w:trPr>
          <w:gridAfter w:val="13"/>
          <w:wAfter w:w="2091" w:type="dxa"/>
          <w:trHeight w:val="55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paquet de 200 copies doubles</w:t>
            </w: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perforées 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21x29,7 - grands carreaux</w:t>
            </w:r>
          </w:p>
        </w:tc>
        <w:tc>
          <w:tcPr>
            <w:tcW w:w="37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147856" w:rsidRPr="00147856" w:rsidTr="005A2615">
        <w:trPr>
          <w:gridAfter w:val="13"/>
          <w:wAfter w:w="2091" w:type="dxa"/>
          <w:trHeight w:val="55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305B48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305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pochette de feuilles blanches A4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224 grammes (ou 180 grammes) - à dessin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305B48" w:rsidP="00305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chemise cartonnée à 3 rabats à élastique</w:t>
            </w:r>
          </w:p>
        </w:tc>
        <w:tc>
          <w:tcPr>
            <w:tcW w:w="37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feuilles blanches A4 - 80mg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calculatrice scientifique modèle type CASIO Fx 92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D15AEB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D15AEB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  <w:r w:rsidR="00147856"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dictionnaire Robert Collège ou Petit Robert ou Larousse</w:t>
            </w:r>
          </w:p>
        </w:tc>
        <w:tc>
          <w:tcPr>
            <w:tcW w:w="37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Pour toutes les matières et</w:t>
            </w:r>
            <w:r w:rsidRPr="00EE039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br/>
              <w:t>qui reste à la maison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Feutre pour tableau blanc (Noir ou Bleu)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40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Ecouteurs avec prise jack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4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t>Français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: cahier d'activité à se procurer à la rentrée (édition précisée par l'enseignant)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113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t xml:space="preserve">Français 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prévoir 1200 FCFP pour l'opération "plaisir de lire" (achat groupé de séries). Somme à verser au </w:t>
            </w:r>
            <w:r w:rsidR="00C5617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« 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F.S.E.</w:t>
            </w:r>
            <w:r w:rsidR="00C5617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du collège Jean MARIOTTI »</w:t>
            </w:r>
            <w:r w:rsidRPr="00EE039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lors de l'inscription ou de la réinscription de votre enfant. En cas de non-participation à ce dispositif, les parents s'engagent à acheter dans les délais et la même édition les 6 à 9 œuvres au programme.</w:t>
            </w:r>
          </w:p>
        </w:tc>
        <w:tc>
          <w:tcPr>
            <w:tcW w:w="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113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 xml:space="preserve">Tenue de sport </w:t>
            </w:r>
            <w:r w:rsidRPr="00EE0398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(</w:t>
            </w:r>
            <w:r w:rsidRPr="00EE039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short au-dessus des genoux - PAS de short en jean, tee-shirt, 1 paire de chaussures de sport avec des lacets serrés</w:t>
            </w:r>
            <w:r w:rsidRPr="00EE0398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, 1 maillot de bain, 1 bonnet de bain, 1 paire de lunettes de natation, 1 serviette de bain, 1 vêtement de pluie, 1 casquette). Une bouteille d'eau.</w:t>
            </w:r>
            <w:r w:rsidRPr="00EE0398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br/>
            </w:r>
            <w:r w:rsidRPr="00EE039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La tenue de sport doit être différente de la tenue des autres cours. </w:t>
            </w:r>
            <w:r w:rsidRPr="00EE0398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Une tenue de rechange.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7856" w:rsidRPr="00147856" w:rsidTr="005A2615">
        <w:trPr>
          <w:gridAfter w:val="13"/>
          <w:wAfter w:w="2091" w:type="dxa"/>
          <w:trHeight w:val="67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147856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478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tenue de technologie :</w:t>
            </w:r>
            <w:r w:rsidRPr="00EE0398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br/>
              <w:t>PAS de short court et PORT de chaussures fermées - Type chaussures de sports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856" w:rsidRPr="00EE0398" w:rsidRDefault="00147856" w:rsidP="00147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E03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1846C3" w:rsidRDefault="001846C3"/>
    <w:sectPr w:rsidR="001846C3" w:rsidSect="005A261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6C3"/>
    <w:rsid w:val="000956F3"/>
    <w:rsid w:val="000D1ADC"/>
    <w:rsid w:val="000D1C71"/>
    <w:rsid w:val="00141F72"/>
    <w:rsid w:val="00147856"/>
    <w:rsid w:val="00166A7E"/>
    <w:rsid w:val="001825D4"/>
    <w:rsid w:val="001846C3"/>
    <w:rsid w:val="001D5144"/>
    <w:rsid w:val="001E08C1"/>
    <w:rsid w:val="002335DC"/>
    <w:rsid w:val="002A2BC0"/>
    <w:rsid w:val="002F04D6"/>
    <w:rsid w:val="00305B48"/>
    <w:rsid w:val="00311BDD"/>
    <w:rsid w:val="003405B4"/>
    <w:rsid w:val="0037655E"/>
    <w:rsid w:val="00393D50"/>
    <w:rsid w:val="003C11D8"/>
    <w:rsid w:val="00445C93"/>
    <w:rsid w:val="004E3880"/>
    <w:rsid w:val="00552D39"/>
    <w:rsid w:val="005A2615"/>
    <w:rsid w:val="006273BA"/>
    <w:rsid w:val="00706182"/>
    <w:rsid w:val="007B0AB2"/>
    <w:rsid w:val="00825D9B"/>
    <w:rsid w:val="008D5A56"/>
    <w:rsid w:val="00944721"/>
    <w:rsid w:val="00960C42"/>
    <w:rsid w:val="00A234A4"/>
    <w:rsid w:val="00B146B9"/>
    <w:rsid w:val="00BF1D35"/>
    <w:rsid w:val="00C5617C"/>
    <w:rsid w:val="00D15AEB"/>
    <w:rsid w:val="00D2097D"/>
    <w:rsid w:val="00D81549"/>
    <w:rsid w:val="00E17C2B"/>
    <w:rsid w:val="00E2716D"/>
    <w:rsid w:val="00E96AE0"/>
    <w:rsid w:val="00EE0398"/>
    <w:rsid w:val="00F70BBD"/>
    <w:rsid w:val="00F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PROVINCE SUD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Utilisateur</cp:lastModifiedBy>
  <cp:revision>4</cp:revision>
  <cp:lastPrinted>2021-10-19T20:39:00Z</cp:lastPrinted>
  <dcterms:created xsi:type="dcterms:W3CDTF">2023-02-14T02:30:00Z</dcterms:created>
  <dcterms:modified xsi:type="dcterms:W3CDTF">2023-02-14T02:31:00Z</dcterms:modified>
</cp:coreProperties>
</file>