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44" w:rsidRPr="00D64E44" w:rsidRDefault="00D64E44" w:rsidP="00D64E44">
      <w:pPr>
        <w:spacing w:after="0" w:line="312" w:lineRule="atLeast"/>
        <w:jc w:val="center"/>
        <w:outlineLvl w:val="2"/>
        <w:rPr>
          <w:rFonts w:ascii="&amp;quot" w:eastAsia="Times New Roman" w:hAnsi="&amp;quot" w:cs="Times New Roman"/>
          <w:b/>
          <w:bCs/>
          <w:i/>
          <w:iCs/>
          <w:caps/>
          <w:color w:val="666666"/>
          <w:spacing w:val="6"/>
          <w:sz w:val="72"/>
          <w:szCs w:val="72"/>
          <w:lang w:eastAsia="fr-FR"/>
        </w:rPr>
      </w:pPr>
      <w:r w:rsidRPr="00D64E44">
        <w:rPr>
          <w:rFonts w:ascii="&amp;quot" w:eastAsia="Times New Roman" w:hAnsi="&amp;quot" w:cs="Times New Roman"/>
          <w:b/>
          <w:bCs/>
          <w:i/>
          <w:iCs/>
          <w:caps/>
          <w:color w:val="666666"/>
          <w:spacing w:val="6"/>
          <w:sz w:val="72"/>
          <w:szCs w:val="72"/>
          <w:lang w:eastAsia="fr-FR"/>
        </w:rPr>
        <w:t>UNSS VOLLEY BALL</w:t>
      </w:r>
    </w:p>
    <w:p w:rsidR="00D64E44" w:rsidRPr="00D64E44" w:rsidRDefault="00D64E44" w:rsidP="00D64E44">
      <w:pPr>
        <w:spacing w:after="0" w:line="312" w:lineRule="atLeast"/>
        <w:outlineLvl w:val="2"/>
        <w:rPr>
          <w:rFonts w:ascii="&amp;quot" w:eastAsia="Times New Roman" w:hAnsi="&amp;quot" w:cs="Times New Roman"/>
          <w:b/>
          <w:bCs/>
          <w:i/>
          <w:iCs/>
          <w:caps/>
          <w:color w:val="666666"/>
          <w:spacing w:val="6"/>
          <w:sz w:val="38"/>
          <w:szCs w:val="38"/>
          <w:lang w:eastAsia="fr-FR"/>
        </w:rPr>
      </w:pPr>
    </w:p>
    <w:p w:rsidR="00D64E44" w:rsidRPr="00D64E44" w:rsidRDefault="00D64E44" w:rsidP="00D64E44">
      <w:pPr>
        <w:spacing w:after="192" w:line="312" w:lineRule="atLeast"/>
        <w:jc w:val="center"/>
        <w:outlineLvl w:val="3"/>
        <w:rPr>
          <w:rFonts w:ascii="Arial" w:eastAsia="Times New Roman" w:hAnsi="Arial" w:cs="Arial"/>
          <w:b/>
          <w:bCs/>
          <w:caps/>
          <w:color w:val="BF1300"/>
          <w:spacing w:val="6"/>
          <w:sz w:val="29"/>
          <w:szCs w:val="29"/>
          <w:lang w:eastAsia="fr-FR"/>
        </w:rPr>
      </w:pPr>
      <w:r w:rsidRPr="00D64E44">
        <w:rPr>
          <w:rFonts w:ascii="Arial" w:eastAsia="Times New Roman" w:hAnsi="Arial" w:cs="Arial"/>
          <w:b/>
          <w:bCs/>
          <w:caps/>
          <w:color w:val="BF1300"/>
          <w:spacing w:val="6"/>
          <w:sz w:val="29"/>
          <w:szCs w:val="29"/>
          <w:lang w:eastAsia="fr-FR"/>
        </w:rPr>
        <w:t>Classement finale</w:t>
      </w:r>
      <w:r>
        <w:rPr>
          <w:rFonts w:ascii="Arial" w:eastAsia="Times New Roman" w:hAnsi="Arial" w:cs="Arial"/>
          <w:b/>
          <w:bCs/>
          <w:caps/>
          <w:color w:val="BF1300"/>
          <w:spacing w:val="6"/>
          <w:sz w:val="29"/>
          <w:szCs w:val="29"/>
          <w:lang w:eastAsia="fr-FR"/>
        </w:rPr>
        <w:t>S</w:t>
      </w:r>
      <w:r w:rsidRPr="00D64E44">
        <w:rPr>
          <w:rFonts w:ascii="Arial" w:eastAsia="Times New Roman" w:hAnsi="Arial" w:cs="Arial"/>
          <w:b/>
          <w:bCs/>
          <w:caps/>
          <w:color w:val="BF1300"/>
          <w:spacing w:val="6"/>
          <w:sz w:val="29"/>
          <w:szCs w:val="29"/>
          <w:lang w:eastAsia="fr-FR"/>
        </w:rPr>
        <w:t xml:space="preserve"> du championnat de volleyball 2019 sur Nouméa</w:t>
      </w:r>
    </w:p>
    <w:p w:rsidR="00D64E44" w:rsidRPr="00D64E44" w:rsidRDefault="00D64E44" w:rsidP="00D64E44">
      <w:pPr>
        <w:spacing w:after="150" w:line="240" w:lineRule="auto"/>
        <w:textAlignment w:val="top"/>
        <w:rPr>
          <w:rFonts w:ascii="Arial" w:eastAsia="Times New Roman" w:hAnsi="Arial" w:cs="Arial"/>
          <w:b/>
          <w:bCs/>
          <w:color w:val="333333"/>
          <w:spacing w:val="6"/>
          <w:sz w:val="20"/>
          <w:szCs w:val="20"/>
          <w:lang w:eastAsia="fr-FR"/>
        </w:rPr>
      </w:pPr>
    </w:p>
    <w:p w:rsidR="00D64E44" w:rsidRPr="00D64E44" w:rsidRDefault="00D64E44" w:rsidP="00D64E44">
      <w:pPr>
        <w:spacing w:after="240" w:line="240" w:lineRule="auto"/>
        <w:jc w:val="both"/>
        <w:textAlignment w:val="top"/>
        <w:rPr>
          <w:rFonts w:ascii="Comic Sans MS" w:eastAsia="Times New Roman" w:hAnsi="Comic Sans MS" w:cs="Arial"/>
          <w:color w:val="333333"/>
          <w:spacing w:val="6"/>
          <w:sz w:val="28"/>
          <w:szCs w:val="28"/>
          <w:lang w:eastAsia="fr-FR"/>
        </w:rPr>
      </w:pPr>
      <w:r w:rsidRPr="00D64E44">
        <w:rPr>
          <w:rFonts w:ascii="Comic Sans MS" w:eastAsia="Times New Roman" w:hAnsi="Comic Sans MS" w:cs="Arial"/>
          <w:color w:val="333333"/>
          <w:spacing w:val="6"/>
          <w:sz w:val="28"/>
          <w:szCs w:val="28"/>
          <w:lang w:eastAsia="fr-FR"/>
        </w:rPr>
        <w:t>Voici le classement du championnat de volleyball sur Nouméa.</w:t>
      </w:r>
    </w:p>
    <w:p w:rsidR="00D64E44" w:rsidRPr="00D64E44" w:rsidRDefault="00D64E44" w:rsidP="00D64E44">
      <w:pPr>
        <w:spacing w:after="240" w:line="240" w:lineRule="auto"/>
        <w:jc w:val="both"/>
        <w:textAlignment w:val="top"/>
        <w:rPr>
          <w:rFonts w:ascii="Comic Sans MS" w:eastAsia="Times New Roman" w:hAnsi="Comic Sans MS" w:cs="Arial"/>
          <w:color w:val="333333"/>
          <w:spacing w:val="6"/>
          <w:sz w:val="28"/>
          <w:szCs w:val="28"/>
          <w:lang w:eastAsia="fr-FR"/>
        </w:rPr>
      </w:pPr>
      <w:r w:rsidRPr="00D64E44">
        <w:rPr>
          <w:rFonts w:ascii="Comic Sans MS" w:eastAsia="Times New Roman" w:hAnsi="Comic Sans MS" w:cs="Arial"/>
          <w:color w:val="333333"/>
          <w:spacing w:val="6"/>
          <w:sz w:val="28"/>
          <w:szCs w:val="28"/>
          <w:lang w:eastAsia="fr-FR"/>
        </w:rPr>
        <w:t>Les 2 premières équipes de chaque catégorie sont qualifiées directement en finale territoriale.</w:t>
      </w:r>
    </w:p>
    <w:p w:rsidR="00D64E44" w:rsidRPr="00D64E44" w:rsidRDefault="00D64E44" w:rsidP="00D64E44">
      <w:pPr>
        <w:spacing w:after="240" w:line="240" w:lineRule="auto"/>
        <w:jc w:val="both"/>
        <w:textAlignment w:val="top"/>
        <w:rPr>
          <w:rFonts w:ascii="Arial" w:eastAsia="Times New Roman" w:hAnsi="Arial" w:cs="Arial"/>
          <w:color w:val="333333"/>
          <w:spacing w:val="6"/>
          <w:lang w:eastAsia="fr-FR"/>
        </w:rPr>
      </w:pPr>
      <w:r w:rsidRPr="00D64E44">
        <w:rPr>
          <w:noProof/>
          <w:lang w:eastAsia="fr-FR"/>
        </w:rPr>
        <w:drawing>
          <wp:inline distT="0" distB="0" distL="0" distR="0">
            <wp:extent cx="3695700" cy="2790825"/>
            <wp:effectExtent l="0" t="0" r="0" b="9525"/>
            <wp:docPr id="1" name="Image 1" descr="C:\Users\florent.rossi\AppData\Local\Microsoft\Windows\INetCache\Content.MSO\6C4655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lorent.rossi\AppData\Local\Microsoft\Windows\INetCache\Content.MSO\6C465546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38E" w:rsidRDefault="00D4538E"/>
    <w:p w:rsidR="00E431A6" w:rsidRPr="00E431A6" w:rsidRDefault="00D64E44">
      <w:pPr>
        <w:rPr>
          <w:rFonts w:ascii="Comic Sans MS" w:hAnsi="Comic Sans MS"/>
          <w:sz w:val="28"/>
          <w:szCs w:val="28"/>
        </w:rPr>
      </w:pPr>
      <w:r w:rsidRPr="00E431A6">
        <w:rPr>
          <w:rFonts w:ascii="Comic Sans MS" w:hAnsi="Comic Sans MS"/>
          <w:sz w:val="28"/>
          <w:szCs w:val="28"/>
        </w:rPr>
        <w:t xml:space="preserve">Le collège de Normandie sera donc représenté dans </w:t>
      </w:r>
      <w:r w:rsidRPr="00E431A6">
        <w:rPr>
          <w:rFonts w:ascii="Comic Sans MS" w:hAnsi="Comic Sans MS"/>
          <w:b/>
          <w:sz w:val="28"/>
          <w:szCs w:val="28"/>
          <w:u w:val="single"/>
        </w:rPr>
        <w:t>3 catégories</w:t>
      </w:r>
      <w:r w:rsidRPr="00E431A6">
        <w:rPr>
          <w:rFonts w:ascii="Comic Sans MS" w:hAnsi="Comic Sans MS"/>
          <w:sz w:val="28"/>
          <w:szCs w:val="28"/>
        </w:rPr>
        <w:t xml:space="preserve"> (Benjamins garçons, Minimes filles et Minimes garçons) </w:t>
      </w:r>
    </w:p>
    <w:p w:rsidR="00E431A6" w:rsidRDefault="00D64E44">
      <w:pPr>
        <w:rPr>
          <w:rFonts w:ascii="Comic Sans MS" w:hAnsi="Comic Sans MS"/>
          <w:sz w:val="28"/>
          <w:szCs w:val="28"/>
        </w:rPr>
      </w:pPr>
      <w:r w:rsidRPr="00E431A6">
        <w:rPr>
          <w:rFonts w:ascii="Comic Sans MS" w:hAnsi="Comic Sans MS"/>
          <w:sz w:val="28"/>
          <w:szCs w:val="28"/>
        </w:rPr>
        <w:t xml:space="preserve">Les Finales Territoriales se joueront le </w:t>
      </w:r>
      <w:r w:rsidR="00DB3C6C">
        <w:rPr>
          <w:rFonts w:ascii="Comic Sans MS" w:hAnsi="Comic Sans MS"/>
          <w:b/>
          <w:sz w:val="28"/>
          <w:szCs w:val="28"/>
          <w:u w:val="single"/>
        </w:rPr>
        <w:t>samedi 07 Septembre de 08</w:t>
      </w:r>
      <w:r w:rsidRPr="00E431A6">
        <w:rPr>
          <w:rFonts w:ascii="Comic Sans MS" w:hAnsi="Comic Sans MS"/>
          <w:b/>
          <w:sz w:val="28"/>
          <w:szCs w:val="28"/>
          <w:u w:val="single"/>
        </w:rPr>
        <w:t>h</w:t>
      </w:r>
      <w:r w:rsidR="00DB3C6C">
        <w:rPr>
          <w:rFonts w:ascii="Comic Sans MS" w:hAnsi="Comic Sans MS"/>
          <w:b/>
          <w:sz w:val="28"/>
          <w:szCs w:val="28"/>
          <w:u w:val="single"/>
        </w:rPr>
        <w:t>30</w:t>
      </w:r>
      <w:bookmarkStart w:id="0" w:name="_GoBack"/>
      <w:bookmarkEnd w:id="0"/>
      <w:r w:rsidRPr="00E431A6">
        <w:rPr>
          <w:rFonts w:ascii="Comic Sans MS" w:hAnsi="Comic Sans MS"/>
          <w:b/>
          <w:sz w:val="28"/>
          <w:szCs w:val="28"/>
          <w:u w:val="single"/>
        </w:rPr>
        <w:t xml:space="preserve"> à 16h</w:t>
      </w:r>
      <w:r w:rsidR="00E431A6" w:rsidRPr="00E431A6">
        <w:rPr>
          <w:rFonts w:ascii="Comic Sans MS" w:hAnsi="Comic Sans MS"/>
          <w:sz w:val="28"/>
          <w:szCs w:val="28"/>
        </w:rPr>
        <w:t xml:space="preserve"> sur </w:t>
      </w:r>
      <w:proofErr w:type="spellStart"/>
      <w:r w:rsidR="00E431A6" w:rsidRPr="00E431A6">
        <w:rPr>
          <w:rFonts w:ascii="Comic Sans MS" w:hAnsi="Comic Sans MS"/>
          <w:sz w:val="28"/>
          <w:szCs w:val="28"/>
        </w:rPr>
        <w:t>Boulari</w:t>
      </w:r>
      <w:proofErr w:type="spellEnd"/>
      <w:r w:rsidR="00E431A6" w:rsidRPr="00E431A6">
        <w:rPr>
          <w:rFonts w:ascii="Comic Sans MS" w:hAnsi="Comic Sans MS"/>
          <w:sz w:val="28"/>
          <w:szCs w:val="28"/>
        </w:rPr>
        <w:t xml:space="preserve"> (garçons) et à la salle </w:t>
      </w:r>
      <w:proofErr w:type="spellStart"/>
      <w:r w:rsidR="00E431A6" w:rsidRPr="00E431A6">
        <w:rPr>
          <w:rFonts w:ascii="Comic Sans MS" w:hAnsi="Comic Sans MS"/>
          <w:sz w:val="28"/>
          <w:szCs w:val="28"/>
        </w:rPr>
        <w:t>Veyret</w:t>
      </w:r>
      <w:proofErr w:type="spellEnd"/>
      <w:r w:rsidR="00E431A6" w:rsidRPr="00E431A6">
        <w:rPr>
          <w:rFonts w:ascii="Comic Sans MS" w:hAnsi="Comic Sans MS"/>
          <w:sz w:val="28"/>
          <w:szCs w:val="28"/>
        </w:rPr>
        <w:t xml:space="preserve"> de Nouméa (filles)</w:t>
      </w:r>
    </w:p>
    <w:p w:rsidR="00E431A6" w:rsidRPr="00E431A6" w:rsidRDefault="00E431A6">
      <w:pPr>
        <w:rPr>
          <w:rFonts w:ascii="Comic Sans MS" w:hAnsi="Comic Sans MS"/>
          <w:sz w:val="28"/>
          <w:szCs w:val="28"/>
        </w:rPr>
      </w:pPr>
    </w:p>
    <w:p w:rsidR="00E431A6" w:rsidRDefault="00E431A6">
      <w:pPr>
        <w:rPr>
          <w:rFonts w:ascii="Comic Sans MS" w:hAnsi="Comic Sans MS"/>
          <w:b/>
          <w:sz w:val="28"/>
          <w:szCs w:val="28"/>
        </w:rPr>
      </w:pPr>
      <w:r w:rsidRPr="00E431A6">
        <w:rPr>
          <w:rFonts w:ascii="Comic Sans MS" w:hAnsi="Comic Sans MS"/>
          <w:b/>
          <w:sz w:val="28"/>
          <w:szCs w:val="28"/>
        </w:rPr>
        <w:t xml:space="preserve">Afin de préparer </w:t>
      </w:r>
      <w:r>
        <w:rPr>
          <w:rFonts w:ascii="Comic Sans MS" w:hAnsi="Comic Sans MS"/>
          <w:b/>
          <w:sz w:val="28"/>
          <w:szCs w:val="28"/>
        </w:rPr>
        <w:t>au mieux ces finales, des entraî</w:t>
      </w:r>
      <w:r w:rsidRPr="00E431A6">
        <w:rPr>
          <w:rFonts w:ascii="Comic Sans MS" w:hAnsi="Comic Sans MS"/>
          <w:b/>
          <w:sz w:val="28"/>
          <w:szCs w:val="28"/>
        </w:rPr>
        <w:t xml:space="preserve">nements </w:t>
      </w:r>
      <w:r>
        <w:rPr>
          <w:rFonts w:ascii="Comic Sans MS" w:hAnsi="Comic Sans MS"/>
          <w:b/>
          <w:sz w:val="28"/>
          <w:szCs w:val="28"/>
        </w:rPr>
        <w:t>sont</w:t>
      </w:r>
      <w:r w:rsidRPr="00E431A6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organisés</w:t>
      </w:r>
      <w:r w:rsidRPr="00E431A6">
        <w:rPr>
          <w:rFonts w:ascii="Comic Sans MS" w:hAnsi="Comic Sans MS"/>
          <w:b/>
          <w:sz w:val="28"/>
          <w:szCs w:val="28"/>
        </w:rPr>
        <w:t xml:space="preserve"> les lundis, mardis, jeudis et vendredi de 12h à 13h et les mercredis de 12h à 13H45</w:t>
      </w:r>
    </w:p>
    <w:p w:rsidR="00E431A6" w:rsidRPr="00E431A6" w:rsidRDefault="00E431A6">
      <w:pPr>
        <w:rPr>
          <w:rFonts w:ascii="Comic Sans MS" w:hAnsi="Comic Sans MS"/>
          <w:b/>
          <w:sz w:val="28"/>
          <w:szCs w:val="28"/>
        </w:rPr>
      </w:pPr>
    </w:p>
    <w:p w:rsidR="00E431A6" w:rsidRPr="00E431A6" w:rsidRDefault="00E431A6">
      <w:pPr>
        <w:rPr>
          <w:sz w:val="28"/>
          <w:szCs w:val="28"/>
        </w:rPr>
      </w:pPr>
    </w:p>
    <w:p w:rsidR="00E431A6" w:rsidRPr="00E431A6" w:rsidRDefault="00E431A6">
      <w:pPr>
        <w:rPr>
          <w:sz w:val="28"/>
          <w:szCs w:val="28"/>
        </w:rPr>
      </w:pPr>
    </w:p>
    <w:sectPr w:rsidR="00E431A6" w:rsidRPr="00E43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44"/>
    <w:rsid w:val="00D4538E"/>
    <w:rsid w:val="00D64E44"/>
    <w:rsid w:val="00DB3C6C"/>
    <w:rsid w:val="00E4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71E8"/>
  <w15:chartTrackingRefBased/>
  <w15:docId w15:val="{2EA3F6BA-E474-4752-A1D2-D7562E3A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64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D64E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64E4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64E4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6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907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08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2019-08-26T06:13:00Z</dcterms:created>
  <dcterms:modified xsi:type="dcterms:W3CDTF">2019-08-28T00:03:00Z</dcterms:modified>
</cp:coreProperties>
</file>