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29" w:rsidRPr="001E1129" w:rsidRDefault="001E1129" w:rsidP="001E11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E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Exemple de CV pour un stage de 3eme</w:t>
      </w:r>
    </w:p>
    <w:p w:rsidR="001E1129" w:rsidRP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E11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CV Stage de 3eme - Comment rédiger son premier CV pour un stage de troisième ?</w:t>
      </w:r>
    </w:p>
    <w:p w:rsidR="00C36193" w:rsidRDefault="001E1129">
      <w:pPr>
        <w:rPr>
          <w:b/>
          <w:bCs/>
        </w:rPr>
      </w:pPr>
      <w:r>
        <w:rPr>
          <w:b/>
          <w:bCs/>
        </w:rPr>
        <w:t>Il n'est jamais trop tôt pour faire son CV ! Le stage d'observation de troisième est un bon moment pour faire un premier bilan en vue de votre orientation future et pour diffuser aux quelques contacts que vous pourrez rencontrer.</w:t>
      </w:r>
    </w:p>
    <w:p w:rsidR="001E1129" w:rsidRDefault="001E1129">
      <w:r>
        <w:t>Un CV (Curriculum vitae qui en latin veut dire "le déroulement de votre vie") permet de vous présenter rapidement et avec celui-ci de montrer une attitude professionnelle ouverte et de rassurer les professionnels  sur votre volonté et dynamisme.</w:t>
      </w:r>
    </w:p>
    <w:p w:rsidR="001E1129" w:rsidRDefault="001E1129">
      <w:r>
        <w:t>Aussi certaines personnes ou associations pourraient vous le demander, autant qu'il soit prêt à envoyer et que vous ayez un peu de temps pour bien y réfléchir ? Il vous servira toujours plus tard... pour un job d'été ou autre stage. En plus la rédaction d'un CV en classe de troisième est assez simple à faire tant que vous respectez les quelques règles d'usage :</w:t>
      </w:r>
    </w:p>
    <w:p w:rsidR="001E1129" w:rsidRDefault="001E1129"/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E11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 mettre dans son CV pour un stage de 3eme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Tout simplement se présenter, et mettre en avant vos qualités. 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t>Cela demande de prendre un peu de recul pour réussir à faire ressortir vos traits de personnalité.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Voici 3 points principaux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11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Coordonnées.</w:t>
      </w: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commencerez par votre nom, prénom, coordonnées, email, téléphone, date de naissance et âge... 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11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Votre formation.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</w:t>
      </w: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t>otre parcours de formation (détailler les options prises), les adresses des écoles et collèges.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11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Vos activités extrascolaires.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t>ette partie est la plus personnelle et celle qui est la plus intéressante : à vous d'y placer vos centres d'intérêts qui reflètent votre personnalité (cours de piano, th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éâtre, foot, web, voyages, cinéma, pêche...). P</w:t>
      </w:r>
      <w:r w:rsidRPr="001E1129">
        <w:rPr>
          <w:rFonts w:ascii="Times New Roman" w:eastAsia="Times New Roman" w:hAnsi="Times New Roman" w:cs="Times New Roman"/>
          <w:sz w:val="24"/>
          <w:szCs w:val="24"/>
          <w:lang w:eastAsia="fr-FR"/>
        </w:rPr>
        <w:t>récisez depuis combien de temps vous pratiquez ces activités, éventuellement dans quel cadre et avec quel niveau.</w:t>
      </w:r>
    </w:p>
    <w:p w:rsidR="001E1129" w:rsidRDefault="001E1129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C40D6A" w:rsidRPr="00C40D6A" w:rsidRDefault="00C40D6A" w:rsidP="00C40D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fr-FR"/>
        </w:rPr>
      </w:pPr>
      <w:r w:rsidRPr="00C40D6A">
        <w:rPr>
          <w:rFonts w:ascii="Arial" w:eastAsia="Times New Roman" w:hAnsi="Arial" w:cs="Arial"/>
          <w:color w:val="000000"/>
          <w:sz w:val="36"/>
          <w:szCs w:val="36"/>
          <w:lang w:eastAsia="fr-FR"/>
        </w:rPr>
        <w:lastRenderedPageBreak/>
        <w:t xml:space="preserve">Le stage d’observation de troisième donne une bonne occasion de s’exercer à la rédaction </w:t>
      </w:r>
      <w:r w:rsidRPr="00C40D6A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fr-FR"/>
        </w:rPr>
        <w:t>d’une lettre de motivation.</w:t>
      </w:r>
    </w:p>
    <w:p w:rsidR="00083EA4" w:rsidRDefault="00083EA4" w:rsidP="00C40D6A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fr-FR"/>
        </w:rPr>
        <w:t>Il</w:t>
      </w:r>
      <w:r w:rsidR="00C40D6A"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n'est pas</w:t>
      </w:r>
      <w:r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non plus</w:t>
      </w:r>
      <w:r w:rsidR="00C40D6A"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trop tôt pour penser au stage que tout élève de troisième aura à effectuer dans l'année. </w:t>
      </w:r>
    </w:p>
    <w:p w:rsidR="00083EA4" w:rsidRDefault="00C40D6A" w:rsidP="00C40D6A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Un bon entraînement pour la suite !</w:t>
      </w:r>
    </w:p>
    <w:p w:rsidR="00C40D6A" w:rsidRDefault="00C40D6A" w:rsidP="00C40D6A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Les entreprises savent bien qu’un(e) collégien(e) n’a pas encore d’expérience professionnelle à faire valoir. Toutefois, vous pouvez souligner votre envie de travailler plus tard dans le secteur de l’entreprise, le fait que celle-ci soit réputée, que ses valeurs vous correspondent, etc. Le soin apporté à la rédaction de la lettre de motivation souligne déjà le s</w:t>
      </w:r>
      <w:r w:rsidR="00083EA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érieux du ou de la candidat(e).</w:t>
      </w:r>
      <w:r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Pensez donc à respecter la mise en forme (</w:t>
      </w:r>
      <w:proofErr w:type="spellStart"/>
      <w:r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cf</w:t>
      </w:r>
      <w:proofErr w:type="spellEnd"/>
      <w:r w:rsidRPr="00C40D6A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notre modèle ci-dessous), faites-vous relire pour éviter les fautes. </w:t>
      </w:r>
    </w:p>
    <w:p w:rsidR="00083EA4" w:rsidRDefault="00083EA4" w:rsidP="00C40D6A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:rsidR="00C40D6A" w:rsidRPr="001E1129" w:rsidRDefault="00C40D6A" w:rsidP="001E1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sectPr w:rsidR="00C40D6A" w:rsidRPr="001E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9"/>
    <w:rsid w:val="000175B1"/>
    <w:rsid w:val="00083EA4"/>
    <w:rsid w:val="001E1129"/>
    <w:rsid w:val="002A733A"/>
    <w:rsid w:val="008A2FFD"/>
    <w:rsid w:val="00C36193"/>
    <w:rsid w:val="00C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0A33"/>
  <w15:docId w15:val="{72E2A92E-9A72-2544-9B70-8A801868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40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1129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40D6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3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6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41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5" w:color="999999"/>
                            <w:left w:val="single" w:sz="6" w:space="15" w:color="999999"/>
                            <w:bottom w:val="single" w:sz="6" w:space="15" w:color="999999"/>
                            <w:right w:val="single" w:sz="6" w:space="15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RIEU</dc:creator>
  <cp:lastModifiedBy>Murielle Noellat</cp:lastModifiedBy>
  <cp:revision>2</cp:revision>
  <dcterms:created xsi:type="dcterms:W3CDTF">2020-04-21T21:05:00Z</dcterms:created>
  <dcterms:modified xsi:type="dcterms:W3CDTF">2020-04-21T21:05:00Z</dcterms:modified>
</cp:coreProperties>
</file>