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CD9" w:rsidRDefault="00784578">
      <w:pPr>
        <w:rPr>
          <w:b/>
          <w:color w:val="7030A0"/>
          <w:sz w:val="40"/>
          <w:szCs w:val="40"/>
        </w:rPr>
      </w:pPr>
      <w:r w:rsidRPr="00E169CE">
        <w:rPr>
          <w:b/>
          <w:color w:val="7030A0"/>
          <w:sz w:val="40"/>
          <w:szCs w:val="40"/>
        </w:rPr>
        <w:t>Bonjour chers élèves </w:t>
      </w:r>
      <w:r w:rsidRPr="00E169CE">
        <w:rPr>
          <w:b/>
          <w:color w:val="7030A0"/>
          <w:sz w:val="40"/>
          <w:szCs w:val="40"/>
        </w:rPr>
        <w:sym w:font="Wingdings" w:char="F04A"/>
      </w:r>
    </w:p>
    <w:p w:rsidR="00E169CE" w:rsidRDefault="00E169CE">
      <w:pPr>
        <w:rPr>
          <w:b/>
          <w:color w:val="7030A0"/>
          <w:sz w:val="40"/>
          <w:szCs w:val="40"/>
        </w:rPr>
      </w:pPr>
    </w:p>
    <w:p w:rsidR="00E169CE" w:rsidRPr="00E169CE" w:rsidRDefault="00E169CE" w:rsidP="00784578">
      <w:pPr>
        <w:pStyle w:val="Paragraphedeliste"/>
        <w:numPr>
          <w:ilvl w:val="0"/>
          <w:numId w:val="1"/>
        </w:numPr>
        <w:jc w:val="both"/>
        <w:rPr>
          <w:b/>
          <w:color w:val="FF0000"/>
          <w:sz w:val="28"/>
          <w:szCs w:val="28"/>
          <w:u w:val="single"/>
        </w:rPr>
      </w:pPr>
      <w:r w:rsidRPr="00E169CE">
        <w:rPr>
          <w:b/>
          <w:color w:val="FF0000"/>
          <w:sz w:val="28"/>
          <w:szCs w:val="28"/>
          <w:u w:val="single"/>
        </w:rPr>
        <w:t>POUR TOUS LES ELEVES - LECONS :</w:t>
      </w:r>
    </w:p>
    <w:p w:rsidR="00E169CE" w:rsidRPr="00E169CE" w:rsidRDefault="00E169CE" w:rsidP="00E169CE">
      <w:pPr>
        <w:pStyle w:val="Paragraphedeliste"/>
        <w:jc w:val="both"/>
        <w:rPr>
          <w:b/>
          <w:color w:val="7030A0"/>
          <w:sz w:val="28"/>
          <w:szCs w:val="28"/>
          <w:u w:val="single"/>
        </w:rPr>
      </w:pPr>
    </w:p>
    <w:p w:rsidR="00784578" w:rsidRDefault="00784578" w:rsidP="00E169CE">
      <w:pPr>
        <w:pStyle w:val="Paragraphedeliste"/>
        <w:numPr>
          <w:ilvl w:val="0"/>
          <w:numId w:val="2"/>
        </w:numPr>
        <w:jc w:val="both"/>
        <w:rPr>
          <w:color w:val="7030A0"/>
          <w:sz w:val="28"/>
          <w:szCs w:val="28"/>
        </w:rPr>
      </w:pPr>
      <w:r w:rsidRPr="00E169CE">
        <w:rPr>
          <w:color w:val="7030A0"/>
          <w:sz w:val="28"/>
          <w:szCs w:val="28"/>
        </w:rPr>
        <w:t xml:space="preserve">Je vous ai envoyé par </w:t>
      </w:r>
      <w:proofErr w:type="spellStart"/>
      <w:r w:rsidRPr="00E169CE">
        <w:rPr>
          <w:color w:val="7030A0"/>
          <w:sz w:val="28"/>
          <w:szCs w:val="28"/>
        </w:rPr>
        <w:t>Pronote</w:t>
      </w:r>
      <w:proofErr w:type="spellEnd"/>
      <w:r w:rsidRPr="00E169CE">
        <w:rPr>
          <w:color w:val="7030A0"/>
          <w:sz w:val="28"/>
          <w:szCs w:val="28"/>
        </w:rPr>
        <w:t xml:space="preserve"> vo</w:t>
      </w:r>
      <w:r w:rsidR="00E169CE" w:rsidRPr="00E169CE">
        <w:rPr>
          <w:color w:val="7030A0"/>
          <w:sz w:val="28"/>
          <w:szCs w:val="28"/>
        </w:rPr>
        <w:t>s</w:t>
      </w:r>
      <w:r w:rsidRPr="00E169CE">
        <w:rPr>
          <w:color w:val="7030A0"/>
          <w:sz w:val="28"/>
          <w:szCs w:val="28"/>
        </w:rPr>
        <w:t xml:space="preserve"> </w:t>
      </w:r>
      <w:r w:rsidRPr="00E169CE">
        <w:rPr>
          <w:b/>
          <w:color w:val="7030A0"/>
          <w:sz w:val="28"/>
          <w:szCs w:val="28"/>
          <w:u w:val="single"/>
        </w:rPr>
        <w:t>leçon</w:t>
      </w:r>
      <w:r w:rsidR="00E169CE" w:rsidRPr="00E169CE">
        <w:rPr>
          <w:b/>
          <w:color w:val="7030A0"/>
          <w:sz w:val="28"/>
          <w:szCs w:val="28"/>
          <w:u w:val="single"/>
        </w:rPr>
        <w:t>s</w:t>
      </w:r>
      <w:r w:rsidRPr="00E169CE">
        <w:rPr>
          <w:b/>
          <w:color w:val="7030A0"/>
          <w:sz w:val="28"/>
          <w:szCs w:val="28"/>
          <w:u w:val="single"/>
        </w:rPr>
        <w:t xml:space="preserve"> d’EMC</w:t>
      </w:r>
      <w:r w:rsidRPr="00E169CE">
        <w:rPr>
          <w:color w:val="7030A0"/>
          <w:sz w:val="28"/>
          <w:szCs w:val="28"/>
        </w:rPr>
        <w:t xml:space="preserve"> (</w:t>
      </w:r>
      <w:r w:rsidRPr="00784578">
        <w:rPr>
          <w:color w:val="7030A0"/>
          <w:sz w:val="28"/>
          <w:szCs w:val="28"/>
        </w:rPr>
        <w:t xml:space="preserve">1 </w:t>
      </w:r>
      <w:r>
        <w:rPr>
          <w:color w:val="7030A0"/>
          <w:sz w:val="28"/>
          <w:szCs w:val="28"/>
        </w:rPr>
        <w:t xml:space="preserve">leçon </w:t>
      </w:r>
      <w:r w:rsidRPr="00784578">
        <w:rPr>
          <w:color w:val="7030A0"/>
          <w:sz w:val="28"/>
          <w:szCs w:val="28"/>
        </w:rPr>
        <w:t>pour les 6</w:t>
      </w:r>
      <w:r w:rsidRPr="00784578">
        <w:rPr>
          <w:color w:val="7030A0"/>
          <w:sz w:val="28"/>
          <w:szCs w:val="28"/>
          <w:vertAlign w:val="superscript"/>
        </w:rPr>
        <w:t>e</w:t>
      </w:r>
      <w:r w:rsidRPr="00784578">
        <w:rPr>
          <w:color w:val="7030A0"/>
          <w:sz w:val="28"/>
          <w:szCs w:val="28"/>
        </w:rPr>
        <w:t xml:space="preserve"> – 1</w:t>
      </w:r>
      <w:r>
        <w:rPr>
          <w:color w:val="7030A0"/>
          <w:sz w:val="28"/>
          <w:szCs w:val="28"/>
        </w:rPr>
        <w:t xml:space="preserve"> leçon</w:t>
      </w:r>
      <w:r w:rsidRPr="00784578">
        <w:rPr>
          <w:color w:val="7030A0"/>
          <w:sz w:val="28"/>
          <w:szCs w:val="28"/>
        </w:rPr>
        <w:t xml:space="preserve"> pour les 5</w:t>
      </w:r>
      <w:r w:rsidRPr="00784578">
        <w:rPr>
          <w:color w:val="7030A0"/>
          <w:sz w:val="28"/>
          <w:szCs w:val="28"/>
          <w:vertAlign w:val="superscript"/>
        </w:rPr>
        <w:t>e</w:t>
      </w:r>
      <w:r w:rsidRPr="00784578">
        <w:rPr>
          <w:color w:val="7030A0"/>
          <w:sz w:val="28"/>
          <w:szCs w:val="28"/>
        </w:rPr>
        <w:t xml:space="preserve"> – 1 </w:t>
      </w:r>
      <w:r>
        <w:rPr>
          <w:color w:val="7030A0"/>
          <w:sz w:val="28"/>
          <w:szCs w:val="28"/>
        </w:rPr>
        <w:t xml:space="preserve">leçon </w:t>
      </w:r>
      <w:r w:rsidRPr="00784578">
        <w:rPr>
          <w:color w:val="7030A0"/>
          <w:sz w:val="28"/>
          <w:szCs w:val="28"/>
        </w:rPr>
        <w:t>pour les 4</w:t>
      </w:r>
      <w:r w:rsidRPr="00784578">
        <w:rPr>
          <w:color w:val="7030A0"/>
          <w:sz w:val="28"/>
          <w:szCs w:val="28"/>
          <w:vertAlign w:val="superscript"/>
        </w:rPr>
        <w:t>e</w:t>
      </w:r>
      <w:r w:rsidRPr="00784578">
        <w:rPr>
          <w:color w:val="7030A0"/>
          <w:sz w:val="28"/>
          <w:szCs w:val="28"/>
        </w:rPr>
        <w:t>)</w:t>
      </w:r>
    </w:p>
    <w:p w:rsidR="00784578" w:rsidRDefault="00E169CE" w:rsidP="00E169CE">
      <w:pPr>
        <w:pStyle w:val="Paragraphedeliste"/>
        <w:numPr>
          <w:ilvl w:val="0"/>
          <w:numId w:val="2"/>
        </w:numPr>
        <w:jc w:val="both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Rec</w:t>
      </w:r>
      <w:r w:rsidR="00784578" w:rsidRPr="00E169CE">
        <w:rPr>
          <w:color w:val="7030A0"/>
          <w:sz w:val="28"/>
          <w:szCs w:val="28"/>
        </w:rPr>
        <w:t>opiez la en prenant votre cahier par la fin, à l’envers, en pensant toujours à garder une page blanche à gauche pour les droitiers et à droite pour les gauchers… nous y colleront nos fiches comme d’habitude.</w:t>
      </w:r>
    </w:p>
    <w:p w:rsidR="00784578" w:rsidRDefault="00E169CE" w:rsidP="00E169CE">
      <w:pPr>
        <w:pStyle w:val="Paragraphedeliste"/>
        <w:numPr>
          <w:ilvl w:val="0"/>
          <w:numId w:val="2"/>
        </w:numPr>
        <w:jc w:val="both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A</w:t>
      </w:r>
      <w:r w:rsidR="00784578">
        <w:rPr>
          <w:color w:val="7030A0"/>
          <w:sz w:val="28"/>
          <w:szCs w:val="28"/>
        </w:rPr>
        <w:t xml:space="preserve">ppliquez-vous, essayez de limiter au </w:t>
      </w:r>
      <w:proofErr w:type="spellStart"/>
      <w:r w:rsidR="00784578">
        <w:rPr>
          <w:color w:val="7030A0"/>
          <w:sz w:val="28"/>
          <w:szCs w:val="28"/>
        </w:rPr>
        <w:t>maximun</w:t>
      </w:r>
      <w:proofErr w:type="spellEnd"/>
      <w:r w:rsidR="00784578">
        <w:rPr>
          <w:color w:val="7030A0"/>
          <w:sz w:val="28"/>
          <w:szCs w:val="28"/>
        </w:rPr>
        <w:t xml:space="preserve"> les fautes d’orthographes en recopiant, illustrez tout comme moi si vous le souhaitez et si vous le pouvez. Cela vous aide à mémoriser votre leçon.</w:t>
      </w:r>
    </w:p>
    <w:p w:rsidR="00E169CE" w:rsidRDefault="00E169CE" w:rsidP="00E169CE">
      <w:pPr>
        <w:pStyle w:val="Paragraphedeliste"/>
        <w:jc w:val="both"/>
        <w:rPr>
          <w:color w:val="7030A0"/>
          <w:sz w:val="28"/>
          <w:szCs w:val="28"/>
        </w:rPr>
      </w:pPr>
    </w:p>
    <w:p w:rsidR="00E169CE" w:rsidRPr="00E169CE" w:rsidRDefault="00E169CE" w:rsidP="00784578">
      <w:pPr>
        <w:pStyle w:val="Paragraphedeliste"/>
        <w:numPr>
          <w:ilvl w:val="0"/>
          <w:numId w:val="1"/>
        </w:numPr>
        <w:jc w:val="both"/>
        <w:rPr>
          <w:b/>
          <w:color w:val="FF0000"/>
          <w:sz w:val="28"/>
          <w:szCs w:val="28"/>
        </w:rPr>
      </w:pPr>
      <w:r w:rsidRPr="00E169CE">
        <w:rPr>
          <w:b/>
          <w:color w:val="FF0000"/>
          <w:sz w:val="28"/>
          <w:szCs w:val="28"/>
          <w:u w:val="single"/>
        </w:rPr>
        <w:t>POUR TOUS LES ELEVES – VOCABULAIRE :</w:t>
      </w:r>
    </w:p>
    <w:p w:rsidR="00E169CE" w:rsidRPr="00E169CE" w:rsidRDefault="00E169CE" w:rsidP="00E169CE">
      <w:pPr>
        <w:pStyle w:val="Paragraphedeliste"/>
        <w:jc w:val="both"/>
        <w:rPr>
          <w:color w:val="7030A0"/>
          <w:sz w:val="28"/>
          <w:szCs w:val="28"/>
        </w:rPr>
      </w:pPr>
    </w:p>
    <w:p w:rsidR="00E169CE" w:rsidRDefault="00E169CE" w:rsidP="00E169CE">
      <w:pPr>
        <w:pStyle w:val="Paragraphedeliste"/>
        <w:numPr>
          <w:ilvl w:val="0"/>
          <w:numId w:val="2"/>
        </w:numPr>
        <w:jc w:val="both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Vous devez TOUS </w:t>
      </w:r>
      <w:r w:rsidRPr="00E169CE">
        <w:rPr>
          <w:b/>
          <w:color w:val="7030A0"/>
          <w:sz w:val="28"/>
          <w:szCs w:val="28"/>
          <w:u w:val="single"/>
        </w:rPr>
        <w:t>apprendre TOUT le vocabulaire qui fera l’objet d’une évaluation en classe</w:t>
      </w:r>
      <w:r>
        <w:rPr>
          <w:color w:val="7030A0"/>
          <w:sz w:val="28"/>
          <w:szCs w:val="28"/>
        </w:rPr>
        <w:t xml:space="preserve"> (avec des points faciles à avoir car il suffit d’apprendre par cœur). Le vocabulaire déjà copié en classe </w:t>
      </w:r>
      <w:r w:rsidRPr="00E169CE">
        <w:rPr>
          <w:b/>
          <w:color w:val="7030A0"/>
          <w:sz w:val="40"/>
          <w:szCs w:val="40"/>
        </w:rPr>
        <w:t xml:space="preserve">+ </w:t>
      </w:r>
      <w:r>
        <w:rPr>
          <w:color w:val="7030A0"/>
          <w:sz w:val="28"/>
          <w:szCs w:val="28"/>
        </w:rPr>
        <w:t>celui de votre nouvelle leçon d’EMC.</w:t>
      </w:r>
    </w:p>
    <w:p w:rsidR="00784578" w:rsidRDefault="00E169CE" w:rsidP="00E169CE">
      <w:pPr>
        <w:pStyle w:val="Paragraphedeliste"/>
        <w:numPr>
          <w:ilvl w:val="0"/>
          <w:numId w:val="2"/>
        </w:numPr>
        <w:jc w:val="both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C</w:t>
      </w:r>
      <w:r w:rsidR="00784578" w:rsidRPr="00E169CE">
        <w:rPr>
          <w:color w:val="7030A0"/>
          <w:sz w:val="28"/>
          <w:szCs w:val="28"/>
        </w:rPr>
        <w:t xml:space="preserve">elui correspondant à votre nouvelle leçon d’EMC est dans vos manuels </w:t>
      </w:r>
      <w:r>
        <w:rPr>
          <w:color w:val="7030A0"/>
          <w:sz w:val="28"/>
          <w:szCs w:val="28"/>
        </w:rPr>
        <w:t>scolaires que vous avez emportés chez vous</w:t>
      </w:r>
      <w:r w:rsidR="00784578" w:rsidRPr="00E169CE">
        <w:rPr>
          <w:color w:val="7030A0"/>
          <w:sz w:val="28"/>
          <w:szCs w:val="28"/>
        </w:rPr>
        <w:t>.</w:t>
      </w:r>
    </w:p>
    <w:p w:rsidR="00784578" w:rsidRPr="00E169CE" w:rsidRDefault="00E169CE" w:rsidP="00784578">
      <w:pPr>
        <w:pStyle w:val="Paragraphedeliste"/>
        <w:numPr>
          <w:ilvl w:val="0"/>
          <w:numId w:val="2"/>
        </w:numPr>
        <w:jc w:val="both"/>
        <w:rPr>
          <w:color w:val="7030A0"/>
          <w:sz w:val="28"/>
          <w:szCs w:val="28"/>
        </w:rPr>
      </w:pPr>
      <w:r w:rsidRPr="00E169CE">
        <w:rPr>
          <w:color w:val="7030A0"/>
          <w:sz w:val="28"/>
          <w:szCs w:val="28"/>
        </w:rPr>
        <w:t>P</w:t>
      </w:r>
      <w:r w:rsidR="00784578" w:rsidRPr="00E169CE">
        <w:rPr>
          <w:color w:val="7030A0"/>
          <w:sz w:val="28"/>
          <w:szCs w:val="28"/>
        </w:rPr>
        <w:t xml:space="preserve">our le </w:t>
      </w:r>
      <w:r w:rsidR="00784578" w:rsidRPr="00E169CE">
        <w:rPr>
          <w:b/>
          <w:color w:val="7030A0"/>
          <w:sz w:val="28"/>
          <w:szCs w:val="28"/>
          <w:u w:val="single"/>
        </w:rPr>
        <w:t>vocabulaire d’EMC, recopiez-le</w:t>
      </w:r>
      <w:r w:rsidR="00784578" w:rsidRPr="00E169CE">
        <w:rPr>
          <w:color w:val="7030A0"/>
          <w:sz w:val="28"/>
          <w:szCs w:val="28"/>
        </w:rPr>
        <w:t xml:space="preserve"> au début ou à la fin de la nouvelle leçon que je vous ai envoyée en vérifiant de ne pas en oublier (vérifier bien sur toutes les pages du manuel corre</w:t>
      </w:r>
      <w:r>
        <w:rPr>
          <w:color w:val="7030A0"/>
          <w:sz w:val="28"/>
          <w:szCs w:val="28"/>
        </w:rPr>
        <w:t>s</w:t>
      </w:r>
      <w:r w:rsidR="00784578" w:rsidRPr="00E169CE">
        <w:rPr>
          <w:color w:val="7030A0"/>
          <w:sz w:val="28"/>
          <w:szCs w:val="28"/>
        </w:rPr>
        <w:t>pondant à la leçon).</w:t>
      </w:r>
    </w:p>
    <w:p w:rsidR="00784578" w:rsidRDefault="00784578" w:rsidP="00784578">
      <w:pPr>
        <w:pStyle w:val="Paragraphedeliste"/>
        <w:jc w:val="both"/>
        <w:rPr>
          <w:color w:val="7030A0"/>
          <w:sz w:val="28"/>
          <w:szCs w:val="28"/>
        </w:rPr>
      </w:pPr>
    </w:p>
    <w:p w:rsidR="00E169CE" w:rsidRPr="00E169CE" w:rsidRDefault="00E169CE" w:rsidP="00784578">
      <w:pPr>
        <w:pStyle w:val="Paragraphedeliste"/>
        <w:numPr>
          <w:ilvl w:val="0"/>
          <w:numId w:val="1"/>
        </w:numPr>
        <w:jc w:val="both"/>
        <w:rPr>
          <w:b/>
          <w:color w:val="FF0000"/>
          <w:sz w:val="28"/>
          <w:szCs w:val="28"/>
        </w:rPr>
      </w:pPr>
      <w:r w:rsidRPr="00E169CE">
        <w:rPr>
          <w:b/>
          <w:color w:val="FF0000"/>
          <w:sz w:val="28"/>
          <w:szCs w:val="28"/>
          <w:u w:val="single"/>
        </w:rPr>
        <w:t>POUR LES 6</w:t>
      </w:r>
      <w:r w:rsidRPr="00E169CE">
        <w:rPr>
          <w:b/>
          <w:color w:val="FF0000"/>
          <w:sz w:val="28"/>
          <w:szCs w:val="28"/>
          <w:u w:val="single"/>
          <w:vertAlign w:val="superscript"/>
        </w:rPr>
        <w:t>e</w:t>
      </w:r>
      <w:r w:rsidRPr="00E169CE">
        <w:rPr>
          <w:b/>
          <w:color w:val="FF0000"/>
          <w:sz w:val="28"/>
          <w:szCs w:val="28"/>
          <w:u w:val="single"/>
        </w:rPr>
        <w:t xml:space="preserve"> et les 4</w:t>
      </w:r>
      <w:r w:rsidRPr="00E169CE">
        <w:rPr>
          <w:b/>
          <w:color w:val="FF0000"/>
          <w:sz w:val="28"/>
          <w:szCs w:val="28"/>
          <w:u w:val="single"/>
          <w:vertAlign w:val="superscript"/>
        </w:rPr>
        <w:t>e </w:t>
      </w:r>
      <w:r w:rsidRPr="00E169CE">
        <w:rPr>
          <w:b/>
          <w:color w:val="FF0000"/>
          <w:sz w:val="28"/>
          <w:szCs w:val="28"/>
          <w:u w:val="single"/>
        </w:rPr>
        <w:t>:</w:t>
      </w:r>
    </w:p>
    <w:p w:rsidR="00E169CE" w:rsidRPr="00E169CE" w:rsidRDefault="00E169CE" w:rsidP="00E169CE">
      <w:pPr>
        <w:pStyle w:val="Paragraphedeliste"/>
        <w:jc w:val="both"/>
        <w:rPr>
          <w:color w:val="7030A0"/>
          <w:sz w:val="28"/>
          <w:szCs w:val="28"/>
        </w:rPr>
      </w:pPr>
    </w:p>
    <w:p w:rsidR="00784578" w:rsidRDefault="00784578" w:rsidP="00E169CE">
      <w:pPr>
        <w:pStyle w:val="Paragraphedeliste"/>
        <w:numPr>
          <w:ilvl w:val="0"/>
          <w:numId w:val="2"/>
        </w:numPr>
        <w:jc w:val="both"/>
        <w:rPr>
          <w:color w:val="7030A0"/>
          <w:sz w:val="28"/>
          <w:szCs w:val="28"/>
        </w:rPr>
      </w:pPr>
      <w:r w:rsidRPr="00E169CE">
        <w:rPr>
          <w:b/>
          <w:color w:val="7030A0"/>
          <w:sz w:val="28"/>
          <w:szCs w:val="28"/>
          <w:u w:val="single"/>
        </w:rPr>
        <w:t>J’ai corrigé toutes les évaluations et recherches</w:t>
      </w:r>
      <w:r>
        <w:rPr>
          <w:color w:val="7030A0"/>
          <w:sz w:val="28"/>
          <w:szCs w:val="28"/>
        </w:rPr>
        <w:t xml:space="preserve"> faîtes avant le confinement. Je vous rendrai TOUT quand nous nous retrouverons. Vous pouvez </w:t>
      </w:r>
      <w:r w:rsidR="00E169CE">
        <w:rPr>
          <w:color w:val="7030A0"/>
          <w:sz w:val="28"/>
          <w:szCs w:val="28"/>
        </w:rPr>
        <w:t xml:space="preserve">déjà </w:t>
      </w:r>
      <w:r>
        <w:rPr>
          <w:color w:val="7030A0"/>
          <w:sz w:val="28"/>
          <w:szCs w:val="28"/>
        </w:rPr>
        <w:t xml:space="preserve">consulter vos résultats dans </w:t>
      </w:r>
      <w:proofErr w:type="spellStart"/>
      <w:r>
        <w:rPr>
          <w:color w:val="7030A0"/>
          <w:sz w:val="28"/>
          <w:szCs w:val="28"/>
        </w:rPr>
        <w:t>Pronote</w:t>
      </w:r>
      <w:proofErr w:type="spellEnd"/>
      <w:r>
        <w:rPr>
          <w:color w:val="7030A0"/>
          <w:sz w:val="28"/>
          <w:szCs w:val="28"/>
        </w:rPr>
        <w:t>.</w:t>
      </w:r>
    </w:p>
    <w:p w:rsidR="00E169CE" w:rsidRPr="00E169CE" w:rsidRDefault="00E169CE" w:rsidP="00784578">
      <w:pPr>
        <w:pStyle w:val="Paragraphedeliste"/>
        <w:numPr>
          <w:ilvl w:val="0"/>
          <w:numId w:val="1"/>
        </w:numPr>
        <w:jc w:val="both"/>
        <w:rPr>
          <w:b/>
          <w:color w:val="FF0000"/>
          <w:sz w:val="28"/>
          <w:szCs w:val="28"/>
        </w:rPr>
      </w:pPr>
      <w:r w:rsidRPr="00E169CE">
        <w:rPr>
          <w:b/>
          <w:color w:val="FF0000"/>
          <w:sz w:val="28"/>
          <w:szCs w:val="28"/>
          <w:u w:val="single"/>
        </w:rPr>
        <w:lastRenderedPageBreak/>
        <w:t>UNIQUEMENT POUR LES 6e</w:t>
      </w:r>
      <w:r w:rsidRPr="00E169CE">
        <w:rPr>
          <w:b/>
          <w:color w:val="FF0000"/>
          <w:sz w:val="28"/>
          <w:szCs w:val="28"/>
        </w:rPr>
        <w:t> :</w:t>
      </w:r>
    </w:p>
    <w:p w:rsidR="00E169CE" w:rsidRPr="00E169CE" w:rsidRDefault="00E169CE" w:rsidP="00E169CE">
      <w:pPr>
        <w:pStyle w:val="Paragraphedeliste"/>
        <w:rPr>
          <w:color w:val="7030A0"/>
          <w:sz w:val="28"/>
          <w:szCs w:val="28"/>
        </w:rPr>
      </w:pPr>
    </w:p>
    <w:p w:rsidR="00E169CE" w:rsidRDefault="00E169CE" w:rsidP="00E169CE">
      <w:pPr>
        <w:pStyle w:val="Paragraphedeliste"/>
        <w:numPr>
          <w:ilvl w:val="0"/>
          <w:numId w:val="2"/>
        </w:numPr>
        <w:jc w:val="both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J</w:t>
      </w:r>
      <w:r w:rsidR="00784578">
        <w:rPr>
          <w:color w:val="7030A0"/>
          <w:sz w:val="28"/>
          <w:szCs w:val="28"/>
        </w:rPr>
        <w:t xml:space="preserve">e vous ai envoyé par </w:t>
      </w:r>
      <w:proofErr w:type="spellStart"/>
      <w:r w:rsidR="00784578">
        <w:rPr>
          <w:color w:val="7030A0"/>
          <w:sz w:val="28"/>
          <w:szCs w:val="28"/>
        </w:rPr>
        <w:t>Pronote</w:t>
      </w:r>
      <w:proofErr w:type="spellEnd"/>
      <w:r w:rsidR="00784578">
        <w:rPr>
          <w:color w:val="7030A0"/>
          <w:sz w:val="28"/>
          <w:szCs w:val="28"/>
        </w:rPr>
        <w:t xml:space="preserve"> un document d’aide à la préparation de l’évaluation et le sujet de l’évaluation sur « La Préhistoire ». </w:t>
      </w:r>
      <w:r w:rsidR="00784578" w:rsidRPr="00E169CE">
        <w:rPr>
          <w:b/>
          <w:color w:val="7030A0"/>
          <w:sz w:val="28"/>
          <w:szCs w:val="28"/>
          <w:u w:val="single"/>
        </w:rPr>
        <w:t>Essayez de préparer et de fair</w:t>
      </w:r>
      <w:r w:rsidRPr="00E169CE">
        <w:rPr>
          <w:b/>
          <w:color w:val="7030A0"/>
          <w:sz w:val="28"/>
          <w:szCs w:val="28"/>
          <w:u w:val="single"/>
        </w:rPr>
        <w:t>e cette évaluation honnêtement</w:t>
      </w:r>
      <w:r>
        <w:rPr>
          <w:color w:val="7030A0"/>
          <w:sz w:val="28"/>
          <w:szCs w:val="28"/>
        </w:rPr>
        <w:t>.</w:t>
      </w:r>
    </w:p>
    <w:p w:rsidR="00784578" w:rsidRDefault="00784578" w:rsidP="00E169CE">
      <w:pPr>
        <w:pStyle w:val="Paragraphedeliste"/>
        <w:numPr>
          <w:ilvl w:val="0"/>
          <w:numId w:val="2"/>
        </w:numPr>
        <w:jc w:val="both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Vous pouvez me les envoyer par </w:t>
      </w:r>
      <w:proofErr w:type="spellStart"/>
      <w:r>
        <w:rPr>
          <w:color w:val="7030A0"/>
          <w:sz w:val="28"/>
          <w:szCs w:val="28"/>
        </w:rPr>
        <w:t>Pronote</w:t>
      </w:r>
      <w:proofErr w:type="spellEnd"/>
      <w:r>
        <w:rPr>
          <w:color w:val="7030A0"/>
          <w:sz w:val="28"/>
          <w:szCs w:val="28"/>
        </w:rPr>
        <w:t xml:space="preserve"> ou sur mon mail </w:t>
      </w:r>
      <w:hyperlink r:id="rId5" w:history="1">
        <w:r w:rsidRPr="0077060F">
          <w:rPr>
            <w:rStyle w:val="Lienhypertexte"/>
            <w:sz w:val="28"/>
            <w:szCs w:val="28"/>
          </w:rPr>
          <w:t>francoisenaturemer@gmail.com</w:t>
        </w:r>
      </w:hyperlink>
      <w:r>
        <w:rPr>
          <w:color w:val="7030A0"/>
          <w:sz w:val="28"/>
          <w:szCs w:val="28"/>
        </w:rPr>
        <w:t xml:space="preserve"> et je les corrigerai et vous les renverrai</w:t>
      </w:r>
      <w:r w:rsidR="00E169CE">
        <w:rPr>
          <w:color w:val="7030A0"/>
          <w:sz w:val="28"/>
          <w:szCs w:val="28"/>
        </w:rPr>
        <w:t xml:space="preserve"> – ou bien vous me les rendrez</w:t>
      </w:r>
      <w:r>
        <w:rPr>
          <w:color w:val="7030A0"/>
          <w:sz w:val="28"/>
          <w:szCs w:val="28"/>
        </w:rPr>
        <w:t xml:space="preserve"> à la fin du confinement en classe et je les corrigerai.</w:t>
      </w:r>
    </w:p>
    <w:p w:rsidR="00E169CE" w:rsidRDefault="00E169CE" w:rsidP="00E169CE">
      <w:pPr>
        <w:pStyle w:val="Paragraphedeliste"/>
        <w:ind w:left="1080"/>
        <w:jc w:val="both"/>
        <w:rPr>
          <w:color w:val="7030A0"/>
          <w:sz w:val="28"/>
          <w:szCs w:val="28"/>
        </w:rPr>
      </w:pPr>
    </w:p>
    <w:p w:rsidR="00E169CE" w:rsidRDefault="00E169CE" w:rsidP="00E169CE">
      <w:pPr>
        <w:pStyle w:val="Paragraphedeliste"/>
        <w:numPr>
          <w:ilvl w:val="0"/>
          <w:numId w:val="1"/>
        </w:numPr>
        <w:jc w:val="both"/>
        <w:rPr>
          <w:b/>
          <w:color w:val="FF0000"/>
          <w:sz w:val="28"/>
          <w:szCs w:val="28"/>
          <w:u w:val="single"/>
        </w:rPr>
      </w:pPr>
      <w:r w:rsidRPr="00E169CE">
        <w:rPr>
          <w:b/>
          <w:color w:val="FF0000"/>
          <w:sz w:val="28"/>
          <w:szCs w:val="28"/>
          <w:u w:val="single"/>
        </w:rPr>
        <w:t>UNIQUEMENT POUR LES 4</w:t>
      </w:r>
      <w:r>
        <w:rPr>
          <w:b/>
          <w:color w:val="FF0000"/>
          <w:sz w:val="28"/>
          <w:szCs w:val="28"/>
          <w:u w:val="single"/>
        </w:rPr>
        <w:t>e</w:t>
      </w:r>
      <w:r w:rsidRPr="00E169CE">
        <w:rPr>
          <w:b/>
          <w:color w:val="FF0000"/>
          <w:sz w:val="28"/>
          <w:szCs w:val="28"/>
          <w:u w:val="single"/>
        </w:rPr>
        <w:t> :</w:t>
      </w:r>
    </w:p>
    <w:p w:rsidR="00E169CE" w:rsidRPr="00E169CE" w:rsidRDefault="00E169CE" w:rsidP="00E169CE">
      <w:pPr>
        <w:pStyle w:val="Paragraphedeliste"/>
        <w:jc w:val="both"/>
        <w:rPr>
          <w:b/>
          <w:color w:val="FF0000"/>
          <w:sz w:val="28"/>
          <w:szCs w:val="28"/>
          <w:u w:val="single"/>
        </w:rPr>
      </w:pPr>
    </w:p>
    <w:p w:rsidR="00E169CE" w:rsidRDefault="00E169CE" w:rsidP="00E169CE">
      <w:pPr>
        <w:pStyle w:val="Paragraphedeliste"/>
        <w:numPr>
          <w:ilvl w:val="0"/>
          <w:numId w:val="2"/>
        </w:numPr>
        <w:jc w:val="both"/>
        <w:rPr>
          <w:color w:val="7030A0"/>
          <w:sz w:val="28"/>
          <w:szCs w:val="28"/>
        </w:rPr>
      </w:pPr>
      <w:r w:rsidRPr="00E169CE">
        <w:rPr>
          <w:color w:val="7030A0"/>
          <w:sz w:val="28"/>
          <w:szCs w:val="28"/>
        </w:rPr>
        <w:t xml:space="preserve">Les 4A et les 4B vous devez chercher, découper et rassembler des articles de journaux, des photos (avec la légende), des articles de magazine </w:t>
      </w:r>
      <w:proofErr w:type="spellStart"/>
      <w:r w:rsidRPr="00E169CE">
        <w:rPr>
          <w:color w:val="7030A0"/>
          <w:sz w:val="28"/>
          <w:szCs w:val="28"/>
        </w:rPr>
        <w:t>etc</w:t>
      </w:r>
      <w:proofErr w:type="spellEnd"/>
      <w:r w:rsidRPr="00E169CE">
        <w:rPr>
          <w:color w:val="7030A0"/>
          <w:sz w:val="28"/>
          <w:szCs w:val="28"/>
        </w:rPr>
        <w:t>… concernant le « </w:t>
      </w:r>
      <w:r w:rsidRPr="00E169CE">
        <w:rPr>
          <w:b/>
          <w:color w:val="7030A0"/>
          <w:sz w:val="28"/>
          <w:szCs w:val="28"/>
          <w:u w:val="single"/>
        </w:rPr>
        <w:t>Tourisme</w:t>
      </w:r>
      <w:r w:rsidRPr="00E169CE">
        <w:rPr>
          <w:color w:val="7030A0"/>
          <w:sz w:val="28"/>
          <w:szCs w:val="28"/>
        </w:rPr>
        <w:t xml:space="preserve"> » et plus particulièrement le « Tourisme en NC ». </w:t>
      </w:r>
    </w:p>
    <w:p w:rsidR="00E169CE" w:rsidRDefault="00E169CE" w:rsidP="00E169CE">
      <w:pPr>
        <w:pStyle w:val="Paragraphedeliste"/>
        <w:numPr>
          <w:ilvl w:val="0"/>
          <w:numId w:val="2"/>
        </w:numPr>
        <w:jc w:val="both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Mettez le tout </w:t>
      </w:r>
      <w:r w:rsidRPr="00E169CE">
        <w:rPr>
          <w:b/>
          <w:color w:val="7030A0"/>
          <w:sz w:val="28"/>
          <w:szCs w:val="28"/>
          <w:u w:val="single"/>
        </w:rPr>
        <w:t>dans votre cahier « en attente »</w:t>
      </w:r>
      <w:r>
        <w:rPr>
          <w:color w:val="7030A0"/>
          <w:sz w:val="28"/>
          <w:szCs w:val="28"/>
        </w:rPr>
        <w:t xml:space="preserve"> car nous en aurons besoin pour travailler en classe sur ce chapitre de géographie (qui va avec la sortie à l’Office de Tourisme de La </w:t>
      </w:r>
      <w:proofErr w:type="spellStart"/>
      <w:r>
        <w:rPr>
          <w:color w:val="7030A0"/>
          <w:sz w:val="28"/>
          <w:szCs w:val="28"/>
        </w:rPr>
        <w:t>Foa</w:t>
      </w:r>
      <w:proofErr w:type="spellEnd"/>
      <w:r>
        <w:rPr>
          <w:color w:val="7030A0"/>
          <w:sz w:val="28"/>
          <w:szCs w:val="28"/>
        </w:rPr>
        <w:t>)</w:t>
      </w:r>
    </w:p>
    <w:p w:rsidR="00E169CE" w:rsidRDefault="00E169CE" w:rsidP="00E169CE">
      <w:pPr>
        <w:pStyle w:val="Paragraphedeliste"/>
        <w:numPr>
          <w:ilvl w:val="0"/>
          <w:numId w:val="2"/>
        </w:numPr>
        <w:jc w:val="both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Ce sujet est VASTE et toute à de très nombreux métiers… menez l’enquête et surprenez-moi par vos trouvailles ! </w:t>
      </w:r>
    </w:p>
    <w:p w:rsidR="00E169CE" w:rsidRDefault="00E169CE" w:rsidP="00E169CE">
      <w:pPr>
        <w:jc w:val="both"/>
        <w:rPr>
          <w:color w:val="7030A0"/>
          <w:sz w:val="28"/>
          <w:szCs w:val="28"/>
        </w:rPr>
      </w:pPr>
    </w:p>
    <w:p w:rsidR="00E169CE" w:rsidRDefault="00E169CE" w:rsidP="00E169CE">
      <w:pPr>
        <w:jc w:val="both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Bon courage et à la semaine prochaine </w:t>
      </w:r>
      <w:r w:rsidRPr="00E169CE">
        <w:rPr>
          <w:color w:val="7030A0"/>
          <w:sz w:val="28"/>
          <w:szCs w:val="28"/>
        </w:rPr>
        <w:sym w:font="Wingdings" w:char="F04A"/>
      </w:r>
    </w:p>
    <w:p w:rsidR="00E169CE" w:rsidRDefault="00E169CE" w:rsidP="00E169CE">
      <w:pPr>
        <w:jc w:val="both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D’ici là portez vous bien et restez confinés chez vous !</w:t>
      </w:r>
    </w:p>
    <w:p w:rsidR="00E169CE" w:rsidRDefault="00E169CE" w:rsidP="00E169CE">
      <w:pPr>
        <w:jc w:val="both"/>
        <w:rPr>
          <w:color w:val="7030A0"/>
          <w:sz w:val="28"/>
          <w:szCs w:val="28"/>
        </w:rPr>
      </w:pPr>
    </w:p>
    <w:p w:rsidR="00E169CE" w:rsidRDefault="00E169CE" w:rsidP="00E169CE">
      <w:pPr>
        <w:jc w:val="both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Françoise Dumas (le 27 mars 2020)</w:t>
      </w:r>
    </w:p>
    <w:p w:rsidR="00E169CE" w:rsidRPr="00E169CE" w:rsidRDefault="00E169CE" w:rsidP="00E169CE">
      <w:pPr>
        <w:jc w:val="both"/>
        <w:rPr>
          <w:color w:val="7030A0"/>
          <w:sz w:val="28"/>
          <w:szCs w:val="28"/>
        </w:rPr>
      </w:pPr>
    </w:p>
    <w:p w:rsidR="00E169CE" w:rsidRPr="00E169CE" w:rsidRDefault="00E169CE" w:rsidP="00E169CE">
      <w:pPr>
        <w:pStyle w:val="Paragraphedeliste"/>
        <w:rPr>
          <w:color w:val="7030A0"/>
          <w:sz w:val="28"/>
          <w:szCs w:val="28"/>
        </w:rPr>
      </w:pPr>
    </w:p>
    <w:p w:rsidR="00E169CE" w:rsidRPr="00E169CE" w:rsidRDefault="00E169CE" w:rsidP="00E169CE">
      <w:pPr>
        <w:jc w:val="both"/>
        <w:rPr>
          <w:color w:val="7030A0"/>
          <w:sz w:val="28"/>
          <w:szCs w:val="28"/>
        </w:rPr>
      </w:pPr>
    </w:p>
    <w:p w:rsidR="00784578" w:rsidRPr="00784578" w:rsidRDefault="00784578">
      <w:pPr>
        <w:rPr>
          <w:color w:val="7030A0"/>
          <w:sz w:val="28"/>
          <w:szCs w:val="28"/>
        </w:rPr>
      </w:pPr>
    </w:p>
    <w:sectPr w:rsidR="00784578" w:rsidRPr="00784578" w:rsidSect="001D0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62E8A"/>
    <w:multiLevelType w:val="hybridMultilevel"/>
    <w:tmpl w:val="7396B3BC"/>
    <w:lvl w:ilvl="0" w:tplc="752C95C0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71342F5"/>
    <w:multiLevelType w:val="hybridMultilevel"/>
    <w:tmpl w:val="BA668A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4578"/>
    <w:rsid w:val="001D0CD9"/>
    <w:rsid w:val="00784578"/>
    <w:rsid w:val="00E16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C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457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845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ancoisenaturem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393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2020-03-27T05:08:00Z</dcterms:created>
  <dcterms:modified xsi:type="dcterms:W3CDTF">2020-03-27T05:40:00Z</dcterms:modified>
</cp:coreProperties>
</file>