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573" w:rsidRPr="00691B18" w:rsidRDefault="00422FA1" w:rsidP="00422FA1">
      <w:pPr>
        <w:rPr>
          <w:b/>
          <w:sz w:val="36"/>
          <w:szCs w:val="36"/>
        </w:rPr>
      </w:pPr>
      <w:r w:rsidRPr="00691B18">
        <w:rPr>
          <w:b/>
          <w:sz w:val="36"/>
          <w:szCs w:val="36"/>
        </w:rPr>
        <w:t>Compte rendu du CONSEIL DE LA VIE COLLEGIENNE DU JEUDI 09 MAI 2019</w:t>
      </w:r>
    </w:p>
    <w:p w:rsidR="00422FA1" w:rsidRPr="00691B18" w:rsidRDefault="00422FA1" w:rsidP="00422FA1">
      <w:pPr>
        <w:rPr>
          <w:b/>
          <w:sz w:val="36"/>
          <w:szCs w:val="36"/>
        </w:rPr>
      </w:pPr>
      <w:r w:rsidRPr="00691B18">
        <w:rPr>
          <w:b/>
          <w:sz w:val="36"/>
          <w:szCs w:val="36"/>
        </w:rPr>
        <w:t xml:space="preserve">AU CENTRE CULTUREL YEIWENE </w:t>
      </w:r>
      <w:proofErr w:type="spellStart"/>
      <w:r w:rsidRPr="00691B18">
        <w:rPr>
          <w:b/>
          <w:sz w:val="36"/>
          <w:szCs w:val="36"/>
        </w:rPr>
        <w:t>YEIWENE</w:t>
      </w:r>
      <w:proofErr w:type="spellEnd"/>
      <w:r w:rsidR="00C82C9D" w:rsidRPr="00691B18">
        <w:rPr>
          <w:b/>
          <w:sz w:val="36"/>
          <w:szCs w:val="36"/>
        </w:rPr>
        <w:t xml:space="preserve"> – 14h15</w:t>
      </w:r>
    </w:p>
    <w:p w:rsidR="00422FA1" w:rsidRDefault="00422FA1" w:rsidP="00422FA1"/>
    <w:p w:rsidR="00422FA1" w:rsidRDefault="00422FA1" w:rsidP="00422FA1"/>
    <w:p w:rsidR="00422FA1" w:rsidRDefault="00422FA1" w:rsidP="00422FA1">
      <w:pPr>
        <w:jc w:val="left"/>
      </w:pPr>
      <w:r w:rsidRPr="00C82C9D">
        <w:rPr>
          <w:b/>
        </w:rPr>
        <w:t>PERSONNES PRESENTES</w:t>
      </w:r>
      <w:r>
        <w:t xml:space="preserve"> : Mme Dubois, principale, Mme Chaix CPE, Mr </w:t>
      </w:r>
      <w:proofErr w:type="spellStart"/>
      <w:r>
        <w:t>Chamoinri</w:t>
      </w:r>
      <w:proofErr w:type="spellEnd"/>
      <w:r>
        <w:t xml:space="preserve">, enseignant, Mme </w:t>
      </w:r>
      <w:proofErr w:type="spellStart"/>
      <w:r>
        <w:t>Wieber</w:t>
      </w:r>
      <w:proofErr w:type="spellEnd"/>
      <w:r>
        <w:t xml:space="preserve">, parent d’élèves, et les élèves élus au CVC, Rose </w:t>
      </w:r>
      <w:proofErr w:type="spellStart"/>
      <w:r w:rsidR="00A40EA3">
        <w:t>G</w:t>
      </w:r>
      <w:r>
        <w:t>uaenere</w:t>
      </w:r>
      <w:proofErr w:type="spellEnd"/>
      <w:r>
        <w:t xml:space="preserve"> Vice-présidente du CVC, </w:t>
      </w:r>
      <w:proofErr w:type="spellStart"/>
      <w:r>
        <w:t>Jezr</w:t>
      </w:r>
      <w:r w:rsidR="00A40EA3">
        <w:t>h</w:t>
      </w:r>
      <w:r>
        <w:t>elle</w:t>
      </w:r>
      <w:proofErr w:type="spellEnd"/>
      <w:r>
        <w:t xml:space="preserve"> </w:t>
      </w:r>
      <w:proofErr w:type="spellStart"/>
      <w:r>
        <w:t>Buama</w:t>
      </w:r>
      <w:proofErr w:type="spellEnd"/>
      <w:r>
        <w:t xml:space="preserve">, </w:t>
      </w:r>
      <w:proofErr w:type="spellStart"/>
      <w:r>
        <w:t>Waicane</w:t>
      </w:r>
      <w:proofErr w:type="spellEnd"/>
      <w:r>
        <w:t xml:space="preserve"> </w:t>
      </w:r>
      <w:proofErr w:type="spellStart"/>
      <w:r>
        <w:t>Wacono</w:t>
      </w:r>
      <w:proofErr w:type="spellEnd"/>
      <w:r>
        <w:t xml:space="preserve">, </w:t>
      </w:r>
      <w:proofErr w:type="spellStart"/>
      <w:r>
        <w:t>Haewegene</w:t>
      </w:r>
      <w:proofErr w:type="spellEnd"/>
      <w:r>
        <w:t xml:space="preserve"> Thierry, </w:t>
      </w:r>
      <w:proofErr w:type="spellStart"/>
      <w:r>
        <w:t>Guaenere</w:t>
      </w:r>
      <w:proofErr w:type="spellEnd"/>
      <w:r>
        <w:t xml:space="preserve"> Felix, </w:t>
      </w:r>
      <w:proofErr w:type="spellStart"/>
      <w:r>
        <w:t>Wahmetu</w:t>
      </w:r>
      <w:proofErr w:type="spellEnd"/>
      <w:r>
        <w:t xml:space="preserve"> </w:t>
      </w:r>
      <w:proofErr w:type="spellStart"/>
      <w:r>
        <w:t>Kapia</w:t>
      </w:r>
      <w:proofErr w:type="spellEnd"/>
      <w:r>
        <w:t xml:space="preserve">, </w:t>
      </w:r>
      <w:proofErr w:type="spellStart"/>
      <w:r>
        <w:t>Paala</w:t>
      </w:r>
      <w:proofErr w:type="spellEnd"/>
      <w:r>
        <w:t xml:space="preserve"> Marguerite, </w:t>
      </w:r>
      <w:proofErr w:type="spellStart"/>
      <w:r>
        <w:t>Wieber</w:t>
      </w:r>
      <w:proofErr w:type="spellEnd"/>
      <w:r>
        <w:t xml:space="preserve"> Lou,  </w:t>
      </w:r>
      <w:r w:rsidR="00A40EA3">
        <w:t xml:space="preserve">Mme </w:t>
      </w:r>
      <w:proofErr w:type="spellStart"/>
      <w:r w:rsidR="00A40EA3">
        <w:t>Tarby</w:t>
      </w:r>
      <w:proofErr w:type="spellEnd"/>
      <w:r w:rsidR="00A40EA3">
        <w:t xml:space="preserve"> </w:t>
      </w:r>
      <w:proofErr w:type="spellStart"/>
      <w:r w:rsidR="00A40EA3">
        <w:t>etMr</w:t>
      </w:r>
      <w:proofErr w:type="spellEnd"/>
      <w:r w:rsidR="00A40EA3">
        <w:t xml:space="preserve"> </w:t>
      </w:r>
      <w:proofErr w:type="spellStart"/>
      <w:r w:rsidR="00A40EA3">
        <w:t>Jemes</w:t>
      </w:r>
      <w:proofErr w:type="spellEnd"/>
      <w:r w:rsidR="00A40EA3">
        <w:t xml:space="preserve"> Patrick, observateurs.</w:t>
      </w:r>
    </w:p>
    <w:p w:rsidR="00A40EA3" w:rsidRDefault="00A40EA3" w:rsidP="00422FA1">
      <w:pPr>
        <w:jc w:val="left"/>
      </w:pPr>
      <w:r>
        <w:t xml:space="preserve">Mme </w:t>
      </w:r>
      <w:proofErr w:type="spellStart"/>
      <w:r>
        <w:t>Enoka</w:t>
      </w:r>
      <w:proofErr w:type="spellEnd"/>
      <w:r>
        <w:t xml:space="preserve"> gestionnaire excusée</w:t>
      </w:r>
      <w:r w:rsidR="00C82C9D">
        <w:t>.</w:t>
      </w:r>
      <w:r>
        <w:t> </w:t>
      </w:r>
    </w:p>
    <w:p w:rsidR="00A40EA3" w:rsidRPr="00A40EA3" w:rsidRDefault="00A40EA3" w:rsidP="00422FA1">
      <w:pPr>
        <w:jc w:val="left"/>
        <w:rPr>
          <w:b/>
          <w:sz w:val="24"/>
          <w:szCs w:val="24"/>
          <w:u w:val="single"/>
        </w:rPr>
      </w:pPr>
    </w:p>
    <w:p w:rsidR="00A40EA3" w:rsidRPr="00A40EA3" w:rsidRDefault="00A40EA3" w:rsidP="00422FA1">
      <w:pPr>
        <w:jc w:val="left"/>
        <w:rPr>
          <w:b/>
          <w:sz w:val="24"/>
          <w:szCs w:val="24"/>
          <w:u w:val="single"/>
        </w:rPr>
      </w:pPr>
      <w:r w:rsidRPr="00A40EA3">
        <w:rPr>
          <w:b/>
          <w:sz w:val="24"/>
          <w:szCs w:val="24"/>
          <w:u w:val="single"/>
        </w:rPr>
        <w:t xml:space="preserve">Ordre du jour : </w:t>
      </w:r>
    </w:p>
    <w:p w:rsidR="00A40EA3" w:rsidRDefault="00A40EA3" w:rsidP="00A40EA3">
      <w:pPr>
        <w:pStyle w:val="Paragraphedeliste"/>
        <w:numPr>
          <w:ilvl w:val="0"/>
          <w:numId w:val="2"/>
        </w:numPr>
        <w:jc w:val="left"/>
      </w:pPr>
      <w:r>
        <w:t>Installation du Conseil de la vie collégienne</w:t>
      </w:r>
    </w:p>
    <w:p w:rsidR="00A40EA3" w:rsidRDefault="00A40EA3" w:rsidP="00A40EA3">
      <w:pPr>
        <w:pStyle w:val="Paragraphedeliste"/>
        <w:numPr>
          <w:ilvl w:val="0"/>
          <w:numId w:val="2"/>
        </w:numPr>
        <w:jc w:val="left"/>
      </w:pPr>
      <w:r>
        <w:t>Installation de la Vice-présidence</w:t>
      </w:r>
    </w:p>
    <w:p w:rsidR="00A40EA3" w:rsidRDefault="00A40EA3" w:rsidP="00A40EA3">
      <w:pPr>
        <w:pStyle w:val="Paragraphedeliste"/>
        <w:numPr>
          <w:ilvl w:val="0"/>
          <w:numId w:val="2"/>
        </w:numPr>
        <w:jc w:val="left"/>
      </w:pPr>
      <w:r>
        <w:t>La consultation des élèves sur les thèmes de :</w:t>
      </w:r>
    </w:p>
    <w:p w:rsidR="00A40EA3" w:rsidRDefault="00A40EA3" w:rsidP="00A40EA3">
      <w:pPr>
        <w:pStyle w:val="Paragraphedeliste"/>
        <w:numPr>
          <w:ilvl w:val="0"/>
          <w:numId w:val="1"/>
        </w:numPr>
        <w:jc w:val="left"/>
      </w:pPr>
      <w:r>
        <w:t xml:space="preserve">La lutte contre les violences scolaires dont le harcèlement </w:t>
      </w:r>
    </w:p>
    <w:p w:rsidR="00A40EA3" w:rsidRDefault="00A40EA3" w:rsidP="00A40EA3">
      <w:pPr>
        <w:pStyle w:val="Paragraphedeliste"/>
        <w:numPr>
          <w:ilvl w:val="0"/>
          <w:numId w:val="1"/>
        </w:numPr>
        <w:jc w:val="left"/>
      </w:pPr>
      <w:r>
        <w:t>Les questions du développement durable et de la protection de l’environnement.</w:t>
      </w:r>
    </w:p>
    <w:p w:rsidR="00A40EA3" w:rsidRDefault="00A40EA3" w:rsidP="00A40EA3">
      <w:pPr>
        <w:pStyle w:val="Paragraphedeliste"/>
        <w:numPr>
          <w:ilvl w:val="0"/>
          <w:numId w:val="2"/>
        </w:numPr>
        <w:jc w:val="left"/>
      </w:pPr>
      <w:r>
        <w:t>La vie collégienne ; les satisfactions et les points d’amélioration vus par les élèves</w:t>
      </w:r>
    </w:p>
    <w:p w:rsidR="00A40EA3" w:rsidRDefault="00A40EA3" w:rsidP="00A40EA3">
      <w:pPr>
        <w:jc w:val="left"/>
      </w:pPr>
    </w:p>
    <w:p w:rsidR="00A40EA3" w:rsidRPr="00ED0244" w:rsidRDefault="00A40EA3" w:rsidP="00ED0244">
      <w:pPr>
        <w:pStyle w:val="Paragraphedeliste"/>
        <w:numPr>
          <w:ilvl w:val="0"/>
          <w:numId w:val="3"/>
        </w:numPr>
        <w:jc w:val="left"/>
        <w:rPr>
          <w:b/>
          <w:sz w:val="28"/>
          <w:szCs w:val="28"/>
        </w:rPr>
      </w:pPr>
      <w:r w:rsidRPr="00ED0244">
        <w:rPr>
          <w:b/>
          <w:sz w:val="28"/>
          <w:szCs w:val="28"/>
        </w:rPr>
        <w:t>Installation du Conseil de la vie collégienne</w:t>
      </w:r>
    </w:p>
    <w:p w:rsidR="00A40EA3" w:rsidRDefault="00A40EA3" w:rsidP="00A40EA3">
      <w:pPr>
        <w:pStyle w:val="Paragraphedeliste"/>
      </w:pPr>
    </w:p>
    <w:p w:rsidR="00ED0244" w:rsidRDefault="00A40EA3" w:rsidP="00A40EA3">
      <w:pPr>
        <w:jc w:val="left"/>
      </w:pPr>
      <w:r>
        <w:t xml:space="preserve">Mme Dubois installe le conseil de la vie collégienne en présentant les personnes présentes. </w:t>
      </w:r>
    </w:p>
    <w:p w:rsidR="00A40EA3" w:rsidRDefault="00A40EA3" w:rsidP="00A40EA3">
      <w:pPr>
        <w:jc w:val="left"/>
      </w:pPr>
      <w:r>
        <w:t>Mme Chaix présente le conseil de la vie collégienne aux élèves et aux membres du CVC.</w:t>
      </w:r>
    </w:p>
    <w:p w:rsidR="00A40EA3" w:rsidRDefault="00A40EA3" w:rsidP="00A40EA3">
      <w:pPr>
        <w:jc w:val="left"/>
      </w:pPr>
      <w:r w:rsidRPr="00A40EA3">
        <w:rPr>
          <w:noProof/>
          <w:lang w:eastAsia="fr-FR"/>
        </w:rPr>
        <w:drawing>
          <wp:inline distT="0" distB="0" distL="0" distR="0" wp14:anchorId="06679DA2" wp14:editId="1DDBFFB5">
            <wp:extent cx="6096851" cy="342947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096851" cy="3429479"/>
                    </a:xfrm>
                    <a:prstGeom prst="rect">
                      <a:avLst/>
                    </a:prstGeom>
                  </pic:spPr>
                </pic:pic>
              </a:graphicData>
            </a:graphic>
          </wp:inline>
        </w:drawing>
      </w:r>
      <w:proofErr w:type="gramStart"/>
      <w:r>
        <w:t>e</w:t>
      </w:r>
      <w:proofErr w:type="gramEnd"/>
    </w:p>
    <w:p w:rsidR="00A40EA3" w:rsidRDefault="00A40EA3" w:rsidP="00A40EA3">
      <w:pPr>
        <w:jc w:val="left"/>
      </w:pPr>
    </w:p>
    <w:p w:rsidR="00ED0244" w:rsidRDefault="00ED0244" w:rsidP="00ED0244">
      <w:pPr>
        <w:pStyle w:val="Paragraphedeliste"/>
        <w:jc w:val="left"/>
        <w:rPr>
          <w:b/>
          <w:sz w:val="28"/>
          <w:szCs w:val="28"/>
        </w:rPr>
      </w:pPr>
    </w:p>
    <w:p w:rsidR="00ED0244" w:rsidRDefault="00ED0244" w:rsidP="00ED0244">
      <w:pPr>
        <w:pStyle w:val="Paragraphedeliste"/>
        <w:jc w:val="left"/>
        <w:rPr>
          <w:b/>
          <w:sz w:val="28"/>
          <w:szCs w:val="28"/>
        </w:rPr>
      </w:pPr>
    </w:p>
    <w:p w:rsidR="00ED0244" w:rsidRDefault="00ED0244" w:rsidP="00ED0244">
      <w:pPr>
        <w:pStyle w:val="Paragraphedeliste"/>
        <w:jc w:val="left"/>
        <w:rPr>
          <w:b/>
          <w:sz w:val="28"/>
          <w:szCs w:val="28"/>
        </w:rPr>
      </w:pPr>
    </w:p>
    <w:p w:rsidR="00ED0244" w:rsidRDefault="00ED0244" w:rsidP="00ED0244">
      <w:pPr>
        <w:pStyle w:val="Paragraphedeliste"/>
        <w:jc w:val="left"/>
        <w:rPr>
          <w:b/>
          <w:sz w:val="28"/>
          <w:szCs w:val="28"/>
        </w:rPr>
      </w:pPr>
      <w:r w:rsidRPr="00ED0244">
        <w:rPr>
          <w:b/>
          <w:noProof/>
          <w:sz w:val="28"/>
          <w:szCs w:val="28"/>
          <w:lang w:eastAsia="fr-FR"/>
        </w:rPr>
        <w:drawing>
          <wp:inline distT="0" distB="0" distL="0" distR="0" wp14:anchorId="18DA2BF1" wp14:editId="66EE564A">
            <wp:extent cx="6096851" cy="342947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96851" cy="3429479"/>
                    </a:xfrm>
                    <a:prstGeom prst="rect">
                      <a:avLst/>
                    </a:prstGeom>
                  </pic:spPr>
                </pic:pic>
              </a:graphicData>
            </a:graphic>
          </wp:inline>
        </w:drawing>
      </w:r>
    </w:p>
    <w:p w:rsidR="00ED0244" w:rsidRDefault="00ED0244" w:rsidP="00ED0244">
      <w:pPr>
        <w:pStyle w:val="Paragraphedeliste"/>
        <w:jc w:val="left"/>
        <w:rPr>
          <w:b/>
          <w:sz w:val="28"/>
          <w:szCs w:val="28"/>
        </w:rPr>
      </w:pPr>
    </w:p>
    <w:p w:rsidR="00ED0244" w:rsidRDefault="00ED0244" w:rsidP="00ED0244">
      <w:pPr>
        <w:pStyle w:val="Paragraphedeliste"/>
        <w:jc w:val="left"/>
        <w:rPr>
          <w:b/>
          <w:sz w:val="28"/>
          <w:szCs w:val="28"/>
        </w:rPr>
      </w:pPr>
    </w:p>
    <w:p w:rsidR="00C82C9D" w:rsidRDefault="00C82C9D" w:rsidP="00ED0244">
      <w:pPr>
        <w:pStyle w:val="Paragraphedeliste"/>
        <w:jc w:val="left"/>
        <w:rPr>
          <w:b/>
          <w:sz w:val="28"/>
          <w:szCs w:val="28"/>
        </w:rPr>
      </w:pPr>
    </w:p>
    <w:p w:rsidR="00ED0244" w:rsidRDefault="00ED0244" w:rsidP="00ED0244">
      <w:pPr>
        <w:pStyle w:val="Paragraphedeliste"/>
        <w:jc w:val="left"/>
        <w:rPr>
          <w:b/>
          <w:sz w:val="28"/>
          <w:szCs w:val="28"/>
        </w:rPr>
      </w:pPr>
    </w:p>
    <w:p w:rsidR="00A40EA3" w:rsidRDefault="00ED0244" w:rsidP="00ED0244">
      <w:pPr>
        <w:pStyle w:val="Paragraphedeliste"/>
        <w:numPr>
          <w:ilvl w:val="0"/>
          <w:numId w:val="3"/>
        </w:numPr>
        <w:jc w:val="left"/>
        <w:rPr>
          <w:b/>
          <w:sz w:val="28"/>
          <w:szCs w:val="28"/>
        </w:rPr>
      </w:pPr>
      <w:r w:rsidRPr="00ED0244">
        <w:rPr>
          <w:b/>
          <w:sz w:val="28"/>
          <w:szCs w:val="28"/>
        </w:rPr>
        <w:t xml:space="preserve">Installation de </w:t>
      </w:r>
      <w:r w:rsidR="00A40EA3" w:rsidRPr="00ED0244">
        <w:rPr>
          <w:b/>
          <w:sz w:val="28"/>
          <w:szCs w:val="28"/>
        </w:rPr>
        <w:t>la Vice-</w:t>
      </w:r>
      <w:r w:rsidRPr="00ED0244">
        <w:rPr>
          <w:b/>
          <w:sz w:val="28"/>
          <w:szCs w:val="28"/>
        </w:rPr>
        <w:t>P</w:t>
      </w:r>
      <w:r w:rsidR="00A40EA3" w:rsidRPr="00ED0244">
        <w:rPr>
          <w:b/>
          <w:sz w:val="28"/>
          <w:szCs w:val="28"/>
        </w:rPr>
        <w:t>résidence</w:t>
      </w:r>
    </w:p>
    <w:p w:rsidR="00ED0244" w:rsidRDefault="00ED0244" w:rsidP="00ED0244">
      <w:pPr>
        <w:jc w:val="left"/>
      </w:pPr>
      <w:r w:rsidRPr="00ED0244">
        <w:t xml:space="preserve">Rose </w:t>
      </w:r>
      <w:proofErr w:type="spellStart"/>
      <w:r w:rsidRPr="00ED0244">
        <w:t>Guaenere</w:t>
      </w:r>
      <w:proofErr w:type="spellEnd"/>
      <w:r>
        <w:t xml:space="preserve"> est la Vice-présidente du CVC étant délégué de classe et membre du conseil d’administration. C’est donc elle qui présentera les travaux du CVC au prochain CA</w:t>
      </w:r>
    </w:p>
    <w:p w:rsidR="00C82C9D" w:rsidRPr="00ED0244" w:rsidRDefault="00C82C9D" w:rsidP="00ED0244">
      <w:pPr>
        <w:jc w:val="left"/>
      </w:pPr>
    </w:p>
    <w:p w:rsidR="00A40EA3" w:rsidRDefault="00A40EA3" w:rsidP="00ED0244">
      <w:pPr>
        <w:pStyle w:val="Paragraphedeliste"/>
        <w:numPr>
          <w:ilvl w:val="0"/>
          <w:numId w:val="3"/>
        </w:numPr>
        <w:jc w:val="left"/>
        <w:rPr>
          <w:b/>
          <w:sz w:val="28"/>
          <w:szCs w:val="28"/>
        </w:rPr>
      </w:pPr>
      <w:r w:rsidRPr="00ED0244">
        <w:rPr>
          <w:b/>
          <w:sz w:val="28"/>
          <w:szCs w:val="28"/>
        </w:rPr>
        <w:t>La consultation des élèves sur les thèmes de :</w:t>
      </w:r>
    </w:p>
    <w:p w:rsidR="00ED0244" w:rsidRPr="00ED0244" w:rsidRDefault="0022478A" w:rsidP="00C82C9D">
      <w:pPr>
        <w:jc w:val="left"/>
        <w:rPr>
          <w:b/>
          <w:sz w:val="28"/>
          <w:szCs w:val="28"/>
        </w:rPr>
      </w:pPr>
      <w:r>
        <w:t>Les élèves ont préparé le CVC en amont et ont réfléchi en équipe inter-établissements</w:t>
      </w:r>
    </w:p>
    <w:p w:rsidR="00A40EA3" w:rsidRDefault="00A40EA3" w:rsidP="00A40EA3">
      <w:pPr>
        <w:pStyle w:val="Paragraphedeliste"/>
        <w:numPr>
          <w:ilvl w:val="0"/>
          <w:numId w:val="1"/>
        </w:numPr>
        <w:jc w:val="left"/>
        <w:rPr>
          <w:b/>
          <w:sz w:val="28"/>
          <w:szCs w:val="28"/>
        </w:rPr>
      </w:pPr>
      <w:r w:rsidRPr="00ED0244">
        <w:rPr>
          <w:b/>
          <w:sz w:val="28"/>
          <w:szCs w:val="28"/>
        </w:rPr>
        <w:t xml:space="preserve">La lutte contre les violences scolaires dont le harcèlement </w:t>
      </w:r>
    </w:p>
    <w:p w:rsidR="0022478A" w:rsidRDefault="0022478A" w:rsidP="0022478A">
      <w:pPr>
        <w:jc w:val="left"/>
      </w:pPr>
      <w:r w:rsidRPr="0022478A">
        <w:t>Les élèves proposent un certain nombre d’actions</w:t>
      </w:r>
      <w:r>
        <w:t xml:space="preserve"> et après discussion entre les membres du CVC se mettent d’accord pour :</w:t>
      </w:r>
    </w:p>
    <w:p w:rsidR="0022478A" w:rsidRDefault="0022478A" w:rsidP="0022478A">
      <w:pPr>
        <w:pStyle w:val="Paragraphedeliste"/>
        <w:numPr>
          <w:ilvl w:val="0"/>
          <w:numId w:val="4"/>
        </w:numPr>
        <w:jc w:val="left"/>
      </w:pPr>
      <w:r>
        <w:t>Se réunir sur le temps de midi, à partir da rentée des vacances de juin une à deux fois par semaine.</w:t>
      </w:r>
    </w:p>
    <w:p w:rsidR="0022478A" w:rsidRDefault="0022478A" w:rsidP="0022478A">
      <w:pPr>
        <w:pStyle w:val="Paragraphedeliste"/>
        <w:numPr>
          <w:ilvl w:val="0"/>
          <w:numId w:val="4"/>
        </w:numPr>
        <w:jc w:val="left"/>
      </w:pPr>
      <w:r>
        <w:t xml:space="preserve">Créer des vidéos supports mettant en scène des situations de violence ou de harcèlement à l’attention des élèves de Maré et pourquoi pas de la Nouvelle Calédonie.  </w:t>
      </w:r>
    </w:p>
    <w:p w:rsidR="0022478A" w:rsidRPr="0022478A" w:rsidRDefault="0022478A" w:rsidP="003D4F0D">
      <w:pPr>
        <w:pStyle w:val="Paragraphedeliste"/>
        <w:numPr>
          <w:ilvl w:val="0"/>
          <w:numId w:val="4"/>
        </w:numPr>
        <w:jc w:val="left"/>
      </w:pPr>
      <w:r>
        <w:t>Créer une boite à secret</w:t>
      </w:r>
      <w:r w:rsidR="003235DB">
        <w:t>s</w:t>
      </w:r>
      <w:r>
        <w:t xml:space="preserve"> afin de permettre aux élèves qui le souhaitent </w:t>
      </w:r>
      <w:bookmarkStart w:id="0" w:name="_GoBack"/>
      <w:bookmarkEnd w:id="0"/>
      <w:r>
        <w:t xml:space="preserve">de dénoncer une situation dont ils sont témoins ou victimes afin de faire appel aux adultes. Cette boite sera achetée par le collège, décorée par Lou et installée dans la petite cour de la direction. </w:t>
      </w:r>
    </w:p>
    <w:p w:rsidR="00A40EA3" w:rsidRDefault="00A40EA3" w:rsidP="00A40EA3">
      <w:pPr>
        <w:pStyle w:val="Paragraphedeliste"/>
        <w:numPr>
          <w:ilvl w:val="0"/>
          <w:numId w:val="1"/>
        </w:numPr>
        <w:jc w:val="left"/>
        <w:rPr>
          <w:b/>
          <w:sz w:val="28"/>
          <w:szCs w:val="28"/>
        </w:rPr>
      </w:pPr>
      <w:r w:rsidRPr="00ED0244">
        <w:rPr>
          <w:b/>
          <w:sz w:val="28"/>
          <w:szCs w:val="28"/>
        </w:rPr>
        <w:t>Les questions du développement durable et de la protection de l’environnement.</w:t>
      </w:r>
    </w:p>
    <w:p w:rsidR="0022478A" w:rsidRDefault="0022478A" w:rsidP="0022478A">
      <w:pPr>
        <w:jc w:val="left"/>
      </w:pPr>
      <w:r w:rsidRPr="0022478A">
        <w:t>La discussion s’est engagée autour des propositions des élèves et</w:t>
      </w:r>
      <w:r>
        <w:t xml:space="preserve"> il est décidé :</w:t>
      </w:r>
    </w:p>
    <w:p w:rsidR="0022478A" w:rsidRDefault="0022478A" w:rsidP="00E442A0">
      <w:pPr>
        <w:pStyle w:val="Paragraphedeliste"/>
        <w:numPr>
          <w:ilvl w:val="0"/>
          <w:numId w:val="5"/>
        </w:numPr>
        <w:jc w:val="left"/>
      </w:pPr>
      <w:r>
        <w:t>Faire une campagne d’affichage pour alerter les élèves sur la protection de l’environnement</w:t>
      </w:r>
    </w:p>
    <w:p w:rsidR="0022478A" w:rsidRDefault="0022478A" w:rsidP="00E442A0">
      <w:pPr>
        <w:pStyle w:val="Paragraphedeliste"/>
        <w:numPr>
          <w:ilvl w:val="0"/>
          <w:numId w:val="5"/>
        </w:numPr>
        <w:jc w:val="left"/>
      </w:pPr>
      <w:r>
        <w:t xml:space="preserve">Organiser une rencontre avec l’association </w:t>
      </w:r>
      <w:proofErr w:type="spellStart"/>
      <w:r>
        <w:t>Caledoclean</w:t>
      </w:r>
      <w:proofErr w:type="spellEnd"/>
    </w:p>
    <w:p w:rsidR="0022478A" w:rsidRDefault="0022478A" w:rsidP="00E442A0">
      <w:pPr>
        <w:pStyle w:val="Paragraphedeliste"/>
        <w:numPr>
          <w:ilvl w:val="0"/>
          <w:numId w:val="5"/>
        </w:numPr>
        <w:jc w:val="left"/>
      </w:pPr>
      <w:r>
        <w:t xml:space="preserve">Se mettre en lien avec John </w:t>
      </w:r>
      <w:proofErr w:type="spellStart"/>
      <w:r>
        <w:t>Palène</w:t>
      </w:r>
      <w:proofErr w:type="spellEnd"/>
      <w:r>
        <w:t xml:space="preserve"> pour échanger autour des plantations au collège. </w:t>
      </w:r>
      <w:r w:rsidR="003235DB">
        <w:t>C</w:t>
      </w:r>
      <w:r>
        <w:t>omment favoriser la production d’oxygène</w:t>
      </w:r>
      <w:r w:rsidR="003235DB">
        <w:t> ?</w:t>
      </w:r>
    </w:p>
    <w:p w:rsidR="00E442A0" w:rsidRDefault="00E442A0" w:rsidP="00E442A0">
      <w:pPr>
        <w:pStyle w:val="Paragraphedeliste"/>
        <w:numPr>
          <w:ilvl w:val="0"/>
          <w:numId w:val="5"/>
        </w:numPr>
        <w:jc w:val="left"/>
      </w:pPr>
      <w:r>
        <w:t>Mettre en valeur les poubelles du collège</w:t>
      </w:r>
    </w:p>
    <w:p w:rsidR="00C82C9D" w:rsidRDefault="00C82C9D" w:rsidP="00C82C9D">
      <w:pPr>
        <w:jc w:val="left"/>
      </w:pPr>
    </w:p>
    <w:p w:rsidR="00C82C9D" w:rsidRDefault="00C82C9D" w:rsidP="00C82C9D">
      <w:pPr>
        <w:jc w:val="left"/>
      </w:pPr>
    </w:p>
    <w:p w:rsidR="00E442A0" w:rsidRDefault="00E442A0" w:rsidP="00E442A0">
      <w:pPr>
        <w:jc w:val="left"/>
      </w:pPr>
    </w:p>
    <w:p w:rsidR="00A40EA3" w:rsidRDefault="00A40EA3" w:rsidP="00ED0244">
      <w:pPr>
        <w:pStyle w:val="Paragraphedeliste"/>
        <w:numPr>
          <w:ilvl w:val="0"/>
          <w:numId w:val="3"/>
        </w:numPr>
        <w:jc w:val="left"/>
        <w:rPr>
          <w:b/>
          <w:sz w:val="28"/>
          <w:szCs w:val="28"/>
        </w:rPr>
      </w:pPr>
      <w:r w:rsidRPr="00ED0244">
        <w:rPr>
          <w:b/>
          <w:sz w:val="28"/>
          <w:szCs w:val="28"/>
        </w:rPr>
        <w:t>La vie collégienne ; les satisfactions et les points d’amélioration vus par les élèves</w:t>
      </w:r>
    </w:p>
    <w:p w:rsidR="00E442A0" w:rsidRDefault="00E442A0" w:rsidP="00E442A0">
      <w:pPr>
        <w:jc w:val="left"/>
        <w:rPr>
          <w:b/>
          <w:sz w:val="28"/>
          <w:szCs w:val="28"/>
        </w:rPr>
      </w:pPr>
    </w:p>
    <w:p w:rsidR="00E442A0" w:rsidRDefault="00E442A0" w:rsidP="00E442A0">
      <w:pPr>
        <w:jc w:val="left"/>
        <w:rPr>
          <w:b/>
          <w:sz w:val="28"/>
          <w:szCs w:val="28"/>
        </w:rPr>
      </w:pPr>
      <w:r>
        <w:rPr>
          <w:b/>
          <w:sz w:val="28"/>
          <w:szCs w:val="28"/>
        </w:rPr>
        <w:t>Ce que les élèves apprécient :</w:t>
      </w:r>
    </w:p>
    <w:p w:rsidR="00E442A0" w:rsidRPr="00E442A0" w:rsidRDefault="00E442A0" w:rsidP="00E442A0">
      <w:pPr>
        <w:pStyle w:val="Paragraphedeliste"/>
        <w:numPr>
          <w:ilvl w:val="0"/>
          <w:numId w:val="6"/>
        </w:numPr>
        <w:jc w:val="left"/>
      </w:pPr>
      <w:r w:rsidRPr="00E442A0">
        <w:t>L’encadrement et le suivi des élèves</w:t>
      </w:r>
    </w:p>
    <w:p w:rsidR="00E442A0" w:rsidRPr="00E442A0" w:rsidRDefault="00E442A0" w:rsidP="00E442A0">
      <w:pPr>
        <w:pStyle w:val="Paragraphedeliste"/>
        <w:numPr>
          <w:ilvl w:val="0"/>
          <w:numId w:val="6"/>
        </w:numPr>
        <w:jc w:val="left"/>
      </w:pPr>
      <w:r w:rsidRPr="00E442A0">
        <w:t>Les voyages et les sorties scolaires</w:t>
      </w:r>
    </w:p>
    <w:p w:rsidR="00E442A0" w:rsidRPr="00E442A0" w:rsidRDefault="00E442A0" w:rsidP="00E442A0">
      <w:pPr>
        <w:pStyle w:val="Paragraphedeliste"/>
        <w:numPr>
          <w:ilvl w:val="0"/>
          <w:numId w:val="6"/>
        </w:numPr>
        <w:jc w:val="left"/>
      </w:pPr>
      <w:r w:rsidRPr="00E442A0">
        <w:t>Les heures d’étude</w:t>
      </w:r>
      <w:r w:rsidR="003235DB">
        <w:t>,</w:t>
      </w:r>
      <w:r w:rsidRPr="00E442A0">
        <w:t xml:space="preserve"> Imelda et les jeux de société</w:t>
      </w:r>
    </w:p>
    <w:p w:rsidR="00E442A0" w:rsidRDefault="00E442A0" w:rsidP="00E442A0">
      <w:pPr>
        <w:jc w:val="left"/>
        <w:rPr>
          <w:b/>
          <w:sz w:val="28"/>
          <w:szCs w:val="28"/>
        </w:rPr>
      </w:pPr>
    </w:p>
    <w:p w:rsidR="00E442A0" w:rsidRDefault="00E442A0" w:rsidP="00E442A0">
      <w:pPr>
        <w:jc w:val="left"/>
        <w:rPr>
          <w:b/>
          <w:sz w:val="28"/>
          <w:szCs w:val="28"/>
        </w:rPr>
      </w:pPr>
      <w:r>
        <w:rPr>
          <w:b/>
          <w:sz w:val="28"/>
          <w:szCs w:val="28"/>
        </w:rPr>
        <w:t>Ce que les élèvent souhaitent signaler :</w:t>
      </w:r>
    </w:p>
    <w:p w:rsidR="00E442A0" w:rsidRPr="00E442A0" w:rsidRDefault="00E442A0" w:rsidP="00E442A0">
      <w:pPr>
        <w:pStyle w:val="Paragraphedeliste"/>
        <w:numPr>
          <w:ilvl w:val="0"/>
          <w:numId w:val="7"/>
        </w:numPr>
        <w:jc w:val="left"/>
        <w:rPr>
          <w:b/>
        </w:rPr>
      </w:pPr>
      <w:r w:rsidRPr="00E442A0">
        <w:rPr>
          <w:b/>
        </w:rPr>
        <w:t>L’espace des casiers trop petit</w:t>
      </w:r>
    </w:p>
    <w:p w:rsidR="00E442A0" w:rsidRPr="00E442A0" w:rsidRDefault="00E442A0" w:rsidP="00E442A0">
      <w:pPr>
        <w:ind w:left="360"/>
        <w:jc w:val="left"/>
      </w:pPr>
      <w:r>
        <w:t>Mme Chaix signale à ce sujet que la gestion des casiers est revenue au service vie scolaire, qui a optimisé, depuis le début de l’année cet espace. Un casier par élève, les niveaux de classe séparés pour éviter les bousculades en</w:t>
      </w:r>
      <w:r w:rsidR="003235DB">
        <w:t>tre</w:t>
      </w:r>
      <w:r>
        <w:t xml:space="preserve"> grands et petits. Les casiers ne sont pas de bonne qualité mais le collège doit utiliser le stock disponible.  Cependant, l’espace casiers</w:t>
      </w:r>
      <w:r w:rsidR="003235DB">
        <w:t xml:space="preserve"> est</w:t>
      </w:r>
      <w:r>
        <w:t xml:space="preserve"> grillagé pour protéger les affaires des élèves rend </w:t>
      </w:r>
      <w:r w:rsidR="003235DB">
        <w:t xml:space="preserve">cet </w:t>
      </w:r>
      <w:r>
        <w:t>espace peu convivial. Les élèves signalent que les casiers ne sont pas ouverts à 11h30 comme il l’est prévu dans le service des adjoints d’éducation. L’information sera prise en compte et les casiers ouverts à cette heure-là très rapidement.</w:t>
      </w:r>
    </w:p>
    <w:p w:rsidR="00E442A0" w:rsidRPr="00E442A0" w:rsidRDefault="00E442A0" w:rsidP="00E442A0">
      <w:pPr>
        <w:pStyle w:val="Paragraphedeliste"/>
        <w:numPr>
          <w:ilvl w:val="0"/>
          <w:numId w:val="7"/>
        </w:numPr>
        <w:jc w:val="left"/>
        <w:rPr>
          <w:b/>
        </w:rPr>
      </w:pPr>
      <w:r w:rsidRPr="00E442A0">
        <w:rPr>
          <w:b/>
        </w:rPr>
        <w:t>L’eau qui aurait un go</w:t>
      </w:r>
      <w:r w:rsidR="003235DB">
        <w:rPr>
          <w:b/>
        </w:rPr>
        <w:t>û</w:t>
      </w:r>
      <w:r w:rsidRPr="00E442A0">
        <w:rPr>
          <w:b/>
        </w:rPr>
        <w:t>t de javel</w:t>
      </w:r>
    </w:p>
    <w:p w:rsidR="00E442A0" w:rsidRDefault="00E442A0" w:rsidP="00E442A0">
      <w:pPr>
        <w:jc w:val="left"/>
      </w:pPr>
      <w:r>
        <w:t>Plusieurs élèves se plaignent du goût de l’eau potable. Malheureusement c’est une question qui échappe au pouvoir du collège.</w:t>
      </w:r>
    </w:p>
    <w:p w:rsidR="00E442A0" w:rsidRPr="00E442A0" w:rsidRDefault="00E442A0" w:rsidP="00E442A0">
      <w:pPr>
        <w:pStyle w:val="Paragraphedeliste"/>
        <w:numPr>
          <w:ilvl w:val="0"/>
          <w:numId w:val="7"/>
        </w:numPr>
        <w:jc w:val="left"/>
        <w:rPr>
          <w:b/>
        </w:rPr>
      </w:pPr>
      <w:r w:rsidRPr="00E442A0">
        <w:rPr>
          <w:b/>
        </w:rPr>
        <w:t xml:space="preserve"> Les vols en classe et à l’internat</w:t>
      </w:r>
    </w:p>
    <w:p w:rsidR="00E442A0" w:rsidRDefault="00E442A0" w:rsidP="00E442A0">
      <w:pPr>
        <w:jc w:val="left"/>
      </w:pPr>
      <w:r>
        <w:t>Les adultes rappellent aux élèves les consignes de bon sens pour éviter de se faire voler ses affaires :</w:t>
      </w:r>
    </w:p>
    <w:p w:rsidR="00E442A0" w:rsidRDefault="00E442A0" w:rsidP="00E442A0">
      <w:pPr>
        <w:jc w:val="left"/>
      </w:pPr>
      <w:r>
        <w:t>Etiqueter son matériel, ranger ses affaires aux casiers, ne pas laisser trainer ses affaires</w:t>
      </w:r>
      <w:r w:rsidR="00C82C9D">
        <w:t>, signaler les élèves qui touchent aux affaires des camarades.</w:t>
      </w:r>
    </w:p>
    <w:p w:rsidR="00C82C9D" w:rsidRDefault="00C82C9D" w:rsidP="00E442A0">
      <w:pPr>
        <w:jc w:val="left"/>
      </w:pPr>
      <w:r>
        <w:t>Les élèves ajoutent qu’il faudrait rappeler aux voleurs le mal qu’ils font à leurs camarades.</w:t>
      </w:r>
    </w:p>
    <w:p w:rsidR="00C82C9D" w:rsidRDefault="00C82C9D" w:rsidP="00E442A0">
      <w:pPr>
        <w:jc w:val="left"/>
      </w:pPr>
    </w:p>
    <w:p w:rsidR="00C82C9D" w:rsidRDefault="00C82C9D" w:rsidP="00E442A0">
      <w:pPr>
        <w:jc w:val="left"/>
      </w:pPr>
      <w:r>
        <w:t>Mme Dubois remercie le conseil pour son implication dans les travaux.</w:t>
      </w:r>
    </w:p>
    <w:p w:rsidR="00C82C9D" w:rsidRDefault="00C82C9D" w:rsidP="00E442A0">
      <w:pPr>
        <w:jc w:val="left"/>
      </w:pPr>
    </w:p>
    <w:p w:rsidR="00C82C9D" w:rsidRDefault="00C82C9D" w:rsidP="00E442A0">
      <w:pPr>
        <w:jc w:val="left"/>
      </w:pPr>
    </w:p>
    <w:p w:rsidR="00C82C9D" w:rsidRDefault="00C82C9D" w:rsidP="00E442A0">
      <w:pPr>
        <w:jc w:val="left"/>
      </w:pPr>
      <w:r>
        <w:t>La séance est levée à 15h30</w:t>
      </w:r>
    </w:p>
    <w:p w:rsidR="00C82C9D" w:rsidRDefault="00C82C9D" w:rsidP="00E442A0">
      <w:pPr>
        <w:jc w:val="left"/>
      </w:pPr>
    </w:p>
    <w:p w:rsidR="00C82C9D" w:rsidRDefault="00C82C9D" w:rsidP="00E442A0">
      <w:pPr>
        <w:jc w:val="left"/>
      </w:pPr>
    </w:p>
    <w:p w:rsidR="00C82C9D" w:rsidRPr="00E442A0" w:rsidRDefault="00C82C9D" w:rsidP="00C82C9D">
      <w:pPr>
        <w:ind w:left="4956" w:firstLine="708"/>
        <w:jc w:val="left"/>
      </w:pPr>
      <w:r>
        <w:t>ML Chaix, membre du CVC</w:t>
      </w:r>
    </w:p>
    <w:p w:rsidR="00A40EA3" w:rsidRPr="00E442A0" w:rsidRDefault="00A40EA3" w:rsidP="00A40EA3">
      <w:pPr>
        <w:jc w:val="left"/>
      </w:pPr>
    </w:p>
    <w:sectPr w:rsidR="00A40EA3" w:rsidRPr="00E442A0" w:rsidSect="00422F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00002FF" w:usb1="4000A47B" w:usb2="00000001"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25D13"/>
    <w:multiLevelType w:val="hybridMultilevel"/>
    <w:tmpl w:val="FD1E2C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837CFD"/>
    <w:multiLevelType w:val="hybridMultilevel"/>
    <w:tmpl w:val="83524F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6EE6054"/>
    <w:multiLevelType w:val="hybridMultilevel"/>
    <w:tmpl w:val="8E9A2E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BDA78CC"/>
    <w:multiLevelType w:val="hybridMultilevel"/>
    <w:tmpl w:val="6D0CF6FA"/>
    <w:lvl w:ilvl="0" w:tplc="D05877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ED31107"/>
    <w:multiLevelType w:val="hybridMultilevel"/>
    <w:tmpl w:val="2E18B11E"/>
    <w:lvl w:ilvl="0" w:tplc="38C653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B1A6A76"/>
    <w:multiLevelType w:val="hybridMultilevel"/>
    <w:tmpl w:val="F1D87CC8"/>
    <w:lvl w:ilvl="0" w:tplc="C3648A08">
      <w:start w:val="1"/>
      <w:numFmt w:val="bullet"/>
      <w:lvlText w:val="▶"/>
      <w:lvlJc w:val="left"/>
      <w:pPr>
        <w:ind w:left="720" w:hanging="360"/>
      </w:pPr>
      <w:rPr>
        <w:rFonts w:ascii="Segoe UI Light" w:hAnsi="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D0E551D"/>
    <w:multiLevelType w:val="hybridMultilevel"/>
    <w:tmpl w:val="E53A81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06E"/>
    <w:rsid w:val="0022478A"/>
    <w:rsid w:val="003235DB"/>
    <w:rsid w:val="00422FA1"/>
    <w:rsid w:val="00691B18"/>
    <w:rsid w:val="006F3455"/>
    <w:rsid w:val="00834573"/>
    <w:rsid w:val="0092410C"/>
    <w:rsid w:val="009B106E"/>
    <w:rsid w:val="00A40EA3"/>
    <w:rsid w:val="00C82C9D"/>
    <w:rsid w:val="00E442A0"/>
    <w:rsid w:val="00ED02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B50A72-7370-4165-8501-3868CB362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1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F3455"/>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3455"/>
    <w:rPr>
      <w:rFonts w:ascii="Segoe UI" w:hAnsi="Segoe UI" w:cs="Segoe UI"/>
      <w:sz w:val="18"/>
      <w:szCs w:val="18"/>
    </w:rPr>
  </w:style>
  <w:style w:type="paragraph" w:styleId="Paragraphedeliste">
    <w:name w:val="List Paragraph"/>
    <w:basedOn w:val="Normal"/>
    <w:uiPriority w:val="34"/>
    <w:qFormat/>
    <w:rsid w:val="00A40E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663</Words>
  <Characters>3647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7</cp:revision>
  <cp:lastPrinted>2019-05-03T01:43:00Z</cp:lastPrinted>
  <dcterms:created xsi:type="dcterms:W3CDTF">2019-05-03T01:41:00Z</dcterms:created>
  <dcterms:modified xsi:type="dcterms:W3CDTF">2019-05-13T03:00:00Z</dcterms:modified>
</cp:coreProperties>
</file>